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D5" w:rsidRPr="000A41A3" w:rsidRDefault="00FF096D">
      <w:r>
        <w:rPr>
          <w:noProof/>
        </w:rPr>
        <mc:AlternateContent>
          <mc:Choice Requires="wps">
            <w:drawing>
              <wp:anchor distT="0" distB="0" distL="114300" distR="114300" simplePos="0" relativeHeight="251653632" behindDoc="0" locked="0" layoutInCell="1" allowOverlap="1" wp14:anchorId="67399D38" wp14:editId="285151C0">
                <wp:simplePos x="0" y="0"/>
                <wp:positionH relativeFrom="column">
                  <wp:posOffset>584835</wp:posOffset>
                </wp:positionH>
                <wp:positionV relativeFrom="paragraph">
                  <wp:posOffset>43815</wp:posOffset>
                </wp:positionV>
                <wp:extent cx="3990975" cy="1924050"/>
                <wp:effectExtent l="0" t="0" r="9525" b="0"/>
                <wp:wrapNone/>
                <wp:docPr id="7"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9240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23A6E" w:rsidRPr="0094564A" w:rsidRDefault="00323A6E" w:rsidP="00E258F4">
                            <w:pPr>
                              <w:jc w:val="center"/>
                              <w:rPr>
                                <w:rFonts w:ascii="Bookman Old Style" w:hAnsi="Bookman Old Style" w:cs="Arial"/>
                                <w:b/>
                                <w:sz w:val="56"/>
                                <w:szCs w:val="56"/>
                              </w:rPr>
                            </w:pPr>
                            <w:r>
                              <w:rPr>
                                <w:rFonts w:ascii="Bookman Old Style" w:hAnsi="Bookman Old Style" w:cs="Arial"/>
                                <w:b/>
                                <w:sz w:val="56"/>
                                <w:szCs w:val="56"/>
                              </w:rPr>
                              <w:t xml:space="preserve"> </w:t>
                            </w:r>
                            <w:proofErr w:type="spellStart"/>
                            <w:r>
                              <w:rPr>
                                <w:rFonts w:ascii="Bookman Old Style" w:hAnsi="Bookman Old Style" w:cs="Arial"/>
                                <w:b/>
                                <w:sz w:val="56"/>
                                <w:szCs w:val="56"/>
                              </w:rPr>
                              <w:t>Большеалабухский</w:t>
                            </w:r>
                            <w:r w:rsidRPr="0094564A">
                              <w:rPr>
                                <w:rFonts w:ascii="Bookman Old Style" w:hAnsi="Bookman Old Style" w:cs="Arial"/>
                                <w:b/>
                                <w:sz w:val="56"/>
                                <w:szCs w:val="56"/>
                              </w:rPr>
                              <w:t>муниципальный</w:t>
                            </w:r>
                            <w:proofErr w:type="spellEnd"/>
                          </w:p>
                          <w:p w:rsidR="00323A6E" w:rsidRPr="0094564A" w:rsidRDefault="00323A6E"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6.05pt;margin-top:3.45pt;width:314.25pt;height:15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" stroked="f" strokeweight=".5pt">
                <v:textbox>
                  <w:txbxContent>
                    <w:p w:rsidR="00323A6E" w:rsidRPr="0094564A" w:rsidRDefault="00323A6E" w:rsidP="00E258F4">
                      <w:pPr>
                        <w:jc w:val="center"/>
                        <w:rPr>
                          <w:rFonts w:ascii="Bookman Old Style" w:hAnsi="Bookman Old Style" w:cs="Arial"/>
                          <w:b/>
                          <w:sz w:val="56"/>
                          <w:szCs w:val="56"/>
                        </w:rPr>
                      </w:pPr>
                      <w:r>
                        <w:rPr>
                          <w:rFonts w:ascii="Bookman Old Style" w:hAnsi="Bookman Old Style" w:cs="Arial"/>
                          <w:b/>
                          <w:sz w:val="56"/>
                          <w:szCs w:val="56"/>
                        </w:rPr>
                        <w:t xml:space="preserve"> </w:t>
                      </w:r>
                      <w:proofErr w:type="spellStart"/>
                      <w:r>
                        <w:rPr>
                          <w:rFonts w:ascii="Bookman Old Style" w:hAnsi="Bookman Old Style" w:cs="Arial"/>
                          <w:b/>
                          <w:sz w:val="56"/>
                          <w:szCs w:val="56"/>
                        </w:rPr>
                        <w:t>Большеалабухский</w:t>
                      </w:r>
                      <w:r w:rsidRPr="0094564A">
                        <w:rPr>
                          <w:rFonts w:ascii="Bookman Old Style" w:hAnsi="Bookman Old Style" w:cs="Arial"/>
                          <w:b/>
                          <w:sz w:val="56"/>
                          <w:szCs w:val="56"/>
                        </w:rPr>
                        <w:t>муниципальный</w:t>
                      </w:r>
                      <w:proofErr w:type="spellEnd"/>
                    </w:p>
                    <w:p w:rsidR="00323A6E" w:rsidRPr="0094564A" w:rsidRDefault="00323A6E"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mc:Fallback>
        </mc:AlternateContent>
      </w:r>
      <w:r w:rsidR="00D902A5">
        <w:rPr>
          <w:noProof/>
        </w:rPr>
        <mc:AlternateContent>
          <mc:Choice Requires="wps">
            <w:drawing>
              <wp:anchor distT="0" distB="0" distL="114300" distR="114300" simplePos="0" relativeHeight="251654656" behindDoc="0" locked="0" layoutInCell="1" allowOverlap="1" wp14:anchorId="27E16A4E" wp14:editId="0DB80237">
                <wp:simplePos x="0" y="0"/>
                <wp:positionH relativeFrom="column">
                  <wp:posOffset>4842510</wp:posOffset>
                </wp:positionH>
                <wp:positionV relativeFrom="paragraph">
                  <wp:posOffset>42545</wp:posOffset>
                </wp:positionV>
                <wp:extent cx="1352550" cy="1695450"/>
                <wp:effectExtent l="19050" t="19050" r="19050" b="19050"/>
                <wp:wrapNone/>
                <wp:docPr id="8"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695450"/>
                        </a:xfrm>
                        <a:prstGeom prst="rect">
                          <a:avLst/>
                        </a:prstGeom>
                        <a:solidFill>
                          <a:srgbClr val="FFFFFF"/>
                        </a:solidFill>
                        <a:ln w="38100">
                          <a:solidFill>
                            <a:srgbClr val="000000"/>
                          </a:solidFill>
                          <a:miter lim="800000"/>
                          <a:headEnd/>
                          <a:tailEnd/>
                        </a:ln>
                      </wps:spPr>
                      <wps:txbx>
                        <w:txbxContent>
                          <w:p w:rsidR="00323A6E" w:rsidRPr="0094564A" w:rsidRDefault="00A4358F" w:rsidP="00AB1A4D">
                            <w:pPr>
                              <w:jc w:val="center"/>
                              <w:rPr>
                                <w:sz w:val="52"/>
                                <w:szCs w:val="52"/>
                              </w:rPr>
                            </w:pPr>
                            <w:r>
                              <w:rPr>
                                <w:b/>
                                <w:bCs/>
                                <w:sz w:val="52"/>
                                <w:szCs w:val="52"/>
                              </w:rPr>
                              <w:t>№  3</w:t>
                            </w:r>
                          </w:p>
                          <w:p w:rsidR="00323A6E" w:rsidRDefault="00B03DD0" w:rsidP="00F5175E">
                            <w:pPr>
                              <w:jc w:val="center"/>
                              <w:rPr>
                                <w:b/>
                                <w:bCs/>
                                <w:sz w:val="36"/>
                                <w:szCs w:val="36"/>
                              </w:rPr>
                            </w:pPr>
                            <w:r>
                              <w:rPr>
                                <w:b/>
                                <w:bCs/>
                                <w:sz w:val="36"/>
                                <w:szCs w:val="36"/>
                              </w:rPr>
                              <w:t xml:space="preserve"> </w:t>
                            </w:r>
                            <w:r w:rsidR="00A84776">
                              <w:rPr>
                                <w:b/>
                                <w:bCs/>
                                <w:sz w:val="36"/>
                                <w:szCs w:val="36"/>
                              </w:rPr>
                              <w:t xml:space="preserve"> </w:t>
                            </w:r>
                            <w:r w:rsidR="00A4358F">
                              <w:rPr>
                                <w:b/>
                                <w:bCs/>
                                <w:sz w:val="36"/>
                                <w:szCs w:val="36"/>
                              </w:rPr>
                              <w:t>15 октя</w:t>
                            </w:r>
                            <w:r w:rsidR="00537910">
                              <w:rPr>
                                <w:b/>
                                <w:bCs/>
                                <w:sz w:val="36"/>
                                <w:szCs w:val="36"/>
                              </w:rPr>
                              <w:t>бря</w:t>
                            </w:r>
                          </w:p>
                          <w:p w:rsidR="00323A6E" w:rsidRPr="0094564A" w:rsidRDefault="00A4358F" w:rsidP="00F5175E">
                            <w:pPr>
                              <w:jc w:val="center"/>
                              <w:rPr>
                                <w:b/>
                                <w:bCs/>
                                <w:sz w:val="36"/>
                                <w:szCs w:val="36"/>
                              </w:rPr>
                            </w:pPr>
                            <w:r>
                              <w:rPr>
                                <w:b/>
                                <w:bCs/>
                                <w:sz w:val="36"/>
                                <w:szCs w:val="36"/>
                              </w:rPr>
                              <w:t>2020</w:t>
                            </w:r>
                            <w:r w:rsidR="00323A6E" w:rsidRPr="0094564A">
                              <w:rPr>
                                <w:b/>
                                <w:bCs/>
                                <w:sz w:val="36"/>
                                <w:szCs w:val="36"/>
                              </w:rPr>
                              <w:t xml:space="preserve"> года </w:t>
                            </w:r>
                          </w:p>
                          <w:p w:rsidR="00323A6E" w:rsidRPr="0094564A" w:rsidRDefault="00323A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381.3pt;margin-top:3.35pt;width:106.5pt;height:13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" strokeweight="3pt">
                <v:textbox>
                  <w:txbxContent>
                    <w:p w:rsidR="00323A6E" w:rsidRPr="0094564A" w:rsidRDefault="00A4358F" w:rsidP="00AB1A4D">
                      <w:pPr>
                        <w:jc w:val="center"/>
                        <w:rPr>
                          <w:sz w:val="52"/>
                          <w:szCs w:val="52"/>
                        </w:rPr>
                      </w:pPr>
                      <w:r>
                        <w:rPr>
                          <w:b/>
                          <w:bCs/>
                          <w:sz w:val="52"/>
                          <w:szCs w:val="52"/>
                        </w:rPr>
                        <w:t>№  3</w:t>
                      </w:r>
                    </w:p>
                    <w:p w:rsidR="00323A6E" w:rsidRDefault="00B03DD0" w:rsidP="00F5175E">
                      <w:pPr>
                        <w:jc w:val="center"/>
                        <w:rPr>
                          <w:b/>
                          <w:bCs/>
                          <w:sz w:val="36"/>
                          <w:szCs w:val="36"/>
                        </w:rPr>
                      </w:pPr>
                      <w:r>
                        <w:rPr>
                          <w:b/>
                          <w:bCs/>
                          <w:sz w:val="36"/>
                          <w:szCs w:val="36"/>
                        </w:rPr>
                        <w:t xml:space="preserve"> </w:t>
                      </w:r>
                      <w:r w:rsidR="00A84776">
                        <w:rPr>
                          <w:b/>
                          <w:bCs/>
                          <w:sz w:val="36"/>
                          <w:szCs w:val="36"/>
                        </w:rPr>
                        <w:t xml:space="preserve"> </w:t>
                      </w:r>
                      <w:r w:rsidR="00A4358F">
                        <w:rPr>
                          <w:b/>
                          <w:bCs/>
                          <w:sz w:val="36"/>
                          <w:szCs w:val="36"/>
                        </w:rPr>
                        <w:t>15 октя</w:t>
                      </w:r>
                      <w:r w:rsidR="00537910">
                        <w:rPr>
                          <w:b/>
                          <w:bCs/>
                          <w:sz w:val="36"/>
                          <w:szCs w:val="36"/>
                        </w:rPr>
                        <w:t>бря</w:t>
                      </w:r>
                    </w:p>
                    <w:p w:rsidR="00323A6E" w:rsidRPr="0094564A" w:rsidRDefault="00A4358F" w:rsidP="00F5175E">
                      <w:pPr>
                        <w:jc w:val="center"/>
                        <w:rPr>
                          <w:b/>
                          <w:bCs/>
                          <w:sz w:val="36"/>
                          <w:szCs w:val="36"/>
                        </w:rPr>
                      </w:pPr>
                      <w:r>
                        <w:rPr>
                          <w:b/>
                          <w:bCs/>
                          <w:sz w:val="36"/>
                          <w:szCs w:val="36"/>
                        </w:rPr>
                        <w:t>2020</w:t>
                      </w:r>
                      <w:r w:rsidR="00323A6E" w:rsidRPr="0094564A">
                        <w:rPr>
                          <w:b/>
                          <w:bCs/>
                          <w:sz w:val="36"/>
                          <w:szCs w:val="36"/>
                        </w:rPr>
                        <w:t xml:space="preserve"> года </w:t>
                      </w:r>
                    </w:p>
                    <w:p w:rsidR="00323A6E" w:rsidRPr="0094564A" w:rsidRDefault="00323A6E"/>
                  </w:txbxContent>
                </v:textbox>
              </v:shape>
            </w:pict>
          </mc:Fallback>
        </mc:AlternateContent>
      </w:r>
    </w:p>
    <w:p w:rsidR="00390ED5" w:rsidRPr="000A41A3" w:rsidRDefault="00390ED5"/>
    <w:p w:rsidR="00390ED5" w:rsidRPr="000A41A3" w:rsidRDefault="00390ED5"/>
    <w:p w:rsidR="00390ED5" w:rsidRPr="000A41A3" w:rsidRDefault="00390ED5"/>
    <w:p w:rsidR="00390ED5" w:rsidRPr="000A41A3" w:rsidRDefault="00390ED5"/>
    <w:p w:rsidR="00390ED5" w:rsidRPr="000A41A3" w:rsidRDefault="00390ED5"/>
    <w:p w:rsidR="00390ED5" w:rsidRPr="000A41A3" w:rsidRDefault="00390ED5" w:rsidP="00E258F4">
      <w:pPr>
        <w:ind w:firstLine="567"/>
      </w:pPr>
    </w:p>
    <w:p w:rsidR="00390ED5" w:rsidRPr="000A41A3" w:rsidRDefault="00390ED5"/>
    <w:p w:rsidR="00390ED5" w:rsidRPr="000A41A3" w:rsidRDefault="00390ED5"/>
    <w:p w:rsidR="00390ED5" w:rsidRPr="000A41A3" w:rsidRDefault="00390ED5"/>
    <w:p w:rsidR="00390ED5" w:rsidRPr="000A41A3" w:rsidRDefault="00390ED5"/>
    <w:p w:rsidR="00390ED5" w:rsidRDefault="00390ED5"/>
    <w:p w:rsidR="00390ED5" w:rsidRDefault="00BA041D" w:rsidP="001B1E8B">
      <w:pPr>
        <w:jc w:val="center"/>
        <w:rPr>
          <w:b/>
        </w:rPr>
      </w:pPr>
      <w:r>
        <w:rPr>
          <w:noProof/>
        </w:rPr>
        <mc:AlternateContent>
          <mc:Choice Requires="wps">
            <w:drawing>
              <wp:anchor distT="0" distB="0" distL="114300" distR="114300" simplePos="0" relativeHeight="251655680" behindDoc="0" locked="0" layoutInCell="1" allowOverlap="1" wp14:anchorId="41FD5B76" wp14:editId="2FAAA6FE">
                <wp:simplePos x="0" y="0"/>
                <wp:positionH relativeFrom="column">
                  <wp:posOffset>-215265</wp:posOffset>
                </wp:positionH>
                <wp:positionV relativeFrom="paragraph">
                  <wp:posOffset>22225</wp:posOffset>
                </wp:positionV>
                <wp:extent cx="6677025" cy="0"/>
                <wp:effectExtent l="13335" t="12700" r="5715" b="6350"/>
                <wp:wrapNone/>
                <wp:docPr id="6"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75pt" to="508.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"/>
            </w:pict>
          </mc:Fallback>
        </mc:AlternateContent>
      </w:r>
      <w:r>
        <w:rPr>
          <w:noProof/>
        </w:rPr>
        <mc:AlternateContent>
          <mc:Choice Requires="wps">
            <w:drawing>
              <wp:anchor distT="0" distB="0" distL="114300" distR="114300" simplePos="0" relativeHeight="251656704" behindDoc="0" locked="0" layoutInCell="1" allowOverlap="1" wp14:anchorId="40D5320B" wp14:editId="4DEDACAF">
                <wp:simplePos x="0" y="0"/>
                <wp:positionH relativeFrom="column">
                  <wp:posOffset>-228600</wp:posOffset>
                </wp:positionH>
                <wp:positionV relativeFrom="paragraph">
                  <wp:posOffset>22225</wp:posOffset>
                </wp:positionV>
                <wp:extent cx="6677025" cy="0"/>
                <wp:effectExtent l="9525" t="12700" r="9525" b="15875"/>
                <wp:wrapNone/>
                <wp:docPr id="5"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5pt" to="507.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" strokeweight="1.5pt"/>
            </w:pict>
          </mc:Fallback>
        </mc:AlternateContent>
      </w:r>
    </w:p>
    <w:p w:rsidR="00390ED5" w:rsidRDefault="00BA041D" w:rsidP="005D1C22">
      <w:pPr>
        <w:jc w:val="center"/>
        <w:rPr>
          <w:b/>
        </w:rPr>
      </w:pPr>
      <w:r>
        <w:rPr>
          <w:noProof/>
        </w:rPr>
        <mc:AlternateContent>
          <mc:Choice Requires="wps">
            <w:drawing>
              <wp:anchor distT="0" distB="0" distL="114300" distR="114300" simplePos="0" relativeHeight="251659776" behindDoc="0" locked="0" layoutInCell="1" allowOverlap="1" wp14:anchorId="32068380" wp14:editId="3EEF9BBE">
                <wp:simplePos x="0" y="0"/>
                <wp:positionH relativeFrom="margin">
                  <wp:posOffset>152400</wp:posOffset>
                </wp:positionH>
                <wp:positionV relativeFrom="margin">
                  <wp:posOffset>2400300</wp:posOffset>
                </wp:positionV>
                <wp:extent cx="6143625" cy="0"/>
                <wp:effectExtent l="9525" t="9525" r="9525" b="9525"/>
                <wp:wrapSquare wrapText="bothSides"/>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pt,189pt" to="495.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1EAIAACg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">
                <w10:wrap type="square" anchorx="margin" anchory="margin"/>
              </v:line>
            </w:pict>
          </mc:Fallback>
        </mc:AlternateContent>
      </w:r>
      <w:r w:rsidR="00390ED5">
        <w:rPr>
          <w:b/>
        </w:rPr>
        <w:t>Официальная информация</w:t>
      </w:r>
    </w:p>
    <w:p w:rsidR="005F267B" w:rsidRDefault="00A87377" w:rsidP="005F267B">
      <w:pPr>
        <w:autoSpaceDE w:val="0"/>
        <w:autoSpaceDN w:val="0"/>
        <w:adjustRightInd w:val="0"/>
        <w:jc w:val="both"/>
        <w:rPr>
          <w:b/>
          <w:bCs/>
        </w:rPr>
      </w:pPr>
      <w:r>
        <w:rPr>
          <w:b/>
          <w:bCs/>
        </w:rPr>
        <w:t xml:space="preserve"> </w:t>
      </w:r>
    </w:p>
    <w:p w:rsidR="00247154" w:rsidRDefault="00247154" w:rsidP="00247154">
      <w:pPr>
        <w:ind w:firstLine="142"/>
        <w:jc w:val="center"/>
        <w:rPr>
          <w:b/>
          <w:bCs/>
          <w:sz w:val="28"/>
          <w:szCs w:val="28"/>
        </w:rPr>
      </w:pPr>
    </w:p>
    <w:p w:rsidR="00247154" w:rsidRDefault="00247154" w:rsidP="00247154">
      <w:pPr>
        <w:ind w:firstLine="142"/>
        <w:jc w:val="center"/>
        <w:rPr>
          <w:b/>
          <w:bCs/>
          <w:sz w:val="16"/>
          <w:szCs w:val="28"/>
        </w:rPr>
      </w:pPr>
    </w:p>
    <w:p w:rsidR="00A4358F" w:rsidRPr="00A4358F" w:rsidRDefault="00D902A5" w:rsidP="00A4358F">
      <w:pPr>
        <w:spacing w:before="100" w:beforeAutospacing="1" w:after="100" w:afterAutospacing="1"/>
        <w:jc w:val="right"/>
        <w:rPr>
          <w:rFonts w:eastAsia="Calibri"/>
        </w:rPr>
      </w:pPr>
      <w:r>
        <w:rPr>
          <w:b/>
          <w:bCs/>
          <w:sz w:val="28"/>
          <w:szCs w:val="28"/>
        </w:rPr>
        <w:t xml:space="preserve"> </w:t>
      </w:r>
      <w:r w:rsidR="00A4358F" w:rsidRPr="00A4358F">
        <w:rPr>
          <w:rFonts w:eastAsia="Calibri"/>
          <w:b/>
          <w:bCs/>
        </w:rPr>
        <w:t>Реестровый номер торгов 2020-21</w:t>
      </w:r>
    </w:p>
    <w:p w:rsidR="00A4358F" w:rsidRPr="00A4358F" w:rsidRDefault="00A4358F" w:rsidP="00A4358F">
      <w:pPr>
        <w:spacing w:before="100" w:beforeAutospacing="1" w:after="100" w:afterAutospacing="1"/>
        <w:jc w:val="center"/>
        <w:outlineLvl w:val="0"/>
        <w:rPr>
          <w:rFonts w:eastAsia="Calibri"/>
          <w:b/>
          <w:bCs/>
          <w:kern w:val="36"/>
          <w:sz w:val="48"/>
          <w:szCs w:val="48"/>
        </w:rPr>
      </w:pPr>
      <w:r w:rsidRPr="00A4358F">
        <w:rPr>
          <w:rFonts w:eastAsia="Calibri"/>
          <w:b/>
          <w:bCs/>
          <w:kern w:val="36"/>
          <w:sz w:val="48"/>
          <w:szCs w:val="48"/>
        </w:rPr>
        <w:t xml:space="preserve">ИЗВЕЩЕНИЕ </w:t>
      </w:r>
    </w:p>
    <w:p w:rsidR="00A4358F" w:rsidRPr="00A4358F" w:rsidRDefault="00A4358F" w:rsidP="00A4358F">
      <w:pPr>
        <w:spacing w:before="100" w:beforeAutospacing="1" w:after="100" w:afterAutospacing="1"/>
        <w:jc w:val="center"/>
        <w:rPr>
          <w:rFonts w:eastAsia="Calibri"/>
          <w:b/>
          <w:bCs/>
        </w:rPr>
      </w:pPr>
      <w:r w:rsidRPr="00A4358F">
        <w:rPr>
          <w:rFonts w:eastAsia="Calibri"/>
          <w:b/>
          <w:bCs/>
        </w:rPr>
        <w:t>о проведении открытого по составу участников и по форме подачи предложений о цене аукциона  на право заключения договора аренды земельных  участков, государственная собственность на которые не разграничена</w:t>
      </w:r>
    </w:p>
    <w:p w:rsidR="00A4358F" w:rsidRPr="00A4358F" w:rsidRDefault="00A4358F" w:rsidP="00A4358F">
      <w:pPr>
        <w:spacing w:before="100" w:beforeAutospacing="1" w:after="100" w:afterAutospacing="1"/>
        <w:jc w:val="both"/>
        <w:rPr>
          <w:rFonts w:eastAsia="Calibri"/>
        </w:rPr>
      </w:pPr>
      <w:r w:rsidRPr="00A4358F">
        <w:rPr>
          <w:rFonts w:eastAsia="Calibri"/>
        </w:rPr>
        <w:t>Основание проведения аукциона: Постановление администрации Грибановского муниципального района Воронежской области от 01.10.2020г. № 452 «О проведении открытого по составу участников и по форме подачи предложений о цене аукциона на право заключения договора аренды земельных участков, государственная собственность на которые не разграничена».</w:t>
      </w:r>
    </w:p>
    <w:p w:rsidR="00A4358F" w:rsidRPr="00A4358F" w:rsidRDefault="00A4358F" w:rsidP="00A4358F">
      <w:pPr>
        <w:spacing w:before="100" w:beforeAutospacing="1" w:after="100" w:afterAutospacing="1"/>
        <w:jc w:val="both"/>
        <w:rPr>
          <w:rFonts w:eastAsia="Calibri"/>
        </w:rPr>
      </w:pPr>
      <w:r w:rsidRPr="00A4358F">
        <w:rPr>
          <w:rFonts w:eastAsia="Calibri"/>
        </w:rPr>
        <w:t>Организатор аукциона – Отдел по управлению муниципальным имуществом администрации Грибановского муниципального района Воронежской области.</w:t>
      </w:r>
    </w:p>
    <w:p w:rsidR="00A4358F" w:rsidRPr="00A4358F" w:rsidRDefault="00A4358F" w:rsidP="00A4358F">
      <w:pPr>
        <w:spacing w:before="100" w:beforeAutospacing="1" w:after="100" w:afterAutospacing="1"/>
        <w:jc w:val="both"/>
        <w:rPr>
          <w:rFonts w:eastAsia="Calibri"/>
          <w:b/>
        </w:rPr>
      </w:pPr>
      <w:r w:rsidRPr="00A4358F">
        <w:rPr>
          <w:rFonts w:eastAsia="Calibri"/>
          <w:b/>
        </w:rPr>
        <w:t xml:space="preserve">Дата начала приема заявок – 16 октября  2020г. </w:t>
      </w:r>
    </w:p>
    <w:p w:rsidR="00A4358F" w:rsidRPr="00A4358F" w:rsidRDefault="00A4358F" w:rsidP="00A4358F">
      <w:pPr>
        <w:spacing w:before="100" w:beforeAutospacing="1" w:after="100" w:afterAutospacing="1"/>
        <w:jc w:val="both"/>
        <w:rPr>
          <w:rFonts w:eastAsia="Calibri"/>
          <w:b/>
        </w:rPr>
      </w:pPr>
      <w:r w:rsidRPr="00A4358F">
        <w:rPr>
          <w:rFonts w:eastAsia="Calibri"/>
          <w:b/>
        </w:rPr>
        <w:t>Дата и время окончания приема заявок – 14 ноября 2020 г.</w:t>
      </w:r>
    </w:p>
    <w:p w:rsidR="00A4358F" w:rsidRPr="00A4358F" w:rsidRDefault="00A4358F" w:rsidP="00A4358F">
      <w:pPr>
        <w:spacing w:after="150"/>
        <w:jc w:val="both"/>
      </w:pPr>
      <w:r w:rsidRPr="00A4358F">
        <w:t xml:space="preserve">Время и место приема заявок - по рабочим дням с 8:00 до 12:00 и с 13:00 до 16:00 по адресу:  Воронежская область, Грибановский район, </w:t>
      </w:r>
      <w:proofErr w:type="spellStart"/>
      <w:r w:rsidRPr="00A4358F">
        <w:t>пгт</w:t>
      </w:r>
      <w:proofErr w:type="spellEnd"/>
      <w:r w:rsidRPr="00A4358F">
        <w:t xml:space="preserve">. Грибановский, ул. Комарова, 5, </w:t>
      </w:r>
      <w:proofErr w:type="spellStart"/>
      <w:r w:rsidRPr="00A4358F">
        <w:t>каб</w:t>
      </w:r>
      <w:proofErr w:type="spellEnd"/>
      <w:r w:rsidRPr="00A4358F">
        <w:t>. 7.</w:t>
      </w:r>
    </w:p>
    <w:p w:rsidR="00A4358F" w:rsidRPr="00A4358F" w:rsidRDefault="00A4358F" w:rsidP="00A4358F">
      <w:pPr>
        <w:spacing w:after="150"/>
        <w:jc w:val="both"/>
        <w:rPr>
          <w:b/>
        </w:rPr>
      </w:pPr>
      <w:r w:rsidRPr="00A4358F">
        <w:rPr>
          <w:b/>
        </w:rPr>
        <w:t>Дата рассмотрения заявок – 16 ноября  2020г.  в  15:00.</w:t>
      </w:r>
    </w:p>
    <w:p w:rsidR="00A4358F" w:rsidRPr="00A4358F" w:rsidRDefault="00A4358F" w:rsidP="00A4358F">
      <w:pPr>
        <w:spacing w:after="150"/>
        <w:jc w:val="both"/>
      </w:pPr>
      <w:r w:rsidRPr="00A4358F">
        <w:t xml:space="preserve">Место проведения аукциона: Воронежская область, Грибановский район, </w:t>
      </w:r>
      <w:proofErr w:type="spellStart"/>
      <w:r w:rsidRPr="00A4358F">
        <w:t>пгт</w:t>
      </w:r>
      <w:proofErr w:type="spellEnd"/>
      <w:r w:rsidRPr="00A4358F">
        <w:t>. Грибановский, ул. Комарова, 5 (зал).</w:t>
      </w:r>
    </w:p>
    <w:p w:rsidR="00A4358F" w:rsidRPr="00A4358F" w:rsidRDefault="00A4358F" w:rsidP="00A4358F">
      <w:pPr>
        <w:spacing w:after="150"/>
        <w:jc w:val="both"/>
        <w:rPr>
          <w:b/>
        </w:rPr>
      </w:pPr>
      <w:r w:rsidRPr="00A4358F">
        <w:rPr>
          <w:b/>
        </w:rPr>
        <w:t>Дата и время  проведения аукциона –20 ноября  2020г.</w:t>
      </w:r>
    </w:p>
    <w:p w:rsidR="00A4358F" w:rsidRPr="00A4358F" w:rsidRDefault="00A4358F" w:rsidP="00A4358F">
      <w:pPr>
        <w:spacing w:after="150"/>
        <w:jc w:val="both"/>
        <w:rPr>
          <w:b/>
        </w:rPr>
      </w:pPr>
      <w:r w:rsidRPr="00A4358F">
        <w:rPr>
          <w:b/>
        </w:rPr>
        <w:t>По лоту № 1 – в 14 часов 00 минут.</w:t>
      </w:r>
    </w:p>
    <w:p w:rsidR="00A4358F" w:rsidRPr="00A4358F" w:rsidRDefault="00A4358F" w:rsidP="00A4358F">
      <w:pPr>
        <w:spacing w:after="150"/>
        <w:jc w:val="both"/>
        <w:rPr>
          <w:b/>
        </w:rPr>
      </w:pPr>
      <w:r w:rsidRPr="00A4358F">
        <w:rPr>
          <w:b/>
        </w:rPr>
        <w:lastRenderedPageBreak/>
        <w:t>Дата и время  проведения аукциона –23 ноября  2020г.</w:t>
      </w:r>
    </w:p>
    <w:p w:rsidR="00A4358F" w:rsidRPr="00A4358F" w:rsidRDefault="00A4358F" w:rsidP="00A4358F">
      <w:pPr>
        <w:spacing w:after="150"/>
        <w:jc w:val="both"/>
        <w:rPr>
          <w:b/>
        </w:rPr>
      </w:pPr>
      <w:r w:rsidRPr="00A4358F">
        <w:rPr>
          <w:b/>
        </w:rPr>
        <w:t>По лоту № 2 – в 14 часов 00 минут.</w:t>
      </w:r>
    </w:p>
    <w:p w:rsidR="00A4358F" w:rsidRPr="00A4358F" w:rsidRDefault="00A4358F" w:rsidP="00A4358F">
      <w:pPr>
        <w:spacing w:before="100" w:beforeAutospacing="1" w:after="100" w:afterAutospacing="1"/>
        <w:rPr>
          <w:b/>
        </w:rPr>
      </w:pPr>
      <w:r w:rsidRPr="00A4358F">
        <w:rPr>
          <w:b/>
          <w:bCs/>
        </w:rPr>
        <w:t>Регистрация участников начинается за 10 минут до начала аукциона.</w:t>
      </w:r>
    </w:p>
    <w:p w:rsidR="00A4358F" w:rsidRPr="00A4358F" w:rsidRDefault="00A4358F" w:rsidP="00A4358F">
      <w:pPr>
        <w:spacing w:after="200" w:line="276" w:lineRule="auto"/>
        <w:jc w:val="both"/>
        <w:rPr>
          <w:rFonts w:eastAsia="Calibri"/>
          <w:lang w:eastAsia="en-US"/>
        </w:rPr>
      </w:pPr>
      <w:r w:rsidRPr="00A4358F">
        <w:rPr>
          <w:rFonts w:eastAsia="Calibri"/>
          <w:lang w:eastAsia="en-US"/>
        </w:rPr>
        <w:t xml:space="preserve">             По вопросу осмотра земельного участка обращаться в рабочие дни с 16.10.2020г. по 14.11.2020г. по адресу: Воронежская область, Грибановский район, </w:t>
      </w:r>
      <w:proofErr w:type="spellStart"/>
      <w:r w:rsidRPr="00A4358F">
        <w:rPr>
          <w:rFonts w:eastAsia="Calibri"/>
          <w:lang w:eastAsia="en-US"/>
        </w:rPr>
        <w:t>пгт</w:t>
      </w:r>
      <w:proofErr w:type="spellEnd"/>
      <w:r w:rsidRPr="00A4358F">
        <w:rPr>
          <w:rFonts w:eastAsia="Calibri"/>
          <w:lang w:eastAsia="en-US"/>
        </w:rPr>
        <w:t xml:space="preserve">. Грибановский, ул. Комарова, 5, </w:t>
      </w:r>
      <w:proofErr w:type="spellStart"/>
      <w:r w:rsidRPr="00A4358F">
        <w:rPr>
          <w:rFonts w:eastAsia="Calibri"/>
          <w:lang w:eastAsia="en-US"/>
        </w:rPr>
        <w:t>каб</w:t>
      </w:r>
      <w:proofErr w:type="spellEnd"/>
      <w:r w:rsidRPr="00A4358F">
        <w:rPr>
          <w:rFonts w:eastAsia="Calibri"/>
          <w:lang w:eastAsia="en-US"/>
        </w:rPr>
        <w:t>. 7.</w:t>
      </w:r>
    </w:p>
    <w:p w:rsidR="00A4358F" w:rsidRPr="00A4358F" w:rsidRDefault="00A4358F" w:rsidP="00A4358F">
      <w:pPr>
        <w:spacing w:after="200" w:line="276" w:lineRule="auto"/>
        <w:jc w:val="center"/>
        <w:rPr>
          <w:rFonts w:eastAsia="Calibri"/>
          <w:lang w:eastAsia="en-US"/>
        </w:rPr>
      </w:pPr>
      <w:r w:rsidRPr="00A4358F">
        <w:rPr>
          <w:rFonts w:eastAsia="Calibri"/>
          <w:b/>
          <w:bCs/>
        </w:rPr>
        <w:t>Сведения о предмете аукциона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1729"/>
        <w:gridCol w:w="1986"/>
        <w:gridCol w:w="1418"/>
        <w:gridCol w:w="1419"/>
        <w:gridCol w:w="1277"/>
        <w:gridCol w:w="992"/>
      </w:tblGrid>
      <w:tr w:rsidR="00A4358F" w:rsidRPr="00A4358F" w:rsidTr="00A4358F">
        <w:trPr>
          <w:trHeight w:val="180"/>
        </w:trPr>
        <w:tc>
          <w:tcPr>
            <w:tcW w:w="540" w:type="dxa"/>
            <w:tcBorders>
              <w:top w:val="single" w:sz="4" w:space="0" w:color="auto"/>
              <w:left w:val="single" w:sz="4" w:space="0" w:color="auto"/>
              <w:bottom w:val="single" w:sz="4" w:space="0" w:color="auto"/>
              <w:right w:val="single" w:sz="4" w:space="0" w:color="auto"/>
            </w:tcBorders>
            <w:hideMark/>
          </w:tcPr>
          <w:p w:rsidR="00A4358F" w:rsidRPr="00A4358F" w:rsidRDefault="00A4358F" w:rsidP="00A4358F">
            <w:pPr>
              <w:spacing w:after="200" w:line="276" w:lineRule="auto"/>
              <w:jc w:val="both"/>
              <w:rPr>
                <w:rFonts w:eastAsia="Calibri"/>
                <w:lang w:eastAsia="en-US"/>
              </w:rPr>
            </w:pPr>
            <w:r w:rsidRPr="00A4358F">
              <w:rPr>
                <w:rFonts w:eastAsia="Calibri"/>
                <w:lang w:eastAsia="en-US"/>
              </w:rPr>
              <w:t>№ лота</w:t>
            </w:r>
          </w:p>
        </w:tc>
        <w:tc>
          <w:tcPr>
            <w:tcW w:w="1728" w:type="dxa"/>
            <w:tcBorders>
              <w:top w:val="single" w:sz="4" w:space="0" w:color="auto"/>
              <w:left w:val="single" w:sz="4" w:space="0" w:color="auto"/>
              <w:bottom w:val="single" w:sz="4" w:space="0" w:color="auto"/>
              <w:right w:val="single" w:sz="4" w:space="0" w:color="auto"/>
            </w:tcBorders>
            <w:hideMark/>
          </w:tcPr>
          <w:p w:rsidR="00A4358F" w:rsidRPr="00A4358F" w:rsidRDefault="00A4358F" w:rsidP="00A4358F">
            <w:pPr>
              <w:spacing w:after="200" w:line="276" w:lineRule="auto"/>
              <w:jc w:val="both"/>
              <w:rPr>
                <w:rFonts w:eastAsia="Calibri"/>
                <w:lang w:eastAsia="en-US"/>
              </w:rPr>
            </w:pPr>
            <w:r w:rsidRPr="00A4358F">
              <w:rPr>
                <w:rFonts w:eastAsia="Calibri"/>
                <w:lang w:eastAsia="en-US"/>
              </w:rPr>
              <w:t xml:space="preserve">Кадастровый номер </w:t>
            </w:r>
          </w:p>
        </w:tc>
        <w:tc>
          <w:tcPr>
            <w:tcW w:w="1985" w:type="dxa"/>
            <w:tcBorders>
              <w:top w:val="single" w:sz="4" w:space="0" w:color="auto"/>
              <w:left w:val="single" w:sz="4" w:space="0" w:color="auto"/>
              <w:bottom w:val="single" w:sz="4" w:space="0" w:color="auto"/>
              <w:right w:val="single" w:sz="4" w:space="0" w:color="auto"/>
            </w:tcBorders>
            <w:hideMark/>
          </w:tcPr>
          <w:p w:rsidR="00A4358F" w:rsidRPr="00A4358F" w:rsidRDefault="00A4358F" w:rsidP="00A4358F">
            <w:pPr>
              <w:spacing w:after="200" w:line="276" w:lineRule="auto"/>
              <w:jc w:val="both"/>
              <w:rPr>
                <w:rFonts w:eastAsia="Calibri"/>
                <w:lang w:eastAsia="en-US"/>
              </w:rPr>
            </w:pPr>
            <w:r w:rsidRPr="00A4358F">
              <w:rPr>
                <w:rFonts w:eastAsia="Calibri"/>
                <w:lang w:eastAsia="en-US"/>
              </w:rPr>
              <w:t>Категория земель, адрес (местонахождение)  участка, разрешенное использование</w:t>
            </w:r>
          </w:p>
        </w:tc>
        <w:tc>
          <w:tcPr>
            <w:tcW w:w="1417" w:type="dxa"/>
            <w:tcBorders>
              <w:top w:val="single" w:sz="4" w:space="0" w:color="auto"/>
              <w:left w:val="single" w:sz="4" w:space="0" w:color="auto"/>
              <w:bottom w:val="single" w:sz="4" w:space="0" w:color="auto"/>
              <w:right w:val="single" w:sz="4" w:space="0" w:color="auto"/>
            </w:tcBorders>
            <w:hideMark/>
          </w:tcPr>
          <w:p w:rsidR="00A4358F" w:rsidRPr="00A4358F" w:rsidRDefault="00A4358F" w:rsidP="00A4358F">
            <w:pPr>
              <w:spacing w:after="200" w:line="276" w:lineRule="auto"/>
              <w:jc w:val="both"/>
              <w:rPr>
                <w:rFonts w:eastAsia="Calibri"/>
                <w:vertAlign w:val="superscript"/>
                <w:lang w:eastAsia="en-US"/>
              </w:rPr>
            </w:pPr>
            <w:r w:rsidRPr="00A4358F">
              <w:rPr>
                <w:rFonts w:eastAsia="Calibri"/>
                <w:lang w:eastAsia="en-US"/>
              </w:rPr>
              <w:t>Площадь  объекта, м</w:t>
            </w:r>
            <w:proofErr w:type="gramStart"/>
            <w:r w:rsidRPr="00A4358F">
              <w:rPr>
                <w:rFonts w:eastAsia="Calibri"/>
                <w:vertAlign w:val="superscript"/>
                <w:lang w:eastAsia="en-US"/>
              </w:rPr>
              <w:t>2</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A4358F" w:rsidRPr="00A4358F" w:rsidRDefault="00A4358F" w:rsidP="00A4358F">
            <w:pPr>
              <w:spacing w:after="200" w:line="276" w:lineRule="auto"/>
              <w:jc w:val="both"/>
              <w:rPr>
                <w:rFonts w:eastAsia="Calibri"/>
                <w:lang w:eastAsia="en-US"/>
              </w:rPr>
            </w:pPr>
            <w:r w:rsidRPr="00A4358F">
              <w:rPr>
                <w:rFonts w:eastAsia="Calibri"/>
                <w:lang w:eastAsia="en-US"/>
              </w:rPr>
              <w:t>Начальный размер годовой арендной  платы  за пользование земельным участком, руб.</w:t>
            </w:r>
          </w:p>
        </w:tc>
        <w:tc>
          <w:tcPr>
            <w:tcW w:w="1276" w:type="dxa"/>
            <w:tcBorders>
              <w:top w:val="single" w:sz="4" w:space="0" w:color="auto"/>
              <w:left w:val="single" w:sz="4" w:space="0" w:color="auto"/>
              <w:bottom w:val="single" w:sz="4" w:space="0" w:color="auto"/>
              <w:right w:val="single" w:sz="4" w:space="0" w:color="auto"/>
            </w:tcBorders>
            <w:hideMark/>
          </w:tcPr>
          <w:p w:rsidR="00A4358F" w:rsidRPr="00A4358F" w:rsidRDefault="00A4358F" w:rsidP="00A4358F">
            <w:pPr>
              <w:tabs>
                <w:tab w:val="left" w:pos="2594"/>
                <w:tab w:val="left" w:pos="2759"/>
              </w:tabs>
              <w:spacing w:after="200" w:line="276" w:lineRule="auto"/>
              <w:jc w:val="both"/>
              <w:rPr>
                <w:rFonts w:eastAsia="Calibri"/>
                <w:lang w:eastAsia="en-US"/>
              </w:rPr>
            </w:pPr>
            <w:r w:rsidRPr="00A4358F">
              <w:rPr>
                <w:rFonts w:eastAsia="Calibri"/>
                <w:lang w:eastAsia="en-US"/>
              </w:rPr>
              <w:t xml:space="preserve">Задаток по </w:t>
            </w:r>
            <w:proofErr w:type="spellStart"/>
            <w:r w:rsidRPr="00A4358F">
              <w:rPr>
                <w:rFonts w:eastAsia="Calibri"/>
                <w:lang w:eastAsia="en-US"/>
              </w:rPr>
              <w:t>лоту</w:t>
            </w:r>
            <w:proofErr w:type="gramStart"/>
            <w:r w:rsidRPr="00A4358F">
              <w:rPr>
                <w:rFonts w:eastAsia="Calibri"/>
                <w:lang w:eastAsia="en-US"/>
              </w:rPr>
              <w:t>,р</w:t>
            </w:r>
            <w:proofErr w:type="gramEnd"/>
            <w:r w:rsidRPr="00A4358F">
              <w:rPr>
                <w:rFonts w:eastAsia="Calibri"/>
                <w:lang w:eastAsia="en-US"/>
              </w:rPr>
              <w:t>уб</w:t>
            </w:r>
            <w:proofErr w:type="spellEnd"/>
            <w:r w:rsidRPr="00A4358F">
              <w:rPr>
                <w:rFonts w:eastAsia="Calibri"/>
                <w:lang w:eastAsia="en-US"/>
              </w:rPr>
              <w:t>.</w:t>
            </w:r>
          </w:p>
        </w:tc>
        <w:tc>
          <w:tcPr>
            <w:tcW w:w="991" w:type="dxa"/>
            <w:tcBorders>
              <w:top w:val="single" w:sz="4" w:space="0" w:color="auto"/>
              <w:left w:val="single" w:sz="4" w:space="0" w:color="auto"/>
              <w:bottom w:val="single" w:sz="4" w:space="0" w:color="auto"/>
              <w:right w:val="single" w:sz="4" w:space="0" w:color="auto"/>
            </w:tcBorders>
            <w:hideMark/>
          </w:tcPr>
          <w:p w:rsidR="00A4358F" w:rsidRPr="00A4358F" w:rsidRDefault="00A4358F" w:rsidP="00A4358F">
            <w:pPr>
              <w:tabs>
                <w:tab w:val="left" w:pos="2594"/>
                <w:tab w:val="left" w:pos="2759"/>
              </w:tabs>
              <w:spacing w:after="200" w:line="276" w:lineRule="auto"/>
              <w:jc w:val="both"/>
              <w:rPr>
                <w:rFonts w:eastAsia="Calibri"/>
                <w:lang w:eastAsia="en-US"/>
              </w:rPr>
            </w:pPr>
            <w:r w:rsidRPr="00A4358F">
              <w:rPr>
                <w:rFonts w:eastAsia="Calibri"/>
                <w:lang w:eastAsia="en-US"/>
              </w:rPr>
              <w:t>Шаг аукциона, руб.</w:t>
            </w:r>
          </w:p>
        </w:tc>
      </w:tr>
      <w:tr w:rsidR="00A4358F" w:rsidRPr="00A4358F" w:rsidTr="00A4358F">
        <w:trPr>
          <w:trHeight w:val="180"/>
        </w:trPr>
        <w:tc>
          <w:tcPr>
            <w:tcW w:w="540" w:type="dxa"/>
            <w:tcBorders>
              <w:top w:val="single" w:sz="4" w:space="0" w:color="auto"/>
              <w:left w:val="single" w:sz="4" w:space="0" w:color="auto"/>
              <w:bottom w:val="single" w:sz="4" w:space="0" w:color="auto"/>
              <w:right w:val="single" w:sz="4" w:space="0" w:color="auto"/>
            </w:tcBorders>
            <w:hideMark/>
          </w:tcPr>
          <w:p w:rsidR="00A4358F" w:rsidRPr="00A4358F" w:rsidRDefault="00A4358F" w:rsidP="00A4358F">
            <w:pPr>
              <w:spacing w:after="200" w:line="276" w:lineRule="auto"/>
              <w:jc w:val="both"/>
              <w:rPr>
                <w:rFonts w:eastAsia="Calibri"/>
                <w:lang w:eastAsia="en-US"/>
              </w:rPr>
            </w:pPr>
            <w:r w:rsidRPr="00A4358F">
              <w:rPr>
                <w:rFonts w:eastAsia="Calibri"/>
                <w:lang w:eastAsia="en-US"/>
              </w:rPr>
              <w:t>1</w:t>
            </w:r>
          </w:p>
        </w:tc>
        <w:tc>
          <w:tcPr>
            <w:tcW w:w="1728" w:type="dxa"/>
            <w:tcBorders>
              <w:top w:val="single" w:sz="4" w:space="0" w:color="auto"/>
              <w:left w:val="single" w:sz="4" w:space="0" w:color="auto"/>
              <w:bottom w:val="single" w:sz="4" w:space="0" w:color="auto"/>
              <w:right w:val="single" w:sz="4" w:space="0" w:color="auto"/>
            </w:tcBorders>
            <w:hideMark/>
          </w:tcPr>
          <w:p w:rsidR="00A4358F" w:rsidRPr="00A4358F" w:rsidRDefault="00A4358F" w:rsidP="00A4358F">
            <w:pPr>
              <w:spacing w:after="200" w:line="276" w:lineRule="auto"/>
              <w:jc w:val="both"/>
              <w:rPr>
                <w:rFonts w:eastAsia="Calibri"/>
                <w:lang w:eastAsia="en-US"/>
              </w:rPr>
            </w:pPr>
            <w:r w:rsidRPr="00A4358F">
              <w:rPr>
                <w:rFonts w:eastAsia="Calibri"/>
                <w:lang w:eastAsia="en-US"/>
              </w:rPr>
              <w:t>36:09:4305014:232</w:t>
            </w:r>
          </w:p>
        </w:tc>
        <w:tc>
          <w:tcPr>
            <w:tcW w:w="1985" w:type="dxa"/>
            <w:tcBorders>
              <w:top w:val="single" w:sz="4" w:space="0" w:color="auto"/>
              <w:left w:val="single" w:sz="4" w:space="0" w:color="auto"/>
              <w:bottom w:val="single" w:sz="4" w:space="0" w:color="auto"/>
              <w:right w:val="single" w:sz="4" w:space="0" w:color="auto"/>
            </w:tcBorders>
            <w:hideMark/>
          </w:tcPr>
          <w:p w:rsidR="00A4358F" w:rsidRPr="00A4358F" w:rsidRDefault="00A4358F" w:rsidP="00A4358F">
            <w:pPr>
              <w:spacing w:after="200"/>
              <w:rPr>
                <w:rFonts w:eastAsia="Calibri"/>
                <w:lang w:eastAsia="en-US"/>
              </w:rPr>
            </w:pPr>
            <w:r w:rsidRPr="00A4358F">
              <w:rPr>
                <w:rFonts w:eastAsia="Calibri"/>
                <w:lang w:eastAsia="en-US"/>
              </w:rPr>
              <w:t xml:space="preserve"> Воронежская область, Грибановский район, Большеалабухское сельское поселение, юго-западная часть кадастрового квартала 36:09:4305014</w:t>
            </w:r>
          </w:p>
        </w:tc>
        <w:tc>
          <w:tcPr>
            <w:tcW w:w="1417" w:type="dxa"/>
            <w:tcBorders>
              <w:top w:val="single" w:sz="4" w:space="0" w:color="auto"/>
              <w:left w:val="single" w:sz="4" w:space="0" w:color="auto"/>
              <w:bottom w:val="single" w:sz="4" w:space="0" w:color="auto"/>
              <w:right w:val="single" w:sz="4" w:space="0" w:color="auto"/>
            </w:tcBorders>
            <w:hideMark/>
          </w:tcPr>
          <w:p w:rsidR="00A4358F" w:rsidRPr="00A4358F" w:rsidRDefault="00A4358F" w:rsidP="00A4358F">
            <w:pPr>
              <w:spacing w:after="200"/>
              <w:jc w:val="center"/>
              <w:rPr>
                <w:rFonts w:eastAsia="Calibri"/>
                <w:lang w:eastAsia="en-US"/>
              </w:rPr>
            </w:pPr>
            <w:r w:rsidRPr="00A4358F">
              <w:rPr>
                <w:rFonts w:eastAsia="Calibri"/>
                <w:lang w:eastAsia="en-US"/>
              </w:rPr>
              <w:t>24210</w:t>
            </w:r>
          </w:p>
        </w:tc>
        <w:tc>
          <w:tcPr>
            <w:tcW w:w="1418" w:type="dxa"/>
            <w:tcBorders>
              <w:top w:val="single" w:sz="4" w:space="0" w:color="auto"/>
              <w:left w:val="single" w:sz="4" w:space="0" w:color="auto"/>
              <w:bottom w:val="single" w:sz="4" w:space="0" w:color="auto"/>
              <w:right w:val="single" w:sz="4" w:space="0" w:color="auto"/>
            </w:tcBorders>
            <w:hideMark/>
          </w:tcPr>
          <w:p w:rsidR="00A4358F" w:rsidRPr="00A4358F" w:rsidRDefault="00A4358F" w:rsidP="00A4358F">
            <w:pPr>
              <w:spacing w:after="200"/>
              <w:jc w:val="center"/>
              <w:rPr>
                <w:rFonts w:eastAsia="Calibri"/>
                <w:lang w:eastAsia="en-US"/>
              </w:rPr>
            </w:pPr>
            <w:r w:rsidRPr="00A4358F">
              <w:rPr>
                <w:rFonts w:eastAsia="Calibri"/>
                <w:lang w:eastAsia="en-US"/>
              </w:rPr>
              <w:t>1186</w:t>
            </w:r>
          </w:p>
        </w:tc>
        <w:tc>
          <w:tcPr>
            <w:tcW w:w="1276" w:type="dxa"/>
            <w:tcBorders>
              <w:top w:val="single" w:sz="4" w:space="0" w:color="auto"/>
              <w:left w:val="single" w:sz="4" w:space="0" w:color="auto"/>
              <w:bottom w:val="single" w:sz="4" w:space="0" w:color="auto"/>
              <w:right w:val="single" w:sz="4" w:space="0" w:color="auto"/>
            </w:tcBorders>
            <w:hideMark/>
          </w:tcPr>
          <w:p w:rsidR="00A4358F" w:rsidRPr="00A4358F" w:rsidRDefault="00A4358F" w:rsidP="00A4358F">
            <w:pPr>
              <w:spacing w:after="200"/>
              <w:jc w:val="center"/>
              <w:rPr>
                <w:rFonts w:eastAsia="Calibri"/>
                <w:lang w:eastAsia="en-US"/>
              </w:rPr>
            </w:pPr>
            <w:r w:rsidRPr="00A4358F">
              <w:rPr>
                <w:rFonts w:eastAsia="Calibri"/>
                <w:lang w:eastAsia="en-US"/>
              </w:rPr>
              <w:t>1186</w:t>
            </w:r>
          </w:p>
        </w:tc>
        <w:tc>
          <w:tcPr>
            <w:tcW w:w="991" w:type="dxa"/>
            <w:tcBorders>
              <w:top w:val="single" w:sz="4" w:space="0" w:color="auto"/>
              <w:left w:val="single" w:sz="4" w:space="0" w:color="auto"/>
              <w:bottom w:val="single" w:sz="4" w:space="0" w:color="auto"/>
              <w:right w:val="single" w:sz="4" w:space="0" w:color="auto"/>
            </w:tcBorders>
            <w:hideMark/>
          </w:tcPr>
          <w:p w:rsidR="00A4358F" w:rsidRPr="00A4358F" w:rsidRDefault="00A4358F" w:rsidP="00A4358F">
            <w:pPr>
              <w:spacing w:after="200"/>
              <w:jc w:val="center"/>
              <w:rPr>
                <w:rFonts w:eastAsia="Calibri"/>
                <w:lang w:eastAsia="en-US"/>
              </w:rPr>
            </w:pPr>
            <w:r w:rsidRPr="00A4358F">
              <w:rPr>
                <w:rFonts w:eastAsia="Calibri"/>
                <w:lang w:eastAsia="en-US"/>
              </w:rPr>
              <w:t>35,58</w:t>
            </w:r>
          </w:p>
        </w:tc>
      </w:tr>
      <w:tr w:rsidR="00A4358F" w:rsidRPr="00A4358F" w:rsidTr="00A4358F">
        <w:trPr>
          <w:trHeight w:val="180"/>
        </w:trPr>
        <w:tc>
          <w:tcPr>
            <w:tcW w:w="540" w:type="dxa"/>
            <w:tcBorders>
              <w:top w:val="single" w:sz="4" w:space="0" w:color="auto"/>
              <w:left w:val="single" w:sz="4" w:space="0" w:color="auto"/>
              <w:bottom w:val="single" w:sz="4" w:space="0" w:color="auto"/>
              <w:right w:val="single" w:sz="4" w:space="0" w:color="auto"/>
            </w:tcBorders>
            <w:hideMark/>
          </w:tcPr>
          <w:p w:rsidR="00A4358F" w:rsidRPr="00A4358F" w:rsidRDefault="00A4358F" w:rsidP="00A4358F">
            <w:pPr>
              <w:spacing w:after="200" w:line="276" w:lineRule="auto"/>
              <w:jc w:val="both"/>
              <w:rPr>
                <w:rFonts w:eastAsia="Calibri"/>
                <w:lang w:eastAsia="en-US"/>
              </w:rPr>
            </w:pPr>
            <w:r w:rsidRPr="00A4358F">
              <w:rPr>
                <w:rFonts w:eastAsia="Calibri"/>
                <w:lang w:eastAsia="en-US"/>
              </w:rPr>
              <w:t>2</w:t>
            </w:r>
          </w:p>
        </w:tc>
        <w:tc>
          <w:tcPr>
            <w:tcW w:w="1728" w:type="dxa"/>
            <w:tcBorders>
              <w:top w:val="single" w:sz="4" w:space="0" w:color="auto"/>
              <w:left w:val="single" w:sz="4" w:space="0" w:color="auto"/>
              <w:bottom w:val="single" w:sz="4" w:space="0" w:color="auto"/>
              <w:right w:val="single" w:sz="4" w:space="0" w:color="auto"/>
            </w:tcBorders>
            <w:hideMark/>
          </w:tcPr>
          <w:p w:rsidR="00A4358F" w:rsidRPr="00A4358F" w:rsidRDefault="00A4358F" w:rsidP="00A4358F">
            <w:pPr>
              <w:spacing w:after="200" w:line="276" w:lineRule="auto"/>
              <w:jc w:val="both"/>
              <w:rPr>
                <w:rFonts w:eastAsia="Calibri"/>
                <w:lang w:eastAsia="en-US"/>
              </w:rPr>
            </w:pPr>
            <w:r w:rsidRPr="00A4358F">
              <w:rPr>
                <w:rFonts w:eastAsia="Calibri"/>
                <w:lang w:eastAsia="en-US"/>
              </w:rPr>
              <w:t>36:09:4305019:175</w:t>
            </w:r>
          </w:p>
        </w:tc>
        <w:tc>
          <w:tcPr>
            <w:tcW w:w="1985" w:type="dxa"/>
            <w:tcBorders>
              <w:top w:val="single" w:sz="4" w:space="0" w:color="auto"/>
              <w:left w:val="single" w:sz="4" w:space="0" w:color="auto"/>
              <w:bottom w:val="single" w:sz="4" w:space="0" w:color="auto"/>
              <w:right w:val="single" w:sz="4" w:space="0" w:color="auto"/>
            </w:tcBorders>
            <w:hideMark/>
          </w:tcPr>
          <w:p w:rsidR="00A4358F" w:rsidRPr="00A4358F" w:rsidRDefault="00A4358F" w:rsidP="00A4358F">
            <w:pPr>
              <w:spacing w:after="200"/>
              <w:rPr>
                <w:rFonts w:eastAsia="Calibri"/>
                <w:lang w:eastAsia="en-US"/>
              </w:rPr>
            </w:pPr>
            <w:r w:rsidRPr="00A4358F">
              <w:rPr>
                <w:rFonts w:eastAsia="Calibri"/>
                <w:lang w:eastAsia="en-US"/>
              </w:rPr>
              <w:t>Воронежская область, Грибановский район, Большеалабухское сельское поселение, северо-восточная часть кадастрового квартала 36:09:4305019</w:t>
            </w:r>
          </w:p>
        </w:tc>
        <w:tc>
          <w:tcPr>
            <w:tcW w:w="1417" w:type="dxa"/>
            <w:tcBorders>
              <w:top w:val="single" w:sz="4" w:space="0" w:color="auto"/>
              <w:left w:val="single" w:sz="4" w:space="0" w:color="auto"/>
              <w:bottom w:val="single" w:sz="4" w:space="0" w:color="auto"/>
              <w:right w:val="single" w:sz="4" w:space="0" w:color="auto"/>
            </w:tcBorders>
            <w:hideMark/>
          </w:tcPr>
          <w:p w:rsidR="00A4358F" w:rsidRPr="00A4358F" w:rsidRDefault="00A4358F" w:rsidP="00A4358F">
            <w:pPr>
              <w:spacing w:after="200"/>
              <w:jc w:val="center"/>
              <w:rPr>
                <w:rFonts w:eastAsia="Calibri"/>
                <w:lang w:eastAsia="en-US"/>
              </w:rPr>
            </w:pPr>
            <w:r w:rsidRPr="00A4358F">
              <w:rPr>
                <w:rFonts w:eastAsia="Calibri"/>
                <w:lang w:eastAsia="en-US"/>
              </w:rPr>
              <w:t>119000</w:t>
            </w:r>
          </w:p>
        </w:tc>
        <w:tc>
          <w:tcPr>
            <w:tcW w:w="1418" w:type="dxa"/>
            <w:tcBorders>
              <w:top w:val="single" w:sz="4" w:space="0" w:color="auto"/>
              <w:left w:val="single" w:sz="4" w:space="0" w:color="auto"/>
              <w:bottom w:val="single" w:sz="4" w:space="0" w:color="auto"/>
              <w:right w:val="single" w:sz="4" w:space="0" w:color="auto"/>
            </w:tcBorders>
            <w:hideMark/>
          </w:tcPr>
          <w:p w:rsidR="00A4358F" w:rsidRPr="00A4358F" w:rsidRDefault="00A4358F" w:rsidP="00A4358F">
            <w:pPr>
              <w:spacing w:after="200"/>
              <w:jc w:val="center"/>
              <w:rPr>
                <w:rFonts w:eastAsia="Calibri"/>
                <w:lang w:eastAsia="en-US"/>
              </w:rPr>
            </w:pPr>
            <w:r w:rsidRPr="00A4358F">
              <w:rPr>
                <w:rFonts w:eastAsia="Calibri"/>
                <w:lang w:eastAsia="en-US"/>
              </w:rPr>
              <w:t>5831</w:t>
            </w:r>
          </w:p>
        </w:tc>
        <w:tc>
          <w:tcPr>
            <w:tcW w:w="1276" w:type="dxa"/>
            <w:tcBorders>
              <w:top w:val="single" w:sz="4" w:space="0" w:color="auto"/>
              <w:left w:val="single" w:sz="4" w:space="0" w:color="auto"/>
              <w:bottom w:val="single" w:sz="4" w:space="0" w:color="auto"/>
              <w:right w:val="single" w:sz="4" w:space="0" w:color="auto"/>
            </w:tcBorders>
            <w:hideMark/>
          </w:tcPr>
          <w:p w:rsidR="00A4358F" w:rsidRPr="00A4358F" w:rsidRDefault="00A4358F" w:rsidP="00A4358F">
            <w:pPr>
              <w:spacing w:after="200"/>
              <w:jc w:val="center"/>
              <w:rPr>
                <w:rFonts w:eastAsia="Calibri"/>
                <w:lang w:eastAsia="en-US"/>
              </w:rPr>
            </w:pPr>
            <w:r w:rsidRPr="00A4358F">
              <w:rPr>
                <w:rFonts w:eastAsia="Calibri"/>
                <w:lang w:eastAsia="en-US"/>
              </w:rPr>
              <w:t>5831</w:t>
            </w:r>
          </w:p>
        </w:tc>
        <w:tc>
          <w:tcPr>
            <w:tcW w:w="991" w:type="dxa"/>
            <w:tcBorders>
              <w:top w:val="single" w:sz="4" w:space="0" w:color="auto"/>
              <w:left w:val="single" w:sz="4" w:space="0" w:color="auto"/>
              <w:bottom w:val="single" w:sz="4" w:space="0" w:color="auto"/>
              <w:right w:val="single" w:sz="4" w:space="0" w:color="auto"/>
            </w:tcBorders>
            <w:hideMark/>
          </w:tcPr>
          <w:p w:rsidR="00A4358F" w:rsidRPr="00A4358F" w:rsidRDefault="00A4358F" w:rsidP="00A4358F">
            <w:pPr>
              <w:spacing w:after="200"/>
              <w:jc w:val="center"/>
              <w:rPr>
                <w:rFonts w:eastAsia="Calibri"/>
                <w:lang w:eastAsia="en-US"/>
              </w:rPr>
            </w:pPr>
            <w:r w:rsidRPr="00A4358F">
              <w:rPr>
                <w:rFonts w:eastAsia="Calibri"/>
                <w:lang w:eastAsia="en-US"/>
              </w:rPr>
              <w:t>174,93</w:t>
            </w:r>
          </w:p>
        </w:tc>
      </w:tr>
    </w:tbl>
    <w:p w:rsidR="00A4358F" w:rsidRPr="00A4358F" w:rsidRDefault="00A4358F" w:rsidP="00A4358F">
      <w:pPr>
        <w:spacing w:after="150"/>
        <w:jc w:val="both"/>
      </w:pPr>
    </w:p>
    <w:p w:rsidR="00A4358F" w:rsidRPr="00A4358F" w:rsidRDefault="00A4358F" w:rsidP="00A4358F">
      <w:pPr>
        <w:spacing w:after="150"/>
        <w:jc w:val="both"/>
      </w:pPr>
      <w:r w:rsidRPr="00A4358F">
        <w:lastRenderedPageBreak/>
        <w:t>Земельные участки из категории земель – земли сельскохозяйственного назначения.</w:t>
      </w:r>
    </w:p>
    <w:p w:rsidR="00A4358F" w:rsidRPr="00A4358F" w:rsidRDefault="00A4358F" w:rsidP="00A4358F">
      <w:pPr>
        <w:spacing w:after="150"/>
        <w:jc w:val="both"/>
      </w:pPr>
      <w:r w:rsidRPr="00A4358F">
        <w:t>Разрешенное использование: сельскохозяйственное использование.</w:t>
      </w:r>
    </w:p>
    <w:p w:rsidR="00A4358F" w:rsidRPr="00A4358F" w:rsidRDefault="00A4358F" w:rsidP="00A4358F">
      <w:pPr>
        <w:spacing w:after="150"/>
        <w:jc w:val="both"/>
      </w:pPr>
      <w:r w:rsidRPr="00A4358F">
        <w:t>Собственник земельных участков – земельные участки относятся к землям, государственная собственность на которые не разграничена.</w:t>
      </w:r>
    </w:p>
    <w:p w:rsidR="00A4358F" w:rsidRPr="00A4358F" w:rsidRDefault="00A4358F" w:rsidP="00A4358F">
      <w:pPr>
        <w:spacing w:after="150"/>
        <w:jc w:val="both"/>
      </w:pPr>
      <w:r w:rsidRPr="00A4358F">
        <w:t>Обременения – не зарегистрированы.</w:t>
      </w:r>
    </w:p>
    <w:p w:rsidR="00A4358F" w:rsidRPr="00A4358F" w:rsidRDefault="00A4358F" w:rsidP="00A4358F">
      <w:pPr>
        <w:spacing w:before="100" w:beforeAutospacing="1" w:after="100" w:afterAutospacing="1"/>
        <w:jc w:val="both"/>
        <w:rPr>
          <w:rFonts w:eastAsia="Calibri"/>
          <w:sz w:val="22"/>
          <w:szCs w:val="22"/>
          <w:lang w:eastAsia="en-US"/>
        </w:rPr>
      </w:pPr>
      <w:r w:rsidRPr="00A4358F">
        <w:rPr>
          <w:rFonts w:eastAsia="Calibri"/>
          <w:sz w:val="22"/>
          <w:szCs w:val="22"/>
          <w:lang w:eastAsia="en-US"/>
        </w:rPr>
        <w:t>Ограничения – отсутствуют.</w:t>
      </w:r>
    </w:p>
    <w:p w:rsidR="00A4358F" w:rsidRPr="00A4358F" w:rsidRDefault="00A4358F" w:rsidP="00A4358F">
      <w:pPr>
        <w:spacing w:before="100" w:beforeAutospacing="1" w:after="100" w:afterAutospacing="1"/>
        <w:jc w:val="both"/>
        <w:rPr>
          <w:rFonts w:eastAsia="Calibri"/>
          <w:bCs/>
        </w:rPr>
      </w:pPr>
      <w:r w:rsidRPr="00A4358F">
        <w:rPr>
          <w:rFonts w:eastAsia="Calibri"/>
          <w:bCs/>
        </w:rPr>
        <w:t xml:space="preserve"> Срок аренды земельных участков – 3 (три) года. </w:t>
      </w:r>
    </w:p>
    <w:p w:rsidR="00A4358F" w:rsidRPr="00A4358F" w:rsidRDefault="00A4358F" w:rsidP="00A4358F">
      <w:pPr>
        <w:spacing w:after="200" w:line="276" w:lineRule="auto"/>
        <w:jc w:val="both"/>
        <w:rPr>
          <w:rFonts w:eastAsia="Calibri"/>
          <w:b/>
          <w:bCs/>
          <w:sz w:val="22"/>
          <w:szCs w:val="22"/>
          <w:lang w:eastAsia="en-US"/>
        </w:rPr>
      </w:pPr>
      <w:r w:rsidRPr="00A4358F">
        <w:rPr>
          <w:rFonts w:eastAsia="Calibri"/>
          <w:bCs/>
        </w:rPr>
        <w:t>Величина повышения начальной цены предмета аукциона («шаг аукциона») - 3% (три процента) от начальной цены предмета аукциона.</w:t>
      </w:r>
    </w:p>
    <w:p w:rsidR="00A4358F" w:rsidRPr="00A4358F" w:rsidRDefault="00A4358F" w:rsidP="00A4358F">
      <w:pPr>
        <w:spacing w:before="100" w:beforeAutospacing="1" w:after="100" w:afterAutospacing="1"/>
        <w:jc w:val="both"/>
        <w:rPr>
          <w:rFonts w:eastAsia="Calibri"/>
        </w:rPr>
      </w:pPr>
      <w:r w:rsidRPr="00A4358F">
        <w:rPr>
          <w:rFonts w:eastAsia="Calibri"/>
        </w:rPr>
        <w:t>С иными сведениями о предмете аукциона  претенденты могут ознакомиться по месту приема заявок.</w:t>
      </w:r>
    </w:p>
    <w:p w:rsidR="00A4358F" w:rsidRPr="00A4358F" w:rsidRDefault="00A4358F" w:rsidP="00A4358F">
      <w:pPr>
        <w:spacing w:before="100" w:beforeAutospacing="1" w:after="100" w:afterAutospacing="1"/>
        <w:jc w:val="center"/>
        <w:rPr>
          <w:rFonts w:eastAsia="Calibri"/>
        </w:rPr>
      </w:pPr>
      <w:r w:rsidRPr="00A4358F">
        <w:rPr>
          <w:rFonts w:eastAsia="Calibri"/>
          <w:b/>
          <w:bCs/>
        </w:rPr>
        <w:t>Условия участия в аукционе</w:t>
      </w:r>
    </w:p>
    <w:p w:rsidR="00A4358F" w:rsidRPr="00A4358F" w:rsidRDefault="00A4358F" w:rsidP="00A4358F">
      <w:pPr>
        <w:spacing w:before="100" w:beforeAutospacing="1" w:after="100" w:afterAutospacing="1"/>
        <w:jc w:val="both"/>
        <w:rPr>
          <w:rFonts w:eastAsia="Calibri"/>
        </w:rPr>
      </w:pPr>
      <w:r w:rsidRPr="00A4358F">
        <w:rPr>
          <w:rFonts w:eastAsia="Calibri"/>
        </w:rPr>
        <w:t>Для участия в аукционе заявители представляют в установленный в извещении о проведен</w:t>
      </w:r>
      <w:proofErr w:type="gramStart"/>
      <w:r w:rsidRPr="00A4358F">
        <w:rPr>
          <w:rFonts w:eastAsia="Calibri"/>
        </w:rPr>
        <w:t>ии ау</w:t>
      </w:r>
      <w:proofErr w:type="gramEnd"/>
      <w:r w:rsidRPr="00A4358F">
        <w:rPr>
          <w:rFonts w:eastAsia="Calibri"/>
        </w:rPr>
        <w:t>кциона срок следующие документы:</w:t>
      </w:r>
    </w:p>
    <w:p w:rsidR="00A4358F" w:rsidRPr="00A4358F" w:rsidRDefault="00A4358F" w:rsidP="00A4358F">
      <w:pPr>
        <w:spacing w:before="100" w:beforeAutospacing="1" w:after="100" w:afterAutospacing="1"/>
        <w:jc w:val="both"/>
        <w:rPr>
          <w:rFonts w:eastAsia="Calibri"/>
        </w:rPr>
      </w:pPr>
      <w:r w:rsidRPr="00A4358F">
        <w:rPr>
          <w:rFonts w:eastAsia="Calibri"/>
        </w:rPr>
        <w:t>1) заявка на участие в аукционе по установленной в извещении о проведен</w:t>
      </w:r>
      <w:proofErr w:type="gramStart"/>
      <w:r w:rsidRPr="00A4358F">
        <w:rPr>
          <w:rFonts w:eastAsia="Calibri"/>
        </w:rPr>
        <w:t>ии ау</w:t>
      </w:r>
      <w:proofErr w:type="gramEnd"/>
      <w:r w:rsidRPr="00A4358F">
        <w:rPr>
          <w:rFonts w:eastAsia="Calibri"/>
        </w:rPr>
        <w:t>кциона форме (Приложение № 1 к настоящему извещению) с указанием банковских реквизитов счета для возврата задатка;</w:t>
      </w:r>
    </w:p>
    <w:p w:rsidR="00A4358F" w:rsidRPr="00A4358F" w:rsidRDefault="00A4358F" w:rsidP="00A4358F">
      <w:pPr>
        <w:spacing w:before="100" w:beforeAutospacing="1" w:after="100" w:afterAutospacing="1"/>
        <w:jc w:val="both"/>
        <w:rPr>
          <w:rFonts w:eastAsia="Calibri"/>
        </w:rPr>
      </w:pPr>
      <w:r w:rsidRPr="00A4358F">
        <w:rPr>
          <w:rFonts w:eastAsia="Calibri"/>
        </w:rPr>
        <w:t>2) копии документов, удостоверяющих личность заявителя (для граждан);</w:t>
      </w:r>
    </w:p>
    <w:p w:rsidR="00A4358F" w:rsidRPr="00A4358F" w:rsidRDefault="00A4358F" w:rsidP="00A4358F">
      <w:pPr>
        <w:spacing w:before="100" w:beforeAutospacing="1" w:after="100" w:afterAutospacing="1"/>
        <w:jc w:val="both"/>
        <w:rPr>
          <w:rFonts w:eastAsia="Calibri"/>
        </w:rPr>
      </w:pPr>
      <w:r w:rsidRPr="00A4358F">
        <w:rPr>
          <w:rFonts w:eastAsia="Calibri"/>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4358F" w:rsidRPr="00A4358F" w:rsidRDefault="00A4358F" w:rsidP="00A4358F">
      <w:pPr>
        <w:spacing w:before="100" w:beforeAutospacing="1" w:after="100" w:afterAutospacing="1"/>
        <w:jc w:val="both"/>
        <w:rPr>
          <w:rFonts w:eastAsia="Calibri"/>
        </w:rPr>
      </w:pPr>
      <w:r w:rsidRPr="00A4358F">
        <w:rPr>
          <w:rFonts w:eastAsia="Calibri"/>
        </w:rPr>
        <w:t>4) документы, подтверждающие внесение задатка.</w:t>
      </w:r>
    </w:p>
    <w:p w:rsidR="00A4358F" w:rsidRPr="00A4358F" w:rsidRDefault="00A4358F" w:rsidP="00A4358F">
      <w:pPr>
        <w:spacing w:before="100" w:beforeAutospacing="1" w:after="100" w:afterAutospacing="1"/>
        <w:jc w:val="both"/>
        <w:rPr>
          <w:rFonts w:eastAsia="Calibri"/>
        </w:rPr>
      </w:pPr>
      <w:r w:rsidRPr="00A4358F">
        <w:rPr>
          <w:rFonts w:eastAsia="Calibri"/>
        </w:rPr>
        <w:t>Представление документов, подтверждающих внесение задатка, признается заключением соглашения о задатке.</w:t>
      </w:r>
    </w:p>
    <w:p w:rsidR="00A4358F" w:rsidRPr="00A4358F" w:rsidRDefault="00A4358F" w:rsidP="00A4358F">
      <w:pPr>
        <w:spacing w:before="100" w:beforeAutospacing="1" w:after="100" w:afterAutospacing="1"/>
        <w:jc w:val="both"/>
        <w:rPr>
          <w:rFonts w:eastAsia="Calibri"/>
        </w:rPr>
      </w:pPr>
      <w:r w:rsidRPr="00A4358F">
        <w:rPr>
          <w:rFonts w:eastAsia="Calibri"/>
        </w:rPr>
        <w:t>Указанные документы в части их оформления и содержания должны соответствовать требованиям законодательства Российской Федерации.</w:t>
      </w:r>
    </w:p>
    <w:p w:rsidR="00A4358F" w:rsidRPr="00A4358F" w:rsidRDefault="00A4358F" w:rsidP="00A4358F">
      <w:pPr>
        <w:spacing w:before="100" w:beforeAutospacing="1" w:after="100" w:afterAutospacing="1"/>
        <w:jc w:val="center"/>
        <w:rPr>
          <w:rFonts w:eastAsia="Calibri"/>
        </w:rPr>
      </w:pPr>
      <w:r w:rsidRPr="00A4358F">
        <w:rPr>
          <w:rFonts w:eastAsia="Calibri"/>
          <w:b/>
          <w:bCs/>
        </w:rPr>
        <w:t>Порядок внесения и возврата задатка</w:t>
      </w:r>
    </w:p>
    <w:p w:rsidR="00A4358F" w:rsidRPr="00A4358F" w:rsidRDefault="00A4358F" w:rsidP="00A4358F">
      <w:pPr>
        <w:spacing w:before="100" w:beforeAutospacing="1" w:after="100" w:afterAutospacing="1"/>
        <w:jc w:val="both"/>
        <w:rPr>
          <w:rFonts w:eastAsia="Calibri"/>
        </w:rPr>
      </w:pPr>
      <w:r w:rsidRPr="00A4358F">
        <w:rPr>
          <w:rFonts w:eastAsia="Calibri"/>
        </w:rPr>
        <w:t>Задаток вносится в валюте Российской Федерации на счет Организатора аукциона.</w:t>
      </w:r>
    </w:p>
    <w:p w:rsidR="00A4358F" w:rsidRPr="00A4358F" w:rsidRDefault="00A4358F" w:rsidP="00A4358F">
      <w:pPr>
        <w:spacing w:after="200" w:line="276" w:lineRule="auto"/>
        <w:ind w:firstLine="708"/>
        <w:jc w:val="both"/>
        <w:rPr>
          <w:rFonts w:eastAsia="Calibri"/>
          <w:lang w:eastAsia="en-US"/>
        </w:rPr>
      </w:pPr>
      <w:r w:rsidRPr="00A4358F">
        <w:rPr>
          <w:rFonts w:eastAsia="Calibri"/>
          <w:lang w:eastAsia="en-US"/>
        </w:rPr>
        <w:t xml:space="preserve">Получатель платежа – УФК по Воронежской области (Отдел по управлению муниципальным имуществом администрации Грибановского муниципального района)  л/с 05313007390, расчетный счет  № 40302810020073000388в  Отделении Воронеж г. </w:t>
      </w:r>
      <w:proofErr w:type="spellStart"/>
      <w:r w:rsidRPr="00A4358F">
        <w:rPr>
          <w:rFonts w:eastAsia="Calibri"/>
          <w:lang w:eastAsia="en-US"/>
        </w:rPr>
        <w:t>Воронеж</w:t>
      </w:r>
      <w:proofErr w:type="gramStart"/>
      <w:r w:rsidRPr="00A4358F">
        <w:rPr>
          <w:rFonts w:eastAsia="Calibri"/>
          <w:lang w:eastAsia="en-US"/>
        </w:rPr>
        <w:t>,Б</w:t>
      </w:r>
      <w:proofErr w:type="gramEnd"/>
      <w:r w:rsidRPr="00A4358F">
        <w:rPr>
          <w:rFonts w:eastAsia="Calibri"/>
          <w:lang w:eastAsia="en-US"/>
        </w:rPr>
        <w:t>ИК</w:t>
      </w:r>
      <w:proofErr w:type="spellEnd"/>
      <w:r w:rsidRPr="00A4358F">
        <w:rPr>
          <w:rFonts w:eastAsia="Calibri"/>
          <w:lang w:eastAsia="en-US"/>
        </w:rPr>
        <w:t xml:space="preserve"> 042007001, ИНН 3609003130, КПП 360901001, ОКТМО 20613408.</w:t>
      </w:r>
    </w:p>
    <w:p w:rsidR="00A4358F" w:rsidRPr="00A4358F" w:rsidRDefault="00A4358F" w:rsidP="00A4358F">
      <w:pPr>
        <w:spacing w:before="100" w:beforeAutospacing="1" w:after="100" w:afterAutospacing="1"/>
        <w:jc w:val="both"/>
        <w:rPr>
          <w:rFonts w:eastAsia="Calibri"/>
        </w:rPr>
      </w:pPr>
      <w:r w:rsidRPr="00A4358F">
        <w:rPr>
          <w:rFonts w:eastAsia="Calibri"/>
        </w:rPr>
        <w:lastRenderedPageBreak/>
        <w:t>Задаток должен поступить на указанный счет не позднее даты рассмотрения заявок на участие в аукционе.</w:t>
      </w:r>
    </w:p>
    <w:p w:rsidR="00A4358F" w:rsidRPr="00A4358F" w:rsidRDefault="00A4358F" w:rsidP="00A4358F">
      <w:pPr>
        <w:spacing w:before="100" w:beforeAutospacing="1" w:after="100" w:afterAutospacing="1"/>
        <w:jc w:val="both"/>
        <w:rPr>
          <w:rFonts w:eastAsia="Calibri"/>
        </w:rPr>
      </w:pPr>
      <w:r w:rsidRPr="00A4358F">
        <w:rPr>
          <w:rFonts w:eastAsia="Calibri"/>
        </w:rPr>
        <w:t>Назначение платежа: задаток за участие в аукционе на право заключения договора аренды земельного участка, лот № __, реестровый номер торгов: 2020 – 21.</w:t>
      </w:r>
    </w:p>
    <w:p w:rsidR="00A4358F" w:rsidRPr="00A4358F" w:rsidRDefault="00A4358F" w:rsidP="00A4358F">
      <w:pPr>
        <w:spacing w:before="100" w:beforeAutospacing="1" w:after="100" w:afterAutospacing="1"/>
        <w:jc w:val="both"/>
        <w:rPr>
          <w:rFonts w:eastAsia="Calibri"/>
        </w:rPr>
      </w:pPr>
      <w:r w:rsidRPr="00A4358F">
        <w:rPr>
          <w:rFonts w:eastAsia="Calibri"/>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A4358F" w:rsidRPr="00A4358F" w:rsidRDefault="00A4358F" w:rsidP="00A4358F">
      <w:pPr>
        <w:spacing w:before="100" w:beforeAutospacing="1" w:after="100" w:afterAutospacing="1"/>
        <w:jc w:val="both"/>
        <w:rPr>
          <w:rFonts w:eastAsia="Calibri"/>
        </w:rPr>
      </w:pPr>
      <w:r w:rsidRPr="00A4358F">
        <w:rPr>
          <w:rFonts w:eastAsia="Calibri"/>
        </w:rPr>
        <w:t>Задаток возвращается заявителю в следующих случаях и порядке:</w:t>
      </w:r>
    </w:p>
    <w:p w:rsidR="00A4358F" w:rsidRPr="00A4358F" w:rsidRDefault="00A4358F" w:rsidP="00A4358F">
      <w:pPr>
        <w:spacing w:before="100" w:beforeAutospacing="1" w:after="100" w:afterAutospacing="1"/>
        <w:jc w:val="both"/>
        <w:rPr>
          <w:rFonts w:eastAsia="Calibri"/>
        </w:rPr>
      </w:pPr>
      <w:r w:rsidRPr="00A4358F">
        <w:rPr>
          <w:rFonts w:eastAsia="Calibri"/>
        </w:rPr>
        <w:t>- в случае отказа в проведен</w:t>
      </w:r>
      <w:proofErr w:type="gramStart"/>
      <w:r w:rsidRPr="00A4358F">
        <w:rPr>
          <w:rFonts w:eastAsia="Calibri"/>
        </w:rPr>
        <w:t>ии ау</w:t>
      </w:r>
      <w:proofErr w:type="gramEnd"/>
      <w:r w:rsidRPr="00A4358F">
        <w:rPr>
          <w:rFonts w:eastAsia="Calibri"/>
        </w:rPr>
        <w:t>кциона, в течение 3 (трех) дней со дня принятия решения об отказе в проведении аукциона;</w:t>
      </w:r>
    </w:p>
    <w:p w:rsidR="00A4358F" w:rsidRPr="00A4358F" w:rsidRDefault="00A4358F" w:rsidP="00A4358F">
      <w:pPr>
        <w:spacing w:before="100" w:beforeAutospacing="1" w:after="100" w:afterAutospacing="1"/>
        <w:jc w:val="both"/>
        <w:rPr>
          <w:rFonts w:eastAsia="Calibri"/>
        </w:rPr>
      </w:pPr>
      <w:r w:rsidRPr="00A4358F">
        <w:rPr>
          <w:rFonts w:eastAsia="Calibri"/>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A4358F" w:rsidRPr="00A4358F" w:rsidRDefault="00A4358F" w:rsidP="00A4358F">
      <w:pPr>
        <w:spacing w:before="100" w:beforeAutospacing="1" w:after="100" w:afterAutospacing="1"/>
        <w:jc w:val="both"/>
        <w:rPr>
          <w:rFonts w:eastAsia="Calibri"/>
        </w:rPr>
      </w:pPr>
      <w:r w:rsidRPr="00A4358F">
        <w:rPr>
          <w:rFonts w:eastAsia="Calibri"/>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A4358F" w:rsidRPr="00A4358F" w:rsidRDefault="00A4358F" w:rsidP="00A4358F">
      <w:pPr>
        <w:spacing w:before="100" w:beforeAutospacing="1" w:after="100" w:afterAutospacing="1"/>
        <w:jc w:val="both"/>
        <w:rPr>
          <w:rFonts w:eastAsia="Calibri"/>
        </w:rPr>
      </w:pPr>
      <w:r w:rsidRPr="00A4358F">
        <w:rPr>
          <w:rFonts w:eastAsia="Calibri"/>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A4358F" w:rsidRPr="00A4358F" w:rsidRDefault="00A4358F" w:rsidP="00A4358F">
      <w:pPr>
        <w:spacing w:before="100" w:beforeAutospacing="1" w:after="100" w:afterAutospacing="1"/>
        <w:jc w:val="both"/>
        <w:rPr>
          <w:rFonts w:eastAsia="Calibri"/>
        </w:rPr>
      </w:pPr>
      <w:r w:rsidRPr="00A4358F">
        <w:rPr>
          <w:rFonts w:eastAsia="Calibri"/>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A4358F" w:rsidRPr="00A4358F" w:rsidRDefault="00A4358F" w:rsidP="00A4358F">
      <w:pPr>
        <w:spacing w:before="100" w:beforeAutospacing="1" w:after="100" w:afterAutospacing="1"/>
        <w:jc w:val="both"/>
        <w:rPr>
          <w:rFonts w:eastAsia="Calibri"/>
        </w:rPr>
      </w:pPr>
      <w:proofErr w:type="gramStart"/>
      <w:r w:rsidRPr="00A4358F">
        <w:rPr>
          <w:rFonts w:eastAsia="Calibri"/>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A4358F">
        <w:rPr>
          <w:rFonts w:eastAsia="Calibri"/>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A4358F" w:rsidRPr="00A4358F" w:rsidRDefault="00A4358F" w:rsidP="00A4358F">
      <w:pPr>
        <w:spacing w:before="100" w:beforeAutospacing="1" w:after="100" w:afterAutospacing="1"/>
        <w:jc w:val="center"/>
        <w:rPr>
          <w:rFonts w:eastAsia="Calibri"/>
        </w:rPr>
      </w:pPr>
      <w:r w:rsidRPr="00A4358F">
        <w:rPr>
          <w:rFonts w:eastAsia="Calibri"/>
          <w:b/>
          <w:bCs/>
        </w:rPr>
        <w:t>Порядок подачи и приема заявок на участие в аукционе</w:t>
      </w:r>
    </w:p>
    <w:p w:rsidR="00A4358F" w:rsidRPr="00A4358F" w:rsidRDefault="00A4358F" w:rsidP="00A4358F">
      <w:pPr>
        <w:spacing w:before="100" w:beforeAutospacing="1" w:after="100" w:afterAutospacing="1"/>
      </w:pPr>
      <w:r w:rsidRPr="00A4358F">
        <w:t xml:space="preserve">В указанный в настоящем извещении день определения участников аукциона Организатор аукциона </w:t>
      </w:r>
      <w:proofErr w:type="gramStart"/>
      <w:r w:rsidRPr="00A4358F">
        <w:t>рассматривает заявки и документы заявителей и устанавливает</w:t>
      </w:r>
      <w:proofErr w:type="gramEnd"/>
      <w:r w:rsidRPr="00A4358F">
        <w:t xml:space="preserve"> факт поступления от заявителей задатков на основании выписки (выписок) с соответствующего счета. </w:t>
      </w:r>
    </w:p>
    <w:p w:rsidR="00A4358F" w:rsidRPr="00A4358F" w:rsidRDefault="00A4358F" w:rsidP="00A4358F">
      <w:pPr>
        <w:spacing w:before="100" w:beforeAutospacing="1" w:after="100" w:afterAutospacing="1"/>
      </w:pPr>
      <w:r w:rsidRPr="00A4358F">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A4358F" w:rsidRPr="00A4358F" w:rsidRDefault="00A4358F" w:rsidP="00A4358F">
      <w:pPr>
        <w:spacing w:before="100" w:beforeAutospacing="1" w:after="100" w:afterAutospacing="1"/>
      </w:pPr>
      <w:r w:rsidRPr="00A4358F">
        <w:t xml:space="preserve">Заявитель не допускается к участию в аукционе по следующим основаниям: </w:t>
      </w:r>
    </w:p>
    <w:p w:rsidR="00A4358F" w:rsidRPr="00A4358F" w:rsidRDefault="00A4358F" w:rsidP="00A4358F">
      <w:pPr>
        <w:spacing w:before="100" w:beforeAutospacing="1" w:after="100" w:afterAutospacing="1"/>
      </w:pPr>
      <w:r w:rsidRPr="00A4358F">
        <w:t xml:space="preserve">- непредставление необходимых для участия в аукционе документов или представление недостоверных сведений; </w:t>
      </w:r>
    </w:p>
    <w:p w:rsidR="00A4358F" w:rsidRPr="00A4358F" w:rsidRDefault="00A4358F" w:rsidP="00A4358F">
      <w:pPr>
        <w:spacing w:before="100" w:beforeAutospacing="1" w:after="100" w:afterAutospacing="1"/>
      </w:pPr>
      <w:r w:rsidRPr="00A4358F">
        <w:t xml:space="preserve">- </w:t>
      </w:r>
      <w:proofErr w:type="spellStart"/>
      <w:r w:rsidRPr="00A4358F">
        <w:t>непоступление</w:t>
      </w:r>
      <w:proofErr w:type="spellEnd"/>
      <w:r w:rsidRPr="00A4358F">
        <w:t xml:space="preserve"> задатка на дату рассмотрения заявок на участие в аукционе; </w:t>
      </w:r>
    </w:p>
    <w:p w:rsidR="00A4358F" w:rsidRPr="00A4358F" w:rsidRDefault="00A4358F" w:rsidP="00A4358F">
      <w:pPr>
        <w:spacing w:before="100" w:beforeAutospacing="1" w:after="100" w:afterAutospacing="1"/>
      </w:pPr>
      <w:r w:rsidRPr="00A4358F">
        <w:lastRenderedPageBreak/>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A4358F" w:rsidRPr="00A4358F" w:rsidRDefault="00A4358F" w:rsidP="00A4358F">
      <w:pPr>
        <w:spacing w:before="100" w:beforeAutospacing="1" w:after="100" w:afterAutospacing="1"/>
      </w:pPr>
      <w:r w:rsidRPr="00A4358F">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A4358F" w:rsidRPr="00A4358F" w:rsidRDefault="00A4358F" w:rsidP="00A4358F">
      <w:pPr>
        <w:spacing w:before="100" w:beforeAutospacing="1" w:after="100" w:afterAutospacing="1"/>
      </w:pPr>
      <w:r w:rsidRPr="00A4358F">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A4358F" w:rsidRPr="00A4358F" w:rsidRDefault="00A4358F" w:rsidP="00A4358F">
      <w:pPr>
        <w:spacing w:before="100" w:beforeAutospacing="1" w:after="100" w:afterAutospacing="1"/>
      </w:pPr>
      <w:r w:rsidRPr="00A4358F">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9" w:history="1">
        <w:r w:rsidRPr="00A4358F">
          <w:rPr>
            <w:color w:val="0000FF"/>
            <w:u w:val="single"/>
          </w:rPr>
          <w:t>www.torgi.gov.ru</w:t>
        </w:r>
      </w:hyperlink>
      <w:r w:rsidRPr="00A4358F">
        <w:t xml:space="preserve"> (далее - официальный сайт </w:t>
      </w:r>
      <w:hyperlink r:id="rId10" w:history="1">
        <w:r w:rsidRPr="00A4358F">
          <w:rPr>
            <w:color w:val="0000FF"/>
            <w:u w:val="single"/>
          </w:rPr>
          <w:t>www.torgi.gov.ru</w:t>
        </w:r>
      </w:hyperlink>
      <w:r w:rsidRPr="00A4358F">
        <w:t xml:space="preserve">), не </w:t>
      </w:r>
      <w:proofErr w:type="gramStart"/>
      <w:r w:rsidRPr="00A4358F">
        <w:t>позднее</w:t>
      </w:r>
      <w:proofErr w:type="gramEnd"/>
      <w:r w:rsidRPr="00A4358F">
        <w:t xml:space="preserve"> чем на следующий день после дня подписания протокола. </w:t>
      </w:r>
    </w:p>
    <w:p w:rsidR="00A4358F" w:rsidRPr="00A4358F" w:rsidRDefault="00A4358F" w:rsidP="00A4358F">
      <w:pPr>
        <w:spacing w:before="100" w:beforeAutospacing="1" w:after="100" w:afterAutospacing="1"/>
      </w:pPr>
      <w:r w:rsidRPr="00A4358F">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A4358F" w:rsidRPr="00A4358F" w:rsidRDefault="00A4358F" w:rsidP="00A4358F">
      <w:pPr>
        <w:spacing w:before="100" w:beforeAutospacing="1" w:after="100" w:afterAutospacing="1"/>
        <w:jc w:val="center"/>
        <w:rPr>
          <w:rFonts w:eastAsia="Calibri"/>
        </w:rPr>
      </w:pPr>
      <w:r w:rsidRPr="00A4358F">
        <w:rPr>
          <w:rFonts w:eastAsia="Calibri"/>
          <w:b/>
          <w:bCs/>
        </w:rPr>
        <w:t>Порядок проведения аукциона</w:t>
      </w:r>
    </w:p>
    <w:p w:rsidR="00A4358F" w:rsidRPr="00A4358F" w:rsidRDefault="00A4358F" w:rsidP="00A4358F">
      <w:pPr>
        <w:spacing w:before="100" w:beforeAutospacing="1" w:after="100" w:afterAutospacing="1"/>
        <w:jc w:val="both"/>
      </w:pPr>
      <w:r w:rsidRPr="00A4358F">
        <w:t>Аукцион проводится в день, время и в месте, указанном в настоящем извещении. При проведении аукциона Организатор аукциона вправе осуществлять ауди</w:t>
      </w:r>
      <w:proofErr w:type="gramStart"/>
      <w:r w:rsidRPr="00A4358F">
        <w:t>о-</w:t>
      </w:r>
      <w:proofErr w:type="gramEnd"/>
      <w:r w:rsidRPr="00A4358F">
        <w:t xml:space="preserve"> и видеозапись. </w:t>
      </w:r>
    </w:p>
    <w:p w:rsidR="00A4358F" w:rsidRPr="00A4358F" w:rsidRDefault="00A4358F" w:rsidP="00A4358F">
      <w:pPr>
        <w:spacing w:before="100" w:beforeAutospacing="1" w:after="100" w:afterAutospacing="1"/>
        <w:jc w:val="both"/>
      </w:pPr>
      <w:r w:rsidRPr="00A4358F">
        <w:t xml:space="preserve">В </w:t>
      </w:r>
      <w:proofErr w:type="gramStart"/>
      <w:r w:rsidRPr="00A4358F">
        <w:t>аукционе</w:t>
      </w:r>
      <w:proofErr w:type="gramEnd"/>
      <w:r w:rsidRPr="00A4358F">
        <w:t xml:space="preserve"> могут участвовать только заявители, признанные участниками аукциона. </w:t>
      </w:r>
    </w:p>
    <w:p w:rsidR="00A4358F" w:rsidRPr="00A4358F" w:rsidRDefault="00A4358F" w:rsidP="00A4358F">
      <w:pPr>
        <w:spacing w:before="100" w:beforeAutospacing="1" w:after="100" w:afterAutospacing="1"/>
        <w:jc w:val="both"/>
      </w:pPr>
      <w:r w:rsidRPr="00A4358F">
        <w:t xml:space="preserve">Аукцион проводится Организатором аукциона в присутствии членов аукционной комиссии и участников аукциона или их представителей. </w:t>
      </w:r>
    </w:p>
    <w:p w:rsidR="00A4358F" w:rsidRPr="00A4358F" w:rsidRDefault="00A4358F" w:rsidP="00A4358F">
      <w:pPr>
        <w:spacing w:before="100" w:beforeAutospacing="1" w:after="100" w:afterAutospacing="1"/>
        <w:jc w:val="both"/>
      </w:pPr>
      <w:r w:rsidRPr="00A4358F">
        <w:t xml:space="preserve">Аукцион проводится путем повышения начальной цены предмета аукциона, указанной в настоящем извещении, на «шаг аукциона». </w:t>
      </w:r>
    </w:p>
    <w:p w:rsidR="00A4358F" w:rsidRPr="00A4358F" w:rsidRDefault="00A4358F" w:rsidP="00A4358F">
      <w:pPr>
        <w:spacing w:before="100" w:beforeAutospacing="1" w:after="100" w:afterAutospacing="1"/>
        <w:jc w:val="both"/>
      </w:pPr>
      <w:r w:rsidRPr="00A4358F">
        <w:t xml:space="preserve">Аукцион ведет аукционист. </w:t>
      </w:r>
    </w:p>
    <w:p w:rsidR="00A4358F" w:rsidRPr="00A4358F" w:rsidRDefault="00A4358F" w:rsidP="00A4358F">
      <w:pPr>
        <w:spacing w:before="100" w:beforeAutospacing="1" w:after="100" w:afterAutospacing="1"/>
        <w:jc w:val="both"/>
      </w:pPr>
      <w:r w:rsidRPr="00A4358F">
        <w:t xml:space="preserve">Аукцион проводится в следующем порядке: </w:t>
      </w:r>
    </w:p>
    <w:p w:rsidR="00A4358F" w:rsidRPr="00A4358F" w:rsidRDefault="00A4358F" w:rsidP="00A4358F">
      <w:pPr>
        <w:spacing w:before="100" w:beforeAutospacing="1" w:after="100" w:afterAutospacing="1"/>
        <w:jc w:val="both"/>
      </w:pPr>
      <w:r w:rsidRPr="00A4358F">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A4358F" w:rsidRPr="00A4358F" w:rsidRDefault="00A4358F" w:rsidP="00A4358F">
      <w:pPr>
        <w:spacing w:before="100" w:beforeAutospacing="1" w:after="100" w:afterAutospacing="1"/>
        <w:jc w:val="both"/>
      </w:pPr>
      <w:r w:rsidRPr="00A4358F">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A4358F" w:rsidRPr="00A4358F" w:rsidRDefault="00A4358F" w:rsidP="00A4358F">
      <w:pPr>
        <w:spacing w:before="100" w:beforeAutospacing="1" w:after="100" w:afterAutospacing="1"/>
        <w:jc w:val="both"/>
      </w:pPr>
      <w:r w:rsidRPr="00A4358F">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A4358F" w:rsidRPr="00A4358F" w:rsidRDefault="00A4358F" w:rsidP="00A4358F">
      <w:pPr>
        <w:spacing w:before="100" w:beforeAutospacing="1" w:after="100" w:afterAutospacing="1"/>
        <w:jc w:val="both"/>
      </w:pPr>
      <w:r w:rsidRPr="00A4358F">
        <w:lastRenderedPageBreak/>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A4358F" w:rsidRPr="00A4358F" w:rsidRDefault="00A4358F" w:rsidP="00A4358F">
      <w:pPr>
        <w:spacing w:before="100" w:beforeAutospacing="1" w:after="100" w:afterAutospacing="1"/>
        <w:jc w:val="both"/>
      </w:pPr>
      <w:r w:rsidRPr="00A4358F">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A4358F" w:rsidRPr="00A4358F" w:rsidRDefault="00A4358F" w:rsidP="00A4358F">
      <w:pPr>
        <w:spacing w:before="100" w:beforeAutospacing="1" w:after="100" w:afterAutospacing="1"/>
        <w:jc w:val="both"/>
      </w:pPr>
      <w:proofErr w:type="gramStart"/>
      <w:r w:rsidRPr="00A4358F">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roofErr w:type="gramEnd"/>
    </w:p>
    <w:p w:rsidR="00A4358F" w:rsidRPr="00A4358F" w:rsidRDefault="00A4358F" w:rsidP="00A4358F">
      <w:pPr>
        <w:spacing w:before="100" w:beforeAutospacing="1" w:after="100" w:afterAutospacing="1"/>
        <w:jc w:val="both"/>
      </w:pPr>
      <w:r w:rsidRPr="00A4358F">
        <w:t xml:space="preserve">Победителем аукциона признается участник аукциона, предложивший наибольшую цену предмета аукциона. </w:t>
      </w:r>
    </w:p>
    <w:p w:rsidR="00A4358F" w:rsidRPr="00A4358F" w:rsidRDefault="00A4358F" w:rsidP="00A4358F">
      <w:pPr>
        <w:spacing w:before="100" w:beforeAutospacing="1" w:after="100" w:afterAutospacing="1"/>
        <w:jc w:val="both"/>
      </w:pPr>
      <w:r w:rsidRPr="00A4358F">
        <w:t xml:space="preserve">Результаты аукциона оформляются протоколом, который составляет Организатор аукциона. </w:t>
      </w:r>
    </w:p>
    <w:p w:rsidR="00A4358F" w:rsidRPr="00A4358F" w:rsidRDefault="00A4358F" w:rsidP="00A4358F">
      <w:pPr>
        <w:spacing w:before="100" w:beforeAutospacing="1" w:after="100" w:afterAutospacing="1"/>
        <w:jc w:val="both"/>
      </w:pPr>
      <w:r w:rsidRPr="00A4358F">
        <w:t xml:space="preserve">Протокол о результатах аукциона размещается на сайте </w:t>
      </w:r>
      <w:hyperlink r:id="rId11" w:history="1">
        <w:r w:rsidRPr="00A4358F">
          <w:rPr>
            <w:color w:val="0000FF"/>
            <w:u w:val="single"/>
          </w:rPr>
          <w:t>www.torgi.gov.ru</w:t>
        </w:r>
      </w:hyperlink>
      <w:r w:rsidRPr="00A4358F">
        <w:t xml:space="preserve"> в течение одного рабочего дня со дня подписания данного протокола. </w:t>
      </w:r>
    </w:p>
    <w:p w:rsidR="00A4358F" w:rsidRPr="00A4358F" w:rsidRDefault="00A4358F" w:rsidP="00A4358F">
      <w:pPr>
        <w:spacing w:before="100" w:beforeAutospacing="1" w:after="100" w:afterAutospacing="1"/>
        <w:jc w:val="both"/>
      </w:pPr>
      <w:r w:rsidRPr="00A4358F">
        <w:t xml:space="preserve">Аукцион признается несостоявшимся в случае, если: </w:t>
      </w:r>
    </w:p>
    <w:p w:rsidR="00A4358F" w:rsidRPr="00A4358F" w:rsidRDefault="00A4358F" w:rsidP="00A4358F">
      <w:pPr>
        <w:spacing w:before="100" w:beforeAutospacing="1" w:after="100" w:afterAutospacing="1"/>
        <w:jc w:val="both"/>
      </w:pPr>
      <w:r w:rsidRPr="00A4358F">
        <w:t xml:space="preserve">- если </w:t>
      </w:r>
      <w:proofErr w:type="gramStart"/>
      <w:r w:rsidRPr="00A4358F">
        <w:t>на основании результатов рассмотрения заявок на участие в аукционе принято решение об отказе в допуске</w:t>
      </w:r>
      <w:proofErr w:type="gramEnd"/>
      <w:r w:rsidRPr="00A4358F">
        <w:t xml:space="preserve"> к участию в аукционе всех заявителей или о допуске к участию в аукционе и признании участником аукциона только одного заявителя; </w:t>
      </w:r>
    </w:p>
    <w:p w:rsidR="00A4358F" w:rsidRPr="00A4358F" w:rsidRDefault="00A4358F" w:rsidP="00A4358F">
      <w:pPr>
        <w:spacing w:before="100" w:beforeAutospacing="1" w:after="100" w:afterAutospacing="1"/>
        <w:jc w:val="both"/>
      </w:pPr>
      <w:r w:rsidRPr="00A4358F">
        <w:t xml:space="preserve">- если по </w:t>
      </w:r>
      <w:proofErr w:type="gramStart"/>
      <w:r w:rsidRPr="00A4358F">
        <w:t>окончании</w:t>
      </w:r>
      <w:proofErr w:type="gramEnd"/>
      <w:r w:rsidRPr="00A4358F">
        <w:t xml:space="preserve">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A4358F" w:rsidRPr="00A4358F" w:rsidRDefault="00A4358F" w:rsidP="00A4358F">
      <w:pPr>
        <w:spacing w:before="100" w:beforeAutospacing="1" w:after="100" w:afterAutospacing="1"/>
        <w:jc w:val="both"/>
      </w:pPr>
      <w:r w:rsidRPr="00A4358F">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A4358F">
        <w:t>которое</w:t>
      </w:r>
      <w:proofErr w:type="gramEnd"/>
      <w:r w:rsidRPr="00A4358F">
        <w:t xml:space="preserve"> предусматривало бы более высокую цену предмета аукциона. </w:t>
      </w:r>
    </w:p>
    <w:p w:rsidR="00A4358F" w:rsidRPr="00A4358F" w:rsidRDefault="00A4358F" w:rsidP="00A4358F">
      <w:pPr>
        <w:spacing w:before="100" w:beforeAutospacing="1" w:after="100" w:afterAutospacing="1"/>
        <w:jc w:val="center"/>
        <w:rPr>
          <w:rFonts w:eastAsia="Calibri"/>
        </w:rPr>
      </w:pPr>
      <w:r w:rsidRPr="00A4358F">
        <w:rPr>
          <w:rFonts w:eastAsia="Calibri"/>
          <w:b/>
          <w:bCs/>
        </w:rPr>
        <w:t>Заключение договора аренды</w:t>
      </w:r>
    </w:p>
    <w:p w:rsidR="00A4358F" w:rsidRPr="00A4358F" w:rsidRDefault="00A4358F" w:rsidP="00A4358F">
      <w:pPr>
        <w:spacing w:before="100" w:beforeAutospacing="1" w:after="100" w:afterAutospacing="1"/>
        <w:jc w:val="both"/>
      </w:pPr>
      <w:r w:rsidRPr="00A4358F">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12" w:history="1">
        <w:r w:rsidRPr="00A4358F">
          <w:rPr>
            <w:color w:val="0000FF"/>
            <w:u w:val="single"/>
          </w:rPr>
          <w:t>www.torgi.gov.ru</w:t>
        </w:r>
      </w:hyperlink>
      <w:r w:rsidRPr="00A4358F">
        <w:t xml:space="preserve">. </w:t>
      </w:r>
    </w:p>
    <w:p w:rsidR="00A4358F" w:rsidRPr="00A4358F" w:rsidRDefault="00A4358F" w:rsidP="00A4358F">
      <w:pPr>
        <w:spacing w:before="100" w:beforeAutospacing="1" w:after="100" w:afterAutospacing="1"/>
        <w:jc w:val="both"/>
      </w:pPr>
      <w:r w:rsidRPr="00A4358F">
        <w:t xml:space="preserve">Договор аренды земельного участка с победителем аукциона заключается по цене, установленной по результатам аукциона. </w:t>
      </w:r>
    </w:p>
    <w:p w:rsidR="00A4358F" w:rsidRPr="00A4358F" w:rsidRDefault="00A4358F" w:rsidP="00A4358F">
      <w:pPr>
        <w:spacing w:before="100" w:beforeAutospacing="1" w:after="100" w:afterAutospacing="1"/>
        <w:jc w:val="both"/>
      </w:pPr>
      <w:r w:rsidRPr="00A4358F">
        <w:t xml:space="preserve">Договор заключается по начальной цене предмета аукциона: </w:t>
      </w:r>
    </w:p>
    <w:p w:rsidR="00A4358F" w:rsidRPr="00A4358F" w:rsidRDefault="00A4358F" w:rsidP="00A4358F">
      <w:pPr>
        <w:spacing w:before="100" w:beforeAutospacing="1" w:after="100" w:afterAutospacing="1"/>
        <w:jc w:val="both"/>
      </w:pPr>
      <w:r w:rsidRPr="00A4358F">
        <w:lastRenderedPageBreak/>
        <w:t>- с лицом, соответствующим указанным в извещении о проведен</w:t>
      </w:r>
      <w:proofErr w:type="gramStart"/>
      <w:r w:rsidRPr="00A4358F">
        <w:t>ии ау</w:t>
      </w:r>
      <w:proofErr w:type="gramEnd"/>
      <w:r w:rsidRPr="00A4358F">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A4358F" w:rsidRPr="00A4358F" w:rsidRDefault="00A4358F" w:rsidP="00A4358F">
      <w:pPr>
        <w:spacing w:before="100" w:beforeAutospacing="1" w:after="100" w:afterAutospacing="1"/>
        <w:jc w:val="both"/>
      </w:pPr>
      <w:r w:rsidRPr="00A4358F">
        <w:t xml:space="preserve">- с заявителем, признанным единственным участником аукциона, </w:t>
      </w:r>
    </w:p>
    <w:p w:rsidR="00A4358F" w:rsidRPr="00A4358F" w:rsidRDefault="00A4358F" w:rsidP="00A4358F">
      <w:pPr>
        <w:spacing w:before="100" w:beforeAutospacing="1" w:after="100" w:afterAutospacing="1"/>
        <w:jc w:val="both"/>
      </w:pPr>
      <w:r w:rsidRPr="00A4358F">
        <w:t xml:space="preserve">- с единственным принявшим участие в аукционе его участником. </w:t>
      </w:r>
    </w:p>
    <w:p w:rsidR="00A4358F" w:rsidRPr="00A4358F" w:rsidRDefault="00A4358F" w:rsidP="00A4358F">
      <w:pPr>
        <w:spacing w:before="100" w:beforeAutospacing="1" w:after="100" w:afterAutospacing="1"/>
        <w:jc w:val="both"/>
      </w:pPr>
      <w:proofErr w:type="gramStart"/>
      <w:r w:rsidRPr="00A4358F">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A4358F" w:rsidRPr="00A4358F" w:rsidRDefault="00A4358F" w:rsidP="00A4358F">
      <w:pPr>
        <w:spacing w:before="100" w:beforeAutospacing="1" w:after="100" w:afterAutospacing="1"/>
        <w:jc w:val="both"/>
      </w:pPr>
      <w:r w:rsidRPr="00A4358F">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A4358F" w:rsidRPr="00A4358F" w:rsidRDefault="00A4358F" w:rsidP="00A4358F">
      <w:pPr>
        <w:spacing w:before="100" w:beforeAutospacing="1" w:after="100" w:afterAutospacing="1"/>
        <w:jc w:val="both"/>
      </w:pPr>
      <w:r w:rsidRPr="00A4358F">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w:t>
      </w:r>
      <w:proofErr w:type="gramStart"/>
      <w:r w:rsidRPr="00A4358F">
        <w:t>подписан и представлен</w:t>
      </w:r>
      <w:proofErr w:type="gramEnd"/>
      <w:r w:rsidRPr="00A4358F">
        <w:t xml:space="preserve">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A4358F" w:rsidRPr="00A4358F" w:rsidRDefault="00A4358F" w:rsidP="00A4358F">
      <w:pPr>
        <w:spacing w:before="100" w:beforeAutospacing="1" w:after="100" w:afterAutospacing="1"/>
        <w:jc w:val="both"/>
      </w:pPr>
      <w:r w:rsidRPr="00A4358F">
        <w:t xml:space="preserve">В </w:t>
      </w:r>
      <w:proofErr w:type="gramStart"/>
      <w:r w:rsidRPr="00A4358F">
        <w:t>соответствии</w:t>
      </w:r>
      <w:proofErr w:type="gramEnd"/>
      <w:r w:rsidRPr="00A4358F">
        <w:t xml:space="preserve">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A4358F" w:rsidRPr="00A4358F" w:rsidRDefault="00A4358F" w:rsidP="00A4358F">
      <w:pPr>
        <w:spacing w:before="100" w:beforeAutospacing="1" w:after="100" w:afterAutospacing="1"/>
        <w:jc w:val="both"/>
      </w:pPr>
      <w:r w:rsidRPr="00A4358F">
        <w:t xml:space="preserve">Проект Договора аренды земельного участка представлен в Приложении № 2 к настоящему извещению. </w:t>
      </w:r>
    </w:p>
    <w:p w:rsidR="00A4358F" w:rsidRPr="00A4358F" w:rsidRDefault="00A4358F" w:rsidP="00A4358F">
      <w:pPr>
        <w:spacing w:before="100" w:beforeAutospacing="1" w:after="100" w:afterAutospacing="1"/>
        <w:jc w:val="both"/>
      </w:pPr>
      <w:r w:rsidRPr="00A4358F">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A4358F" w:rsidRPr="00A4358F" w:rsidRDefault="00A4358F" w:rsidP="00A4358F">
      <w:pPr>
        <w:spacing w:before="100" w:beforeAutospacing="1" w:after="100" w:afterAutospacing="1"/>
        <w:rPr>
          <w:rFonts w:eastAsia="Calibri"/>
        </w:rPr>
      </w:pPr>
    </w:p>
    <w:p w:rsidR="00A4358F" w:rsidRPr="00A4358F" w:rsidRDefault="00A4358F" w:rsidP="00A4358F">
      <w:pPr>
        <w:spacing w:before="100" w:beforeAutospacing="1" w:after="100" w:afterAutospacing="1"/>
        <w:rPr>
          <w:rFonts w:eastAsia="Calibri"/>
        </w:rPr>
      </w:pPr>
    </w:p>
    <w:p w:rsidR="00A4358F" w:rsidRPr="00A4358F" w:rsidRDefault="00A4358F" w:rsidP="00A4358F">
      <w:pPr>
        <w:spacing w:before="100" w:beforeAutospacing="1" w:after="100" w:afterAutospacing="1"/>
        <w:rPr>
          <w:rFonts w:eastAsia="Calibri"/>
        </w:rPr>
      </w:pPr>
    </w:p>
    <w:p w:rsidR="00A4358F" w:rsidRPr="00A4358F" w:rsidRDefault="00A4358F" w:rsidP="00A4358F">
      <w:pPr>
        <w:spacing w:before="100" w:beforeAutospacing="1" w:after="100" w:afterAutospacing="1"/>
        <w:rPr>
          <w:rFonts w:eastAsia="Calibri"/>
        </w:rPr>
      </w:pPr>
    </w:p>
    <w:p w:rsidR="00A4358F" w:rsidRPr="00A4358F" w:rsidRDefault="00A4358F" w:rsidP="00A4358F">
      <w:pPr>
        <w:spacing w:before="100" w:beforeAutospacing="1" w:after="100" w:afterAutospacing="1"/>
        <w:rPr>
          <w:rFonts w:eastAsia="Calibri"/>
        </w:rPr>
      </w:pPr>
    </w:p>
    <w:p w:rsidR="00A4358F" w:rsidRPr="00A4358F" w:rsidRDefault="00A4358F" w:rsidP="00A4358F">
      <w:pPr>
        <w:spacing w:before="100" w:beforeAutospacing="1" w:after="100" w:afterAutospacing="1"/>
        <w:rPr>
          <w:rFonts w:eastAsia="Calibri"/>
        </w:rPr>
      </w:pPr>
    </w:p>
    <w:p w:rsidR="00A4358F" w:rsidRDefault="00A4358F" w:rsidP="00A4358F">
      <w:pPr>
        <w:spacing w:before="100" w:beforeAutospacing="1" w:after="100" w:afterAutospacing="1"/>
        <w:jc w:val="right"/>
        <w:rPr>
          <w:rFonts w:eastAsia="Calibri"/>
        </w:rPr>
      </w:pPr>
    </w:p>
    <w:p w:rsidR="00A4358F" w:rsidRDefault="00A4358F" w:rsidP="00A4358F">
      <w:pPr>
        <w:spacing w:before="100" w:beforeAutospacing="1" w:after="100" w:afterAutospacing="1"/>
        <w:jc w:val="right"/>
        <w:rPr>
          <w:rFonts w:eastAsia="Calibri"/>
        </w:rPr>
      </w:pPr>
    </w:p>
    <w:p w:rsidR="00A4358F" w:rsidRPr="00A4358F" w:rsidRDefault="00A4358F" w:rsidP="00A4358F">
      <w:pPr>
        <w:spacing w:before="100" w:beforeAutospacing="1" w:after="100" w:afterAutospacing="1"/>
        <w:jc w:val="right"/>
        <w:rPr>
          <w:rFonts w:eastAsia="Calibri"/>
        </w:rPr>
      </w:pPr>
      <w:r w:rsidRPr="00A4358F">
        <w:rPr>
          <w:rFonts w:eastAsia="Calibri"/>
        </w:rPr>
        <w:t xml:space="preserve">Приложение № 1 к извещению </w:t>
      </w:r>
    </w:p>
    <w:p w:rsidR="00A4358F" w:rsidRPr="00A4358F" w:rsidRDefault="00A4358F" w:rsidP="00A4358F">
      <w:pPr>
        <w:spacing w:before="100" w:beforeAutospacing="1" w:after="100" w:afterAutospacing="1"/>
        <w:jc w:val="right"/>
        <w:rPr>
          <w:rFonts w:eastAsia="Calibri"/>
        </w:rPr>
      </w:pPr>
      <w:r w:rsidRPr="00A4358F">
        <w:rPr>
          <w:rFonts w:eastAsia="Calibri"/>
        </w:rPr>
        <w:t>о проведении открытого аукциона</w:t>
      </w:r>
    </w:p>
    <w:p w:rsidR="00A4358F" w:rsidRPr="00A4358F" w:rsidRDefault="00A4358F" w:rsidP="00A4358F">
      <w:pPr>
        <w:spacing w:before="100" w:beforeAutospacing="1" w:after="100" w:afterAutospacing="1"/>
        <w:rPr>
          <w:rFonts w:eastAsia="Calibri"/>
        </w:rPr>
      </w:pPr>
      <w:r w:rsidRPr="00A4358F">
        <w:rPr>
          <w:rFonts w:eastAsia="Calibri"/>
          <w:b/>
          <w:bCs/>
        </w:rPr>
        <w:t>№ ______________                                                                          Главе администрации</w:t>
      </w:r>
    </w:p>
    <w:p w:rsidR="00A4358F" w:rsidRPr="00A4358F" w:rsidRDefault="00A4358F" w:rsidP="00A4358F">
      <w:pPr>
        <w:spacing w:before="100" w:beforeAutospacing="1" w:after="100" w:afterAutospacing="1"/>
        <w:rPr>
          <w:rFonts w:eastAsia="Calibri"/>
        </w:rPr>
      </w:pPr>
      <w:r w:rsidRPr="00A4358F">
        <w:rPr>
          <w:rFonts w:eastAsia="Calibri"/>
          <w:b/>
          <w:bCs/>
        </w:rPr>
        <w:t>«_____»___________2020 г.                                                Грибановского муниципального</w:t>
      </w:r>
    </w:p>
    <w:p w:rsidR="00A4358F" w:rsidRPr="00A4358F" w:rsidRDefault="00A4358F" w:rsidP="00A4358F">
      <w:pPr>
        <w:spacing w:before="100" w:beforeAutospacing="1" w:after="100" w:afterAutospacing="1"/>
        <w:rPr>
          <w:rFonts w:eastAsia="Calibri"/>
          <w:b/>
          <w:bCs/>
        </w:rPr>
      </w:pPr>
      <w:r w:rsidRPr="00A4358F">
        <w:rPr>
          <w:rFonts w:eastAsia="Calibri"/>
          <w:b/>
          <w:bCs/>
        </w:rPr>
        <w:t>_____час</w:t>
      </w:r>
      <w:proofErr w:type="gramStart"/>
      <w:r w:rsidRPr="00A4358F">
        <w:rPr>
          <w:rFonts w:eastAsia="Calibri"/>
          <w:b/>
          <w:bCs/>
        </w:rPr>
        <w:t>.</w:t>
      </w:r>
      <w:proofErr w:type="gramEnd"/>
      <w:r w:rsidRPr="00A4358F">
        <w:rPr>
          <w:rFonts w:eastAsia="Calibri"/>
          <w:b/>
          <w:bCs/>
        </w:rPr>
        <w:t xml:space="preserve"> ____</w:t>
      </w:r>
      <w:proofErr w:type="gramStart"/>
      <w:r w:rsidRPr="00A4358F">
        <w:rPr>
          <w:rFonts w:eastAsia="Calibri"/>
          <w:b/>
          <w:bCs/>
        </w:rPr>
        <w:t>м</w:t>
      </w:r>
      <w:proofErr w:type="gramEnd"/>
      <w:r w:rsidRPr="00A4358F">
        <w:rPr>
          <w:rFonts w:eastAsia="Calibri"/>
          <w:b/>
          <w:bCs/>
        </w:rPr>
        <w:t>ин.                                                                    района Воронежской области</w:t>
      </w:r>
    </w:p>
    <w:p w:rsidR="00A4358F" w:rsidRPr="00A4358F" w:rsidRDefault="00A4358F" w:rsidP="00A4358F">
      <w:pPr>
        <w:spacing w:before="100" w:beforeAutospacing="1" w:after="100" w:afterAutospacing="1"/>
        <w:rPr>
          <w:rFonts w:eastAsia="Calibri"/>
          <w:b/>
        </w:rPr>
      </w:pPr>
      <w:r w:rsidRPr="00A4358F">
        <w:rPr>
          <w:rFonts w:eastAsia="Calibri"/>
          <w:b/>
        </w:rPr>
        <w:t xml:space="preserve">                                                                                                                       С.И. Ткаченко</w:t>
      </w:r>
    </w:p>
    <w:p w:rsidR="00A4358F" w:rsidRPr="00A4358F" w:rsidRDefault="00A4358F" w:rsidP="00A4358F">
      <w:pPr>
        <w:spacing w:before="100" w:beforeAutospacing="1" w:after="100" w:afterAutospacing="1"/>
        <w:jc w:val="center"/>
        <w:rPr>
          <w:rFonts w:eastAsia="Calibri"/>
          <w:b/>
          <w:bCs/>
        </w:rPr>
      </w:pPr>
    </w:p>
    <w:p w:rsidR="00A4358F" w:rsidRPr="00A4358F" w:rsidRDefault="00A4358F" w:rsidP="00A4358F">
      <w:pPr>
        <w:spacing w:before="100" w:beforeAutospacing="1" w:after="100" w:afterAutospacing="1"/>
        <w:jc w:val="center"/>
        <w:rPr>
          <w:rFonts w:eastAsia="Calibri"/>
        </w:rPr>
      </w:pPr>
      <w:r w:rsidRPr="00A4358F">
        <w:rPr>
          <w:rFonts w:eastAsia="Calibri"/>
          <w:b/>
          <w:bCs/>
        </w:rPr>
        <w:t>Заявка на участие в открытом аукционе</w:t>
      </w:r>
    </w:p>
    <w:p w:rsidR="00A4358F" w:rsidRPr="00A4358F" w:rsidRDefault="00A4358F" w:rsidP="00A4358F">
      <w:pPr>
        <w:spacing w:before="100" w:beforeAutospacing="1" w:after="100" w:afterAutospacing="1"/>
        <w:jc w:val="center"/>
        <w:rPr>
          <w:rFonts w:eastAsia="Calibri"/>
          <w:b/>
          <w:bCs/>
        </w:rPr>
      </w:pPr>
      <w:r w:rsidRPr="00A4358F">
        <w:rPr>
          <w:rFonts w:eastAsia="Calibri"/>
          <w:b/>
          <w:bCs/>
        </w:rPr>
        <w:t xml:space="preserve">на право заключения договора аренды земельного участка, </w:t>
      </w:r>
    </w:p>
    <w:p w:rsidR="00A4358F" w:rsidRPr="00A4358F" w:rsidRDefault="00A4358F" w:rsidP="00A4358F">
      <w:pPr>
        <w:spacing w:before="100" w:beforeAutospacing="1" w:after="100" w:afterAutospacing="1"/>
        <w:jc w:val="center"/>
        <w:rPr>
          <w:rFonts w:eastAsia="Calibri"/>
        </w:rPr>
      </w:pPr>
      <w:r w:rsidRPr="00A4358F">
        <w:rPr>
          <w:rFonts w:eastAsia="Calibri"/>
          <w:b/>
          <w:bCs/>
        </w:rPr>
        <w:t xml:space="preserve">государственная </w:t>
      </w:r>
      <w:proofErr w:type="gramStart"/>
      <w:r w:rsidRPr="00A4358F">
        <w:rPr>
          <w:rFonts w:eastAsia="Calibri"/>
          <w:b/>
          <w:bCs/>
        </w:rPr>
        <w:t>собственность</w:t>
      </w:r>
      <w:proofErr w:type="gramEnd"/>
      <w:r w:rsidRPr="00A4358F">
        <w:rPr>
          <w:rFonts w:eastAsia="Calibri"/>
          <w:b/>
          <w:bCs/>
        </w:rPr>
        <w:t xml:space="preserve"> на который не разграничена</w:t>
      </w:r>
    </w:p>
    <w:p w:rsidR="00A4358F" w:rsidRPr="00A4358F" w:rsidRDefault="00A4358F" w:rsidP="00A4358F">
      <w:pPr>
        <w:spacing w:before="100" w:beforeAutospacing="1" w:after="100" w:afterAutospacing="1"/>
        <w:jc w:val="right"/>
        <w:rPr>
          <w:rFonts w:eastAsia="Calibri"/>
          <w:b/>
          <w:bCs/>
        </w:rPr>
      </w:pPr>
      <w:r w:rsidRPr="00A4358F">
        <w:rPr>
          <w:rFonts w:eastAsia="Calibri"/>
          <w:b/>
          <w:bCs/>
        </w:rPr>
        <w:t>Лот № ___</w:t>
      </w:r>
    </w:p>
    <w:p w:rsidR="00A4358F" w:rsidRPr="00A4358F" w:rsidRDefault="00A4358F" w:rsidP="00A4358F">
      <w:pPr>
        <w:spacing w:before="100" w:beforeAutospacing="1" w:after="100" w:afterAutospacing="1"/>
        <w:jc w:val="right"/>
        <w:rPr>
          <w:rFonts w:eastAsia="Calibri"/>
        </w:rPr>
      </w:pPr>
      <w:r w:rsidRPr="00A4358F">
        <w:rPr>
          <w:rFonts w:eastAsia="Calibri"/>
          <w:b/>
          <w:bCs/>
        </w:rPr>
        <w:t>Реестровый номер торгов 2020 -20</w:t>
      </w:r>
    </w:p>
    <w:p w:rsidR="00A4358F" w:rsidRPr="00A4358F" w:rsidRDefault="00A4358F" w:rsidP="00A4358F">
      <w:pPr>
        <w:spacing w:before="100" w:beforeAutospacing="1" w:after="100" w:afterAutospacing="1"/>
        <w:rPr>
          <w:rFonts w:eastAsia="Calibri"/>
        </w:rPr>
      </w:pPr>
      <w:r w:rsidRPr="00A4358F">
        <w:rPr>
          <w:rFonts w:eastAsia="Calibri"/>
        </w:rPr>
        <w:t>От__________________________________________________________________________</w:t>
      </w:r>
    </w:p>
    <w:p w:rsidR="00A4358F" w:rsidRPr="00A4358F" w:rsidRDefault="00A4358F" w:rsidP="00A4358F">
      <w:pPr>
        <w:spacing w:before="100" w:beforeAutospacing="1" w:after="100" w:afterAutospacing="1"/>
        <w:rPr>
          <w:rFonts w:eastAsia="Calibri"/>
        </w:rPr>
      </w:pPr>
      <w:r w:rsidRPr="00A4358F">
        <w:rPr>
          <w:rFonts w:eastAsia="Calibri"/>
        </w:rPr>
        <w:t>ДЛЯ ФИЗИЧЕСКОГО ЛИЦА:</w:t>
      </w:r>
    </w:p>
    <w:p w:rsidR="00A4358F" w:rsidRPr="00A4358F" w:rsidRDefault="00A4358F" w:rsidP="00A4358F">
      <w:pPr>
        <w:spacing w:before="100" w:beforeAutospacing="1" w:after="100" w:afterAutospacing="1"/>
        <w:rPr>
          <w:rFonts w:eastAsia="Calibri"/>
        </w:rPr>
      </w:pPr>
      <w:r w:rsidRPr="00A4358F">
        <w:rPr>
          <w:rFonts w:eastAsia="Calibri"/>
        </w:rPr>
        <w:t xml:space="preserve">паспорт серия ________ №_____________ выдан_____________________________________________________________________________________________________________________________________________________ </w:t>
      </w:r>
    </w:p>
    <w:p w:rsidR="00A4358F" w:rsidRPr="00A4358F" w:rsidRDefault="00A4358F" w:rsidP="00A4358F">
      <w:pPr>
        <w:spacing w:before="100" w:beforeAutospacing="1" w:after="100" w:afterAutospacing="1"/>
        <w:rPr>
          <w:rFonts w:eastAsia="Calibri"/>
        </w:rPr>
      </w:pPr>
      <w:r w:rsidRPr="00A4358F">
        <w:rPr>
          <w:rFonts w:eastAsia="Calibri"/>
        </w:rPr>
        <w:t>место регистрации:_______________________________________________________________________________________________________________________________________________</w:t>
      </w:r>
    </w:p>
    <w:p w:rsidR="00A4358F" w:rsidRPr="00A4358F" w:rsidRDefault="00A4358F" w:rsidP="00A4358F">
      <w:pPr>
        <w:spacing w:before="100" w:beforeAutospacing="1" w:after="100" w:afterAutospacing="1"/>
        <w:rPr>
          <w:rFonts w:eastAsia="Calibri"/>
        </w:rPr>
      </w:pPr>
      <w:r w:rsidRPr="00A4358F">
        <w:rPr>
          <w:rFonts w:eastAsia="Calibri"/>
        </w:rPr>
        <w:t>ИНН _______________________________</w:t>
      </w:r>
    </w:p>
    <w:p w:rsidR="00A4358F" w:rsidRPr="00A4358F" w:rsidRDefault="00A4358F" w:rsidP="00A4358F">
      <w:pPr>
        <w:spacing w:before="100" w:beforeAutospacing="1" w:after="100" w:afterAutospacing="1"/>
        <w:rPr>
          <w:rFonts w:eastAsia="Calibri"/>
        </w:rPr>
      </w:pPr>
      <w:r w:rsidRPr="00A4358F">
        <w:rPr>
          <w:rFonts w:eastAsia="Calibri"/>
        </w:rPr>
        <w:t>почтовый адрес:_____________________________________________________________________________________________________________________________________________________</w:t>
      </w:r>
    </w:p>
    <w:p w:rsidR="00A4358F" w:rsidRPr="00A4358F" w:rsidRDefault="00A4358F" w:rsidP="00A4358F">
      <w:pPr>
        <w:spacing w:before="100" w:beforeAutospacing="1" w:after="100" w:afterAutospacing="1"/>
        <w:rPr>
          <w:rFonts w:eastAsia="Calibri"/>
        </w:rPr>
      </w:pPr>
      <w:r w:rsidRPr="00A4358F">
        <w:rPr>
          <w:rFonts w:eastAsia="Calibri"/>
        </w:rPr>
        <w:t>телефон: ________________________</w:t>
      </w:r>
    </w:p>
    <w:p w:rsidR="00A4358F" w:rsidRPr="00A4358F" w:rsidRDefault="00A4358F" w:rsidP="00A4358F">
      <w:pPr>
        <w:spacing w:before="100" w:beforeAutospacing="1" w:after="100" w:afterAutospacing="1"/>
        <w:rPr>
          <w:rFonts w:eastAsia="Calibri"/>
        </w:rPr>
      </w:pPr>
      <w:r w:rsidRPr="00A4358F">
        <w:rPr>
          <w:rFonts w:eastAsia="Calibri"/>
        </w:rPr>
        <w:t>ДЛЯ ЮРИДИЧЕСКОГО ЛИЦА:</w:t>
      </w:r>
    </w:p>
    <w:p w:rsidR="00A4358F" w:rsidRPr="00A4358F" w:rsidRDefault="00A4358F" w:rsidP="00A4358F">
      <w:pPr>
        <w:spacing w:before="100" w:beforeAutospacing="1" w:after="100" w:afterAutospacing="1"/>
        <w:rPr>
          <w:rFonts w:eastAsia="Calibri"/>
        </w:rPr>
      </w:pPr>
      <w:r w:rsidRPr="00A4358F">
        <w:rPr>
          <w:rFonts w:eastAsia="Calibri"/>
        </w:rPr>
        <w:lastRenderedPageBreak/>
        <w:t>ОГРН________________________________, ИНН_________________________________</w:t>
      </w:r>
    </w:p>
    <w:p w:rsidR="00A4358F" w:rsidRPr="00A4358F" w:rsidRDefault="00A4358F" w:rsidP="00A4358F">
      <w:pPr>
        <w:spacing w:before="100" w:beforeAutospacing="1" w:after="100" w:afterAutospacing="1"/>
        <w:rPr>
          <w:rFonts w:eastAsia="Calibri"/>
        </w:rPr>
      </w:pPr>
      <w:r w:rsidRPr="00A4358F">
        <w:rPr>
          <w:rFonts w:eastAsia="Calibri"/>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A4358F" w:rsidRPr="00A4358F" w:rsidRDefault="00A4358F" w:rsidP="00A4358F">
      <w:pPr>
        <w:spacing w:before="100" w:beforeAutospacing="1" w:after="100" w:afterAutospacing="1"/>
        <w:rPr>
          <w:rFonts w:eastAsia="Calibri"/>
        </w:rPr>
      </w:pPr>
      <w:r w:rsidRPr="00A4358F">
        <w:rPr>
          <w:rFonts w:eastAsia="Calibri"/>
        </w:rPr>
        <w:t>место нахождения: __________________________________________________________________________________________________________________________________________________________</w:t>
      </w:r>
    </w:p>
    <w:p w:rsidR="00A4358F" w:rsidRPr="00A4358F" w:rsidRDefault="00A4358F" w:rsidP="00A4358F">
      <w:pPr>
        <w:spacing w:before="100" w:beforeAutospacing="1" w:after="100" w:afterAutospacing="1"/>
        <w:rPr>
          <w:rFonts w:eastAsia="Calibri"/>
        </w:rPr>
      </w:pPr>
      <w:r w:rsidRPr="00A4358F">
        <w:rPr>
          <w:rFonts w:eastAsia="Calibri"/>
        </w:rPr>
        <w:t>почтовый адрес:_____________________________________________________________________________________________________________________________________________________</w:t>
      </w:r>
    </w:p>
    <w:p w:rsidR="00A4358F" w:rsidRPr="00A4358F" w:rsidRDefault="00A4358F" w:rsidP="00A4358F">
      <w:pPr>
        <w:spacing w:before="100" w:beforeAutospacing="1" w:after="100" w:afterAutospacing="1"/>
        <w:rPr>
          <w:rFonts w:eastAsia="Calibri"/>
        </w:rPr>
      </w:pPr>
      <w:r w:rsidRPr="00A4358F">
        <w:rPr>
          <w:rFonts w:eastAsia="Calibri"/>
        </w:rPr>
        <w:t>телефон:_______________________________</w:t>
      </w:r>
    </w:p>
    <w:p w:rsidR="00A4358F" w:rsidRPr="00A4358F" w:rsidRDefault="00A4358F" w:rsidP="00A4358F">
      <w:pPr>
        <w:spacing w:before="100" w:beforeAutospacing="1" w:after="100" w:afterAutospacing="1"/>
        <w:rPr>
          <w:rFonts w:eastAsia="Calibri"/>
        </w:rPr>
      </w:pPr>
      <w:r w:rsidRPr="00A4358F">
        <w:rPr>
          <w:rFonts w:eastAsia="Calibri"/>
        </w:rPr>
        <w:t xml:space="preserve">в лице _______________________, </w:t>
      </w:r>
      <w:proofErr w:type="gramStart"/>
      <w:r w:rsidRPr="00A4358F">
        <w:rPr>
          <w:rFonts w:eastAsia="Calibri"/>
        </w:rPr>
        <w:t>действующего</w:t>
      </w:r>
      <w:proofErr w:type="gramEnd"/>
      <w:r w:rsidRPr="00A4358F">
        <w:rPr>
          <w:rFonts w:eastAsia="Calibri"/>
        </w:rPr>
        <w:t xml:space="preserve"> на основании _______________________</w:t>
      </w:r>
    </w:p>
    <w:p w:rsidR="00A4358F" w:rsidRPr="00A4358F" w:rsidRDefault="00A4358F" w:rsidP="00A4358F">
      <w:pPr>
        <w:spacing w:before="60"/>
        <w:jc w:val="both"/>
        <w:rPr>
          <w:rFonts w:ascii="Calibri" w:hAnsi="Calibri"/>
        </w:rPr>
      </w:pPr>
      <w:r w:rsidRPr="00A4358F">
        <w:t xml:space="preserve">Ознакомившись с материалами извещения о проведении открытого аукциона на право заключения договора аренды земельного участка на сайтах </w:t>
      </w:r>
      <w:r w:rsidRPr="00A4358F">
        <w:rPr>
          <w:u w:val="single"/>
        </w:rPr>
        <w:t>www.torgi.gov.ru</w:t>
      </w:r>
      <w:r w:rsidRPr="00A4358F">
        <w:t>,</w:t>
      </w:r>
      <w:r w:rsidRPr="00A4358F">
        <w:rPr>
          <w:u w:val="single"/>
          <w:lang w:val="en-US"/>
        </w:rPr>
        <w:t>www</w:t>
      </w:r>
      <w:r w:rsidRPr="00A4358F">
        <w:rPr>
          <w:u w:val="single"/>
        </w:rPr>
        <w:t>.</w:t>
      </w:r>
      <w:proofErr w:type="spellStart"/>
      <w:r w:rsidRPr="00A4358F">
        <w:rPr>
          <w:u w:val="single"/>
          <w:lang w:val="en-US"/>
        </w:rPr>
        <w:t>gribmsu</w:t>
      </w:r>
      <w:proofErr w:type="spellEnd"/>
      <w:r w:rsidRPr="00A4358F">
        <w:rPr>
          <w:u w:val="single"/>
        </w:rPr>
        <w:t>.</w:t>
      </w:r>
      <w:proofErr w:type="spellStart"/>
      <w:proofErr w:type="gramStart"/>
      <w:r w:rsidRPr="00A4358F">
        <w:rPr>
          <w:u w:val="single"/>
          <w:lang w:val="en-US"/>
        </w:rPr>
        <w:t>ru</w:t>
      </w:r>
      <w:proofErr w:type="spellEnd"/>
      <w:proofErr w:type="gramEnd"/>
      <w:r w:rsidRPr="00A4358F">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Pr="00A4358F">
        <w:rPr>
          <w:rFonts w:ascii="SchoolBook" w:hAnsi="SchoolBook"/>
        </w:rPr>
        <w:t>_______</w:t>
      </w:r>
    </w:p>
    <w:p w:rsidR="00A4358F" w:rsidRPr="00A4358F" w:rsidRDefault="00A4358F" w:rsidP="00A4358F">
      <w:pPr>
        <w:spacing w:before="60"/>
        <w:jc w:val="both"/>
        <w:rPr>
          <w:rFonts w:ascii="Calibri" w:hAnsi="Calibri"/>
          <w:color w:val="1F497D"/>
          <w:sz w:val="28"/>
          <w:szCs w:val="20"/>
        </w:rPr>
      </w:pPr>
      <w:r w:rsidRPr="00A4358F">
        <w:rPr>
          <w:rFonts w:ascii="Calibri" w:hAnsi="Calibri"/>
        </w:rPr>
        <w:t>___________________________________________________________________________________________________________________________________________________________</w:t>
      </w:r>
      <w:r w:rsidRPr="00A4358F">
        <w:t>.</w:t>
      </w:r>
    </w:p>
    <w:p w:rsidR="00A4358F" w:rsidRPr="00A4358F" w:rsidRDefault="00A4358F" w:rsidP="00A4358F">
      <w:pPr>
        <w:spacing w:before="100" w:beforeAutospacing="1" w:after="100" w:afterAutospacing="1"/>
        <w:jc w:val="both"/>
        <w:rPr>
          <w:rFonts w:eastAsia="Calibri"/>
        </w:rPr>
      </w:pPr>
      <w:proofErr w:type="gramStart"/>
      <w:r w:rsidRPr="00A4358F">
        <w:rPr>
          <w:rFonts w:eastAsia="Calibri"/>
        </w:rPr>
        <w:t>С проектом договора аренды земельного участка, государственная собственность на который не разграничена, ознакомлен, с условиями согласен.</w:t>
      </w:r>
      <w:proofErr w:type="gramEnd"/>
    </w:p>
    <w:p w:rsidR="00A4358F" w:rsidRPr="00A4358F" w:rsidRDefault="00A4358F" w:rsidP="00A4358F">
      <w:pPr>
        <w:spacing w:before="100" w:beforeAutospacing="1" w:after="100" w:afterAutospacing="1"/>
        <w:rPr>
          <w:rFonts w:eastAsia="Calibri"/>
        </w:rPr>
      </w:pPr>
      <w:r w:rsidRPr="00A4358F">
        <w:rPr>
          <w:rFonts w:eastAsia="Calibri"/>
        </w:rPr>
        <w:t>Платежные реквизиты, на которые следует перечислить подлежащую возврату сумму задатка:____________________________________________________________________________________________________________________________________________________</w:t>
      </w:r>
    </w:p>
    <w:p w:rsidR="00A4358F" w:rsidRPr="00A4358F" w:rsidRDefault="00A4358F" w:rsidP="00A4358F">
      <w:pPr>
        <w:spacing w:before="100" w:beforeAutospacing="1" w:after="100" w:afterAutospacing="1"/>
        <w:rPr>
          <w:rFonts w:eastAsia="Calibri"/>
        </w:rPr>
      </w:pPr>
      <w:r w:rsidRPr="00A4358F">
        <w:rPr>
          <w:rFonts w:eastAsia="Calibri"/>
        </w:rPr>
        <w:t>К заявке прилагаются:</w:t>
      </w:r>
    </w:p>
    <w:p w:rsidR="00A4358F" w:rsidRPr="00A4358F" w:rsidRDefault="00A4358F" w:rsidP="00A4358F">
      <w:pPr>
        <w:spacing w:before="100" w:beforeAutospacing="1" w:after="100" w:afterAutospacing="1"/>
        <w:rPr>
          <w:rFonts w:eastAsia="Calibri"/>
        </w:rPr>
      </w:pPr>
      <w:r w:rsidRPr="00A4358F">
        <w:rPr>
          <w:rFonts w:eastAsia="Calibri"/>
        </w:rPr>
        <w:t>_______________________________________________________________________________________________________________________________________________________________________________________________________________________________________</w:t>
      </w:r>
    </w:p>
    <w:p w:rsidR="00A4358F" w:rsidRPr="00A4358F" w:rsidRDefault="00A4358F" w:rsidP="00A4358F">
      <w:pPr>
        <w:spacing w:before="60"/>
        <w:jc w:val="both"/>
        <w:rPr>
          <w:rFonts w:ascii="Calibri" w:hAnsi="Calibri"/>
        </w:rPr>
      </w:pPr>
      <w:proofErr w:type="gramStart"/>
      <w:r w:rsidRPr="00A4358F">
        <w:rPr>
          <w:rFonts w:ascii="SchoolBook" w:hAnsi="SchoolBook"/>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sidRPr="00A4358F">
        <w:rPr>
          <w:rFonts w:ascii="SchoolBook" w:hAnsi="SchoolBook"/>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A4358F" w:rsidRPr="00A4358F" w:rsidRDefault="00A4358F" w:rsidP="00A4358F">
      <w:pPr>
        <w:spacing w:before="100" w:beforeAutospacing="1" w:after="100" w:afterAutospacing="1"/>
        <w:rPr>
          <w:rFonts w:eastAsia="Calibri"/>
        </w:rPr>
      </w:pPr>
      <w:r w:rsidRPr="00A4358F">
        <w:rPr>
          <w:rFonts w:eastAsia="Calibri"/>
        </w:rPr>
        <w:lastRenderedPageBreak/>
        <w:t xml:space="preserve">Заявитель:                                                                                           Принято: </w:t>
      </w:r>
    </w:p>
    <w:p w:rsidR="00A4358F" w:rsidRPr="00A4358F" w:rsidRDefault="00A4358F" w:rsidP="00A4358F">
      <w:pPr>
        <w:spacing w:before="100" w:beforeAutospacing="1" w:after="100" w:afterAutospacing="1"/>
        <w:rPr>
          <w:rFonts w:eastAsia="Calibri"/>
        </w:rPr>
      </w:pPr>
      <w:r w:rsidRPr="00A4358F">
        <w:rPr>
          <w:rFonts w:eastAsia="Calibri"/>
        </w:rPr>
        <w:t>_______________________                                         _________________________</w:t>
      </w:r>
    </w:p>
    <w:p w:rsidR="00A4358F" w:rsidRPr="00A4358F" w:rsidRDefault="00A4358F" w:rsidP="00A4358F">
      <w:pPr>
        <w:spacing w:before="100" w:beforeAutospacing="1" w:after="100" w:afterAutospacing="1"/>
        <w:rPr>
          <w:rFonts w:eastAsia="Calibri"/>
        </w:rPr>
      </w:pPr>
      <w:r w:rsidRPr="00A4358F">
        <w:rPr>
          <w:rFonts w:eastAsia="Calibri"/>
        </w:rPr>
        <w:t xml:space="preserve">     подпись/ФИО                                                            подпись, ФИО</w:t>
      </w:r>
    </w:p>
    <w:p w:rsidR="00A4358F" w:rsidRPr="00A4358F" w:rsidRDefault="00A4358F" w:rsidP="00A4358F">
      <w:pPr>
        <w:spacing w:before="100" w:beforeAutospacing="1" w:after="100" w:afterAutospacing="1"/>
        <w:rPr>
          <w:rFonts w:eastAsia="Calibri"/>
        </w:rPr>
      </w:pPr>
      <w:r w:rsidRPr="00A4358F">
        <w:rPr>
          <w:rFonts w:eastAsia="Calibri"/>
        </w:rPr>
        <w:t>«____»______________2020 г.                                          «____»______________2020 г.</w:t>
      </w:r>
    </w:p>
    <w:p w:rsidR="00A4358F" w:rsidRPr="00A4358F" w:rsidRDefault="00A4358F" w:rsidP="00A4358F">
      <w:pPr>
        <w:spacing w:before="100" w:beforeAutospacing="1" w:after="100" w:afterAutospacing="1"/>
        <w:jc w:val="center"/>
        <w:rPr>
          <w:rFonts w:eastAsia="Calibri"/>
        </w:rPr>
      </w:pPr>
      <w:r w:rsidRPr="00A4358F">
        <w:rPr>
          <w:rFonts w:eastAsia="Calibri"/>
        </w:rPr>
        <w:t xml:space="preserve">                                                                                                       Приложение № 2 к извещению </w:t>
      </w:r>
    </w:p>
    <w:p w:rsidR="00A4358F" w:rsidRPr="00A4358F" w:rsidRDefault="00A4358F" w:rsidP="00A4358F">
      <w:pPr>
        <w:spacing w:before="100" w:beforeAutospacing="1" w:after="100" w:afterAutospacing="1"/>
        <w:jc w:val="right"/>
        <w:rPr>
          <w:rFonts w:eastAsia="Calibri"/>
        </w:rPr>
      </w:pPr>
      <w:r w:rsidRPr="00A4358F">
        <w:rPr>
          <w:rFonts w:eastAsia="Calibri"/>
        </w:rPr>
        <w:t>                                                                                          о проведении открытого аукциона</w:t>
      </w:r>
    </w:p>
    <w:p w:rsidR="00A4358F" w:rsidRPr="00A4358F" w:rsidRDefault="00A4358F" w:rsidP="00A4358F">
      <w:pPr>
        <w:spacing w:before="100" w:beforeAutospacing="1" w:after="100" w:afterAutospacing="1"/>
        <w:jc w:val="right"/>
        <w:rPr>
          <w:rFonts w:eastAsia="Calibri"/>
        </w:rPr>
      </w:pPr>
    </w:p>
    <w:p w:rsidR="00A4358F" w:rsidRPr="00A4358F" w:rsidRDefault="00A4358F" w:rsidP="00A4358F">
      <w:pPr>
        <w:jc w:val="center"/>
        <w:rPr>
          <w:b/>
          <w:bCs/>
          <w:szCs w:val="20"/>
        </w:rPr>
      </w:pPr>
      <w:r w:rsidRPr="00A4358F">
        <w:rPr>
          <w:b/>
          <w:bCs/>
          <w:szCs w:val="20"/>
        </w:rPr>
        <w:t>ДОГОВОР АРЕНДЫ ЗЕМЕЛЬНОГО УЧАСТКА</w:t>
      </w:r>
    </w:p>
    <w:p w:rsidR="00A4358F" w:rsidRPr="00A4358F" w:rsidRDefault="00A4358F" w:rsidP="00A4358F">
      <w:pPr>
        <w:jc w:val="center"/>
        <w:rPr>
          <w:szCs w:val="20"/>
        </w:rPr>
      </w:pPr>
    </w:p>
    <w:p w:rsidR="00A4358F" w:rsidRPr="00A4358F" w:rsidRDefault="00A4358F" w:rsidP="00A4358F">
      <w:pPr>
        <w:spacing w:after="200" w:line="276" w:lineRule="auto"/>
        <w:jc w:val="both"/>
        <w:rPr>
          <w:rFonts w:eastAsia="Calibri"/>
          <w:color w:val="FF0000"/>
          <w:szCs w:val="22"/>
          <w:lang w:eastAsia="en-US"/>
        </w:rPr>
      </w:pPr>
      <w:r w:rsidRPr="00A4358F">
        <w:rPr>
          <w:rFonts w:eastAsia="Calibri"/>
          <w:szCs w:val="22"/>
          <w:lang w:eastAsia="en-US"/>
        </w:rPr>
        <w:t xml:space="preserve">Воронежская обл., </w:t>
      </w:r>
      <w:proofErr w:type="spellStart"/>
      <w:r w:rsidRPr="00A4358F">
        <w:rPr>
          <w:rFonts w:eastAsia="Calibri"/>
          <w:szCs w:val="22"/>
          <w:lang w:eastAsia="en-US"/>
        </w:rPr>
        <w:t>пгт</w:t>
      </w:r>
      <w:proofErr w:type="spellEnd"/>
      <w:r w:rsidRPr="00A4358F">
        <w:rPr>
          <w:rFonts w:eastAsia="Calibri"/>
          <w:szCs w:val="22"/>
          <w:lang w:eastAsia="en-US"/>
        </w:rPr>
        <w:t>. Грибановский                                               «____» _________  2020г.</w:t>
      </w:r>
    </w:p>
    <w:p w:rsidR="00A4358F" w:rsidRPr="00A4358F" w:rsidRDefault="00A4358F" w:rsidP="00A4358F">
      <w:pPr>
        <w:autoSpaceDE w:val="0"/>
        <w:autoSpaceDN w:val="0"/>
        <w:jc w:val="both"/>
      </w:pPr>
      <w:r w:rsidRPr="00A4358F">
        <w:t xml:space="preserve">        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ОГРН 2083604013711,  дата внесения записи 15.10.2002 года Межрайонной ИМНС России №3 по Воронежской </w:t>
      </w:r>
      <w:proofErr w:type="spellStart"/>
      <w:r w:rsidRPr="00A4358F">
        <w:t>области</w:t>
      </w:r>
      <w:proofErr w:type="gramStart"/>
      <w:r w:rsidRPr="00A4358F">
        <w:t>,И</w:t>
      </w:r>
      <w:proofErr w:type="gramEnd"/>
      <w:r w:rsidRPr="00A4358F">
        <w:t>НН</w:t>
      </w:r>
      <w:proofErr w:type="spellEnd"/>
      <w:r w:rsidRPr="00A4358F">
        <w:t xml:space="preserve"> 3609003130, юридический адрес: Воронежская область, Грибановский район, </w:t>
      </w:r>
      <w:proofErr w:type="spellStart"/>
      <w:r w:rsidRPr="00A4358F">
        <w:t>пгт</w:t>
      </w:r>
      <w:proofErr w:type="spellEnd"/>
      <w:r w:rsidRPr="00A4358F">
        <w:t xml:space="preserve">. </w:t>
      </w:r>
      <w:proofErr w:type="gramStart"/>
      <w:r w:rsidRPr="00A4358F">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_______________________________,именуем (</w:t>
      </w:r>
      <w:proofErr w:type="spellStart"/>
      <w:r w:rsidRPr="00A4358F">
        <w:t>ый</w:t>
      </w:r>
      <w:proofErr w:type="spellEnd"/>
      <w:r w:rsidRPr="00A4358F">
        <w:t>) (</w:t>
      </w:r>
      <w:proofErr w:type="spellStart"/>
      <w:r w:rsidRPr="00A4358F">
        <w:t>ая</w:t>
      </w:r>
      <w:proofErr w:type="spellEnd"/>
      <w:r w:rsidRPr="00A4358F">
        <w:t>) в дальнейшем «Арендатор</w:t>
      </w:r>
      <w:proofErr w:type="gramEnd"/>
      <w:r w:rsidRPr="00A4358F">
        <w:t>», с другой стороны,  именуемые в дальнейшем «Стороны», заключили настоящий Договор аренды (далее - Договор) о нижеследующем:</w:t>
      </w:r>
    </w:p>
    <w:p w:rsidR="00A4358F" w:rsidRPr="00A4358F" w:rsidRDefault="00A4358F" w:rsidP="00A4358F">
      <w:pPr>
        <w:autoSpaceDE w:val="0"/>
        <w:autoSpaceDN w:val="0"/>
        <w:jc w:val="both"/>
      </w:pPr>
    </w:p>
    <w:p w:rsidR="00A4358F" w:rsidRPr="00A4358F" w:rsidRDefault="00A4358F" w:rsidP="00A4358F">
      <w:pPr>
        <w:jc w:val="center"/>
        <w:rPr>
          <w:b/>
          <w:bCs/>
          <w:szCs w:val="20"/>
        </w:rPr>
      </w:pPr>
      <w:r w:rsidRPr="00A4358F">
        <w:rPr>
          <w:b/>
          <w:bCs/>
          <w:szCs w:val="20"/>
        </w:rPr>
        <w:t>1.</w:t>
      </w:r>
      <w:r w:rsidRPr="00A4358F">
        <w:rPr>
          <w:b/>
          <w:bCs/>
          <w:szCs w:val="20"/>
        </w:rPr>
        <w:tab/>
        <w:t>Предмет и цель договора</w:t>
      </w:r>
    </w:p>
    <w:p w:rsidR="00A4358F" w:rsidRPr="00A4358F" w:rsidRDefault="00A4358F" w:rsidP="00A4358F">
      <w:pPr>
        <w:widowControl w:val="0"/>
        <w:shd w:val="clear" w:color="auto" w:fill="FFFFFF"/>
        <w:tabs>
          <w:tab w:val="left" w:pos="-142"/>
        </w:tabs>
        <w:autoSpaceDE w:val="0"/>
        <w:autoSpaceDN w:val="0"/>
        <w:adjustRightInd w:val="0"/>
        <w:ind w:left="57" w:right="57" w:firstLine="360"/>
        <w:jc w:val="both"/>
        <w:rPr>
          <w:rFonts w:eastAsia="Calibri"/>
          <w:lang w:eastAsia="en-US"/>
        </w:rPr>
      </w:pPr>
      <w:r w:rsidRPr="00A4358F">
        <w:rPr>
          <w:rFonts w:eastAsia="Calibri"/>
          <w:b/>
          <w:lang w:eastAsia="en-US"/>
        </w:rPr>
        <w:t xml:space="preserve">         1.1.</w:t>
      </w:r>
      <w:r w:rsidRPr="00A4358F">
        <w:rPr>
          <w:rFonts w:eastAsia="Calibri"/>
          <w:lang w:eastAsia="en-US"/>
        </w:rPr>
        <w:tab/>
      </w:r>
      <w:r w:rsidRPr="00A4358F">
        <w:rPr>
          <w:rFonts w:eastAsia="Calibri" w:cs="Arial"/>
        </w:rPr>
        <w:t>Арендодатель сдает, а Арендатор принимает в пользование на условиях аренды земельный участок, из категории земел</w:t>
      </w:r>
      <w:proofErr w:type="gramStart"/>
      <w:r w:rsidRPr="00A4358F">
        <w:rPr>
          <w:rFonts w:eastAsia="Calibri" w:cs="Arial"/>
        </w:rPr>
        <w:t>ь</w:t>
      </w:r>
      <w:r w:rsidRPr="00A4358F">
        <w:rPr>
          <w:rFonts w:eastAsia="Calibri"/>
          <w:lang w:eastAsia="en-US"/>
        </w:rPr>
        <w:t>–</w:t>
      </w:r>
      <w:proofErr w:type="gramEnd"/>
      <w:r w:rsidRPr="00A4358F">
        <w:rPr>
          <w:rFonts w:eastAsia="Calibri"/>
          <w:lang w:eastAsia="en-US"/>
        </w:rPr>
        <w:t xml:space="preserve"> земли _________________________, с кадастровым номером  ______________________, находящийся по адресу: _____________________(далее - Участок), разрешенное использование: _______________________________, </w:t>
      </w:r>
      <w:r w:rsidRPr="00A4358F">
        <w:rPr>
          <w:rFonts w:eastAsia="Calibri" w:cs="Arial"/>
        </w:rPr>
        <w:t>в границах, указанных в выписке из  ЕГРН на земельный участок</w:t>
      </w:r>
      <w:r w:rsidRPr="00A4358F">
        <w:rPr>
          <w:rFonts w:eastAsia="Calibri"/>
          <w:lang w:eastAsia="en-US"/>
        </w:rPr>
        <w:t>,  общей площадью ________кв. м.</w:t>
      </w:r>
    </w:p>
    <w:p w:rsidR="00A4358F" w:rsidRPr="00A4358F" w:rsidRDefault="00A4358F" w:rsidP="00A4358F">
      <w:r w:rsidRPr="00A4358F">
        <w:rPr>
          <w:rFonts w:cs="Arial"/>
          <w:b/>
        </w:rPr>
        <w:t xml:space="preserve">                1.2.</w:t>
      </w:r>
      <w:r w:rsidRPr="00A4358F">
        <w:rPr>
          <w:rFonts w:cs="Arial"/>
        </w:rPr>
        <w:t xml:space="preserve"> Фактическое состояние Участка соответствует условиям настоящего Договора и целевому назначению участка.</w:t>
      </w:r>
    </w:p>
    <w:p w:rsidR="00A4358F" w:rsidRPr="00A4358F" w:rsidRDefault="00A4358F" w:rsidP="00A4358F">
      <w:pPr>
        <w:widowControl w:val="0"/>
        <w:shd w:val="clear" w:color="auto" w:fill="FFFFFF"/>
        <w:tabs>
          <w:tab w:val="left" w:pos="-142"/>
          <w:tab w:val="left" w:pos="0"/>
        </w:tabs>
        <w:autoSpaceDE w:val="0"/>
        <w:autoSpaceDN w:val="0"/>
        <w:adjustRightInd w:val="0"/>
        <w:ind w:left="57" w:right="57" w:firstLine="360"/>
        <w:jc w:val="both"/>
        <w:rPr>
          <w:rFonts w:eastAsia="Calibri" w:cs="Arial"/>
          <w:spacing w:val="-2"/>
        </w:rPr>
      </w:pPr>
      <w:r w:rsidRPr="00A4358F">
        <w:rPr>
          <w:rFonts w:eastAsia="Calibri" w:cs="Arial"/>
          <w:spacing w:val="-2"/>
        </w:rPr>
        <w:t xml:space="preserve">       Участок осмотрен Арендатором, признан им удовлетворяющим его потребности.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A4358F" w:rsidRPr="00A4358F" w:rsidRDefault="00A4358F" w:rsidP="00A4358F">
      <w:pPr>
        <w:widowControl w:val="0"/>
        <w:shd w:val="clear" w:color="auto" w:fill="FFFFFF"/>
        <w:tabs>
          <w:tab w:val="left" w:pos="0"/>
        </w:tabs>
        <w:autoSpaceDE w:val="0"/>
        <w:autoSpaceDN w:val="0"/>
        <w:adjustRightInd w:val="0"/>
        <w:ind w:left="57" w:right="57" w:firstLine="360"/>
        <w:jc w:val="both"/>
        <w:rPr>
          <w:rFonts w:eastAsia="Calibri" w:cs="Arial"/>
        </w:rPr>
      </w:pPr>
      <w:r w:rsidRPr="00A4358F">
        <w:rPr>
          <w:rFonts w:eastAsia="Calibri" w:cs="Arial"/>
          <w:b/>
        </w:rPr>
        <w:t xml:space="preserve">         1.3.</w:t>
      </w:r>
      <w:r w:rsidRPr="00A4358F">
        <w:rPr>
          <w:rFonts w:eastAsia="Calibri" w:cs="Arial"/>
        </w:rPr>
        <w:t xml:space="preserve"> Срок действия настоящего договора: начало – __________г. окончание</w:t>
      </w:r>
      <w:proofErr w:type="gramStart"/>
      <w:r w:rsidRPr="00A4358F">
        <w:rPr>
          <w:rFonts w:eastAsia="Calibri" w:cs="Arial"/>
        </w:rPr>
        <w:t xml:space="preserve"> – _______________.</w:t>
      </w:r>
      <w:proofErr w:type="gramEnd"/>
      <w:r w:rsidRPr="00A4358F">
        <w:rPr>
          <w:rFonts w:eastAsia="Calibri" w:cs="Arial"/>
        </w:rPr>
        <w:t>Окончание срока действия Договора влечет прекращение обязательств Сторон по Договору.</w:t>
      </w:r>
    </w:p>
    <w:p w:rsidR="00A4358F" w:rsidRPr="00A4358F" w:rsidRDefault="00A4358F" w:rsidP="00A4358F">
      <w:pPr>
        <w:widowControl w:val="0"/>
        <w:shd w:val="clear" w:color="auto" w:fill="FFFFFF"/>
        <w:tabs>
          <w:tab w:val="left" w:pos="-142"/>
          <w:tab w:val="left" w:pos="0"/>
        </w:tabs>
        <w:autoSpaceDE w:val="0"/>
        <w:autoSpaceDN w:val="0"/>
        <w:adjustRightInd w:val="0"/>
        <w:ind w:left="57" w:right="57" w:firstLine="360"/>
        <w:jc w:val="both"/>
        <w:rPr>
          <w:rFonts w:eastAsia="Calibri" w:cs="Arial"/>
        </w:rPr>
      </w:pPr>
      <w:r w:rsidRPr="00A4358F">
        <w:rPr>
          <w:rFonts w:eastAsia="Calibri" w:cs="Arial"/>
          <w:b/>
        </w:rPr>
        <w:t xml:space="preserve">         1.4.</w:t>
      </w:r>
      <w:r w:rsidRPr="00A4358F">
        <w:rPr>
          <w:rFonts w:eastAsia="Calibri" w:cs="Arial"/>
        </w:rPr>
        <w:t>Договор считается заключенным с момента его подписания сторонами.</w:t>
      </w:r>
    </w:p>
    <w:p w:rsidR="00A4358F" w:rsidRPr="00A4358F" w:rsidRDefault="00A4358F" w:rsidP="00A4358F">
      <w:pPr>
        <w:widowControl w:val="0"/>
        <w:shd w:val="clear" w:color="auto" w:fill="FFFFFF"/>
        <w:tabs>
          <w:tab w:val="left" w:pos="-142"/>
          <w:tab w:val="left" w:pos="0"/>
        </w:tabs>
        <w:autoSpaceDE w:val="0"/>
        <w:autoSpaceDN w:val="0"/>
        <w:adjustRightInd w:val="0"/>
        <w:ind w:right="57"/>
        <w:jc w:val="both"/>
        <w:rPr>
          <w:rFonts w:cs="Arial"/>
          <w:spacing w:val="-2"/>
        </w:rPr>
      </w:pPr>
    </w:p>
    <w:p w:rsidR="00A4358F" w:rsidRPr="00A4358F" w:rsidRDefault="00A4358F" w:rsidP="00A4358F">
      <w:pPr>
        <w:widowControl w:val="0"/>
        <w:shd w:val="clear" w:color="auto" w:fill="FFFFFF"/>
        <w:tabs>
          <w:tab w:val="left" w:pos="-142"/>
          <w:tab w:val="left" w:pos="0"/>
        </w:tabs>
        <w:autoSpaceDE w:val="0"/>
        <w:autoSpaceDN w:val="0"/>
        <w:adjustRightInd w:val="0"/>
        <w:ind w:left="57" w:right="57" w:firstLine="360"/>
        <w:jc w:val="center"/>
        <w:rPr>
          <w:rFonts w:cs="Arial"/>
          <w:b/>
          <w:spacing w:val="-2"/>
        </w:rPr>
      </w:pPr>
      <w:r w:rsidRPr="00A4358F">
        <w:rPr>
          <w:rFonts w:cs="Arial"/>
          <w:b/>
          <w:spacing w:val="-2"/>
        </w:rPr>
        <w:t>2. Арендная плата</w:t>
      </w:r>
    </w:p>
    <w:p w:rsidR="00A4358F" w:rsidRPr="00A4358F" w:rsidRDefault="00A4358F" w:rsidP="00A4358F">
      <w:pPr>
        <w:widowControl w:val="0"/>
        <w:shd w:val="clear" w:color="auto" w:fill="FFFFFF"/>
        <w:tabs>
          <w:tab w:val="left" w:pos="-142"/>
          <w:tab w:val="left" w:pos="0"/>
        </w:tabs>
        <w:autoSpaceDE w:val="0"/>
        <w:autoSpaceDN w:val="0"/>
        <w:adjustRightInd w:val="0"/>
        <w:ind w:left="57" w:right="57" w:firstLine="360"/>
        <w:jc w:val="both"/>
        <w:rPr>
          <w:rFonts w:cs="Arial"/>
          <w:spacing w:val="-9"/>
        </w:rPr>
      </w:pPr>
    </w:p>
    <w:p w:rsidR="00A4358F" w:rsidRPr="00A4358F" w:rsidRDefault="00A4358F" w:rsidP="00A4358F">
      <w:pPr>
        <w:widowControl w:val="0"/>
        <w:autoSpaceDE w:val="0"/>
        <w:autoSpaceDN w:val="0"/>
        <w:adjustRightInd w:val="0"/>
        <w:ind w:left="57" w:right="57" w:firstLine="360"/>
        <w:jc w:val="both"/>
        <w:rPr>
          <w:rFonts w:eastAsia="Calibri"/>
          <w:iCs/>
        </w:rPr>
      </w:pPr>
      <w:r w:rsidRPr="00A4358F">
        <w:rPr>
          <w:rFonts w:eastAsia="Calibri"/>
          <w:b/>
          <w:bCs/>
          <w:spacing w:val="-3"/>
        </w:rPr>
        <w:t>2.1.</w:t>
      </w:r>
      <w:r w:rsidRPr="00A4358F">
        <w:rPr>
          <w:rFonts w:eastAsia="Calibri"/>
        </w:rPr>
        <w:t xml:space="preserve">На основании протокола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w:t>
      </w:r>
      <w:proofErr w:type="gramStart"/>
      <w:r w:rsidRPr="00A4358F">
        <w:rPr>
          <w:rFonts w:eastAsia="Calibri"/>
        </w:rPr>
        <w:t>от</w:t>
      </w:r>
      <w:proofErr w:type="gramEnd"/>
      <w:r w:rsidRPr="00A4358F">
        <w:rPr>
          <w:rFonts w:eastAsia="Calibri"/>
        </w:rPr>
        <w:t xml:space="preserve"> ________________ </w:t>
      </w:r>
      <w:proofErr w:type="gramStart"/>
      <w:r w:rsidRPr="00A4358F">
        <w:rPr>
          <w:rFonts w:eastAsia="Calibri"/>
        </w:rPr>
        <w:t>размер</w:t>
      </w:r>
      <w:proofErr w:type="gramEnd"/>
      <w:r w:rsidRPr="00A4358F">
        <w:rPr>
          <w:rFonts w:eastAsia="Calibri"/>
        </w:rPr>
        <w:t xml:space="preserve"> ежегодной арендной платы за Участок составляет _______________ </w:t>
      </w:r>
      <w:r w:rsidRPr="00A4358F">
        <w:rPr>
          <w:rFonts w:eastAsia="Calibri"/>
          <w:iCs/>
        </w:rPr>
        <w:t>(___________</w:t>
      </w:r>
      <w:r w:rsidRPr="00A4358F">
        <w:rPr>
          <w:rFonts w:eastAsia="Calibri"/>
        </w:rPr>
        <w:t xml:space="preserve">) рублей. </w:t>
      </w:r>
    </w:p>
    <w:p w:rsidR="00A4358F" w:rsidRPr="00A4358F" w:rsidRDefault="00A4358F" w:rsidP="00A4358F">
      <w:pPr>
        <w:widowControl w:val="0"/>
        <w:autoSpaceDE w:val="0"/>
        <w:autoSpaceDN w:val="0"/>
        <w:adjustRightInd w:val="0"/>
        <w:ind w:left="57" w:right="57" w:firstLine="360"/>
        <w:jc w:val="both"/>
        <w:rPr>
          <w:rFonts w:eastAsia="Calibri" w:cs="Arial"/>
        </w:rPr>
      </w:pPr>
      <w:r w:rsidRPr="00A4358F">
        <w:rPr>
          <w:rFonts w:eastAsia="Calibri" w:cs="Arial"/>
          <w:b/>
        </w:rPr>
        <w:t>2.2.</w:t>
      </w:r>
      <w:r w:rsidRPr="00A4358F">
        <w:rPr>
          <w:rFonts w:eastAsia="Calibri" w:cs="Arial"/>
        </w:rPr>
        <w:t xml:space="preserve"> Арендная плата по договору вносится Арендатором на расчетный счет Управления федерального казначейства по Воронежской области по следующим реквизитам:</w:t>
      </w:r>
    </w:p>
    <w:p w:rsidR="00A4358F" w:rsidRPr="00A4358F" w:rsidRDefault="00A4358F" w:rsidP="00A4358F">
      <w:pPr>
        <w:widowControl w:val="0"/>
        <w:autoSpaceDE w:val="0"/>
        <w:autoSpaceDN w:val="0"/>
        <w:adjustRightInd w:val="0"/>
        <w:ind w:left="57" w:right="57" w:firstLine="360"/>
        <w:jc w:val="both"/>
        <w:rPr>
          <w:rFonts w:eastAsia="Calibri" w:cs="Arial"/>
        </w:rPr>
      </w:pPr>
      <w:r w:rsidRPr="00A4358F">
        <w:rPr>
          <w:rFonts w:eastAsia="Calibri" w:cs="Arial"/>
        </w:rPr>
        <w:t xml:space="preserve">Получатель: </w:t>
      </w:r>
      <w:r w:rsidRPr="00A4358F">
        <w:rPr>
          <w:rFonts w:eastAsia="Calibri"/>
          <w:szCs w:val="22"/>
          <w:lang w:eastAsia="en-US"/>
        </w:rPr>
        <w:t xml:space="preserve">Управления Федерального казначейства, код БК 927 1 11 05013 050000 120, ОКТМО _______________,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A4358F">
        <w:rPr>
          <w:rFonts w:eastAsia="Calibri" w:cs="Arial"/>
        </w:rPr>
        <w:t>Исполнением обязательства по внесению арендной платы является поступление арендной платы на  счет администратора дохода.</w:t>
      </w:r>
    </w:p>
    <w:p w:rsidR="00A4358F" w:rsidRPr="00A4358F" w:rsidRDefault="00A4358F" w:rsidP="00A4358F">
      <w:pPr>
        <w:tabs>
          <w:tab w:val="left" w:pos="142"/>
        </w:tabs>
        <w:ind w:firstLine="567"/>
        <w:jc w:val="both"/>
        <w:rPr>
          <w:rFonts w:eastAsia="Calibri"/>
          <w:lang w:eastAsia="en-US"/>
        </w:rPr>
      </w:pPr>
      <w:r w:rsidRPr="00A4358F">
        <w:rPr>
          <w:rFonts w:eastAsia="Calibri"/>
          <w:b/>
          <w:bCs/>
          <w:lang w:eastAsia="en-US"/>
        </w:rPr>
        <w:t>2.3.</w:t>
      </w:r>
      <w:r w:rsidRPr="00A4358F">
        <w:rPr>
          <w:rFonts w:eastAsia="Calibri"/>
          <w:bCs/>
          <w:lang w:eastAsia="en-US"/>
        </w:rPr>
        <w:t xml:space="preserve"> Задаток, внесенный Арендатором на счет Организатора аукциона, в сумме</w:t>
      </w:r>
      <w:proofErr w:type="gramStart"/>
      <w:r w:rsidRPr="00A4358F">
        <w:rPr>
          <w:rFonts w:eastAsia="Calibri"/>
          <w:bCs/>
          <w:lang w:eastAsia="en-US"/>
        </w:rPr>
        <w:t xml:space="preserve"> _____</w:t>
      </w:r>
      <w:r w:rsidRPr="00A4358F">
        <w:rPr>
          <w:rFonts w:eastAsia="Calibri"/>
          <w:lang w:eastAsia="en-US"/>
        </w:rPr>
        <w:t xml:space="preserve"> (________) </w:t>
      </w:r>
      <w:proofErr w:type="gramEnd"/>
      <w:r w:rsidRPr="00A4358F">
        <w:rPr>
          <w:rFonts w:eastAsia="Calibri"/>
          <w:lang w:eastAsia="en-US"/>
        </w:rPr>
        <w:t xml:space="preserve">рублей __ копеек </w:t>
      </w:r>
      <w:r w:rsidRPr="00A4358F">
        <w:rPr>
          <w:rFonts w:eastAsia="Calibri"/>
          <w:bCs/>
          <w:lang w:eastAsia="en-US"/>
        </w:rPr>
        <w:t>засчитывается в счет Арендной платы за Участок.</w:t>
      </w:r>
    </w:p>
    <w:p w:rsidR="00A4358F" w:rsidRPr="00A4358F" w:rsidRDefault="00A4358F" w:rsidP="00A4358F">
      <w:pPr>
        <w:tabs>
          <w:tab w:val="left" w:pos="142"/>
        </w:tabs>
        <w:suppressAutoHyphens/>
        <w:ind w:firstLine="567"/>
        <w:jc w:val="both"/>
      </w:pPr>
      <w:r w:rsidRPr="00A4358F">
        <w:rPr>
          <w:b/>
        </w:rPr>
        <w:t>2.4.</w:t>
      </w:r>
      <w:r w:rsidRPr="00A4358F">
        <w:t xml:space="preserve"> Арендную плату за первый год аренды за вычетом суммы задатка, указанной в п. 2.3 настоящего Договора, Арендатор обязан перечислить на расчетный счет, указанный в п. 2.2 настоящего Договора, в течение 7 (семи) банковских дней </w:t>
      </w:r>
      <w:proofErr w:type="gramStart"/>
      <w:r w:rsidRPr="00A4358F">
        <w:t>с даты подписания</w:t>
      </w:r>
      <w:proofErr w:type="gramEnd"/>
      <w:r w:rsidRPr="00A4358F">
        <w:t xml:space="preserve"> настоящего Договора.</w:t>
      </w:r>
    </w:p>
    <w:p w:rsidR="00A4358F" w:rsidRPr="00A4358F" w:rsidRDefault="00A4358F" w:rsidP="00A4358F">
      <w:pPr>
        <w:widowControl w:val="0"/>
        <w:autoSpaceDE w:val="0"/>
        <w:autoSpaceDN w:val="0"/>
        <w:adjustRightInd w:val="0"/>
        <w:ind w:left="57" w:right="57" w:firstLine="360"/>
        <w:jc w:val="both"/>
        <w:rPr>
          <w:rFonts w:eastAsia="Calibri"/>
        </w:rPr>
      </w:pPr>
      <w:r w:rsidRPr="00A4358F">
        <w:rPr>
          <w:rFonts w:eastAsia="Calibri"/>
          <w:b/>
        </w:rPr>
        <w:t xml:space="preserve"> 2.5.</w:t>
      </w:r>
      <w:r w:rsidRPr="00A4358F">
        <w:rPr>
          <w:rFonts w:eastAsia="Calibri" w:cs="Arial"/>
        </w:rPr>
        <w:t>Арендную плату Арендатор обязуется вносить ежеквартально равными частями не позднее 25-го числа первого месяца квартала текущего года в порядке, предусмотренном п.2.2 Договора.</w:t>
      </w:r>
    </w:p>
    <w:p w:rsidR="00A4358F" w:rsidRPr="00A4358F" w:rsidRDefault="00A4358F" w:rsidP="00A4358F">
      <w:pPr>
        <w:widowControl w:val="0"/>
        <w:autoSpaceDE w:val="0"/>
        <w:autoSpaceDN w:val="0"/>
        <w:adjustRightInd w:val="0"/>
        <w:ind w:left="57" w:right="57" w:firstLine="360"/>
        <w:jc w:val="both"/>
        <w:rPr>
          <w:rFonts w:eastAsia="Calibri" w:cs="Arial"/>
        </w:rPr>
      </w:pPr>
      <w:r w:rsidRPr="00A4358F">
        <w:rPr>
          <w:rFonts w:eastAsia="Calibri" w:cs="Arial"/>
          <w:b/>
        </w:rPr>
        <w:t xml:space="preserve"> 2.6. </w:t>
      </w:r>
      <w:r w:rsidRPr="00A4358F">
        <w:rPr>
          <w:rFonts w:eastAsia="Calibri" w:cs="Arial"/>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A4358F" w:rsidRPr="00A4358F" w:rsidRDefault="00A4358F" w:rsidP="00A4358F">
      <w:pPr>
        <w:widowControl w:val="0"/>
        <w:shd w:val="clear" w:color="auto" w:fill="FFFFFF"/>
        <w:autoSpaceDE w:val="0"/>
        <w:autoSpaceDN w:val="0"/>
        <w:adjustRightInd w:val="0"/>
        <w:ind w:left="57" w:right="57" w:firstLine="360"/>
        <w:jc w:val="both"/>
        <w:rPr>
          <w:rFonts w:eastAsia="Calibri" w:cs="Arial"/>
        </w:rPr>
      </w:pPr>
      <w:r w:rsidRPr="00A4358F">
        <w:rPr>
          <w:rFonts w:eastAsia="Calibri"/>
          <w:b/>
        </w:rPr>
        <w:t xml:space="preserve"> 2.7.</w:t>
      </w:r>
      <w:r w:rsidRPr="00A4358F">
        <w:rPr>
          <w:rFonts w:eastAsia="Calibri"/>
        </w:rPr>
        <w:t xml:space="preserve"> Расчет суммы арендной платы по новой (измененной) цене аренды земли производится за 1 месяц до срока внесения платежа, оговоренного п. 2.3.  Договора, с последующим письменным уведомлением Арендатора, которое </w:t>
      </w:r>
      <w:r w:rsidRPr="00A4358F">
        <w:rPr>
          <w:rFonts w:eastAsia="Calibri" w:cs="Arial"/>
          <w:spacing w:val="-1"/>
        </w:rPr>
        <w:t xml:space="preserve">является обязательным для последнего, </w:t>
      </w:r>
      <w:proofErr w:type="gramStart"/>
      <w:r w:rsidRPr="00A4358F">
        <w:rPr>
          <w:rFonts w:eastAsia="Calibri"/>
        </w:rPr>
        <w:t>вступает в силу с момента его направления Арендодателем и является</w:t>
      </w:r>
      <w:proofErr w:type="gramEnd"/>
      <w:r w:rsidRPr="00A4358F">
        <w:rPr>
          <w:rFonts w:eastAsia="Calibri"/>
        </w:rPr>
        <w:t xml:space="preserve"> неотъемлемой частью договора. Письменное уведомление государственной регистрации не подлежит,</w:t>
      </w:r>
      <w:r w:rsidRPr="00A4358F">
        <w:rPr>
          <w:rFonts w:eastAsia="Calibri" w:cs="Arial"/>
        </w:rPr>
        <w:t xml:space="preserve"> направляется Арендатору заказным письмом по адресу, указанному в Договоре.</w:t>
      </w:r>
    </w:p>
    <w:p w:rsidR="00A4358F" w:rsidRPr="00A4358F" w:rsidRDefault="00A4358F" w:rsidP="00A4358F">
      <w:pPr>
        <w:widowControl w:val="0"/>
        <w:autoSpaceDE w:val="0"/>
        <w:autoSpaceDN w:val="0"/>
        <w:adjustRightInd w:val="0"/>
        <w:ind w:left="57" w:right="57" w:firstLine="360"/>
        <w:jc w:val="both"/>
        <w:rPr>
          <w:rFonts w:eastAsia="Calibri" w:cs="Arial"/>
        </w:rPr>
      </w:pPr>
      <w:r w:rsidRPr="00A4358F">
        <w:rPr>
          <w:rFonts w:eastAsia="Calibri"/>
          <w:b/>
        </w:rPr>
        <w:t xml:space="preserve"> 2.8. </w:t>
      </w:r>
      <w:r w:rsidRPr="00A4358F">
        <w:rPr>
          <w:rFonts w:eastAsia="Calibri" w:cs="Arial"/>
        </w:rPr>
        <w:t xml:space="preserve">В период действия  Договора, неиспользование Участка Арендатором не может служить основанием для невнесения арендной платы. </w:t>
      </w:r>
    </w:p>
    <w:p w:rsidR="00A4358F" w:rsidRPr="00A4358F" w:rsidRDefault="00A4358F" w:rsidP="00A4358F">
      <w:pPr>
        <w:widowControl w:val="0"/>
        <w:shd w:val="clear" w:color="auto" w:fill="FFFFFF"/>
        <w:tabs>
          <w:tab w:val="left" w:pos="590"/>
        </w:tabs>
        <w:autoSpaceDE w:val="0"/>
        <w:autoSpaceDN w:val="0"/>
        <w:adjustRightInd w:val="0"/>
        <w:ind w:right="57"/>
        <w:rPr>
          <w:rFonts w:eastAsia="Calibri" w:cs="Arial"/>
          <w:b/>
        </w:rPr>
      </w:pPr>
    </w:p>
    <w:p w:rsidR="00A4358F" w:rsidRPr="00A4358F" w:rsidRDefault="00A4358F" w:rsidP="00A4358F">
      <w:pPr>
        <w:widowControl w:val="0"/>
        <w:shd w:val="clear" w:color="auto" w:fill="FFFFFF"/>
        <w:tabs>
          <w:tab w:val="left" w:pos="590"/>
        </w:tabs>
        <w:autoSpaceDE w:val="0"/>
        <w:autoSpaceDN w:val="0"/>
        <w:adjustRightInd w:val="0"/>
        <w:ind w:left="57" w:right="57" w:firstLine="360"/>
        <w:jc w:val="center"/>
        <w:rPr>
          <w:rFonts w:eastAsia="Calibri" w:cs="Arial"/>
          <w:b/>
        </w:rPr>
      </w:pPr>
      <w:r w:rsidRPr="00A4358F">
        <w:rPr>
          <w:rFonts w:eastAsia="Calibri" w:cs="Arial"/>
          <w:b/>
        </w:rPr>
        <w:t>3. Права и обязанности Сторон</w:t>
      </w:r>
    </w:p>
    <w:p w:rsidR="00A4358F" w:rsidRPr="00A4358F" w:rsidRDefault="00A4358F" w:rsidP="00A4358F">
      <w:pPr>
        <w:widowControl w:val="0"/>
        <w:shd w:val="clear" w:color="auto" w:fill="FFFFFF"/>
        <w:autoSpaceDE w:val="0"/>
        <w:autoSpaceDN w:val="0"/>
        <w:adjustRightInd w:val="0"/>
        <w:ind w:left="57" w:right="57" w:firstLine="360"/>
        <w:jc w:val="both"/>
        <w:rPr>
          <w:rFonts w:eastAsia="Calibri" w:cs="Arial"/>
          <w:bCs/>
          <w:spacing w:val="-3"/>
          <w:u w:val="single"/>
        </w:rPr>
      </w:pPr>
      <w:r w:rsidRPr="00A4358F">
        <w:rPr>
          <w:rFonts w:eastAsia="Calibri" w:cs="Arial"/>
          <w:b/>
          <w:bCs/>
          <w:spacing w:val="-3"/>
        </w:rPr>
        <w:t xml:space="preserve">3.1. </w:t>
      </w:r>
      <w:r w:rsidRPr="00A4358F">
        <w:rPr>
          <w:rFonts w:eastAsia="Calibri" w:cs="Arial"/>
          <w:bCs/>
          <w:spacing w:val="-3"/>
          <w:u w:val="single"/>
        </w:rPr>
        <w:t>Арендодатель имеет право:</w:t>
      </w:r>
    </w:p>
    <w:p w:rsidR="00A4358F" w:rsidRPr="00A4358F" w:rsidRDefault="00A4358F" w:rsidP="00A4358F">
      <w:pPr>
        <w:widowControl w:val="0"/>
        <w:shd w:val="clear" w:color="auto" w:fill="FFFFFF"/>
        <w:autoSpaceDE w:val="0"/>
        <w:autoSpaceDN w:val="0"/>
        <w:adjustRightInd w:val="0"/>
        <w:ind w:left="57" w:right="57" w:firstLine="360"/>
        <w:jc w:val="both"/>
        <w:rPr>
          <w:rFonts w:eastAsia="Calibri" w:cs="Arial"/>
          <w:bCs/>
          <w:spacing w:val="-3"/>
        </w:rPr>
      </w:pPr>
      <w:r w:rsidRPr="00A4358F">
        <w:rPr>
          <w:rFonts w:eastAsia="Calibri" w:cs="Arial"/>
          <w:b/>
          <w:bCs/>
          <w:spacing w:val="-3"/>
        </w:rPr>
        <w:t>3.1.1.</w:t>
      </w:r>
      <w:r w:rsidRPr="00A4358F">
        <w:rPr>
          <w:rFonts w:eastAsia="Calibri" w:cs="Arial"/>
          <w:bCs/>
          <w:spacing w:val="-3"/>
        </w:rPr>
        <w:t xml:space="preserve">Беспрепятственного доступа на территорию Участка с целью контроля </w:t>
      </w:r>
      <w:proofErr w:type="spellStart"/>
      <w:r w:rsidRPr="00A4358F">
        <w:rPr>
          <w:rFonts w:eastAsia="Calibri" w:cs="Arial"/>
          <w:bCs/>
          <w:spacing w:val="-3"/>
        </w:rPr>
        <w:t>заего</w:t>
      </w:r>
      <w:proofErr w:type="spellEnd"/>
      <w:r w:rsidRPr="00A4358F">
        <w:rPr>
          <w:rFonts w:eastAsia="Calibri" w:cs="Arial"/>
          <w:bCs/>
          <w:spacing w:val="-3"/>
        </w:rPr>
        <w:t xml:space="preserve">  использованием и в соответствии с условиями Договора.</w:t>
      </w:r>
    </w:p>
    <w:p w:rsidR="00A4358F" w:rsidRPr="00A4358F" w:rsidRDefault="00A4358F" w:rsidP="00A4358F">
      <w:pPr>
        <w:widowControl w:val="0"/>
        <w:tabs>
          <w:tab w:val="left" w:pos="0"/>
        </w:tabs>
        <w:autoSpaceDE w:val="0"/>
        <w:autoSpaceDN w:val="0"/>
        <w:adjustRightInd w:val="0"/>
        <w:ind w:left="57" w:right="57" w:firstLine="360"/>
        <w:jc w:val="both"/>
        <w:rPr>
          <w:rFonts w:eastAsia="Calibri" w:cs="Arial"/>
          <w:u w:val="single"/>
        </w:rPr>
      </w:pPr>
      <w:r w:rsidRPr="00A4358F">
        <w:rPr>
          <w:rFonts w:eastAsia="Calibri" w:cs="Arial"/>
          <w:b/>
        </w:rPr>
        <w:t>3.2.</w:t>
      </w:r>
      <w:r w:rsidRPr="00A4358F">
        <w:rPr>
          <w:rFonts w:eastAsia="Calibri" w:cs="Arial"/>
          <w:u w:val="single"/>
        </w:rPr>
        <w:t>Арендодатель обязан:</w:t>
      </w:r>
    </w:p>
    <w:p w:rsidR="00A4358F" w:rsidRPr="00A4358F" w:rsidRDefault="00A4358F" w:rsidP="00A4358F">
      <w:pPr>
        <w:widowControl w:val="0"/>
        <w:tabs>
          <w:tab w:val="left" w:pos="0"/>
        </w:tabs>
        <w:autoSpaceDE w:val="0"/>
        <w:autoSpaceDN w:val="0"/>
        <w:adjustRightInd w:val="0"/>
        <w:ind w:left="57" w:right="57" w:firstLine="360"/>
        <w:jc w:val="both"/>
        <w:rPr>
          <w:rFonts w:eastAsia="Calibri" w:cs="Arial"/>
          <w:spacing w:val="-1"/>
        </w:rPr>
      </w:pPr>
      <w:r w:rsidRPr="00A4358F">
        <w:rPr>
          <w:rFonts w:eastAsia="Calibri" w:cs="Arial"/>
          <w:b/>
        </w:rPr>
        <w:t>3.2.1.</w:t>
      </w:r>
      <w:r w:rsidRPr="00A4358F">
        <w:rPr>
          <w:rFonts w:eastAsia="Calibri" w:cs="Arial"/>
        </w:rPr>
        <w:t xml:space="preserve"> Контролировать </w:t>
      </w:r>
      <w:r w:rsidRPr="00A4358F">
        <w:rPr>
          <w:rFonts w:eastAsia="Calibri" w:cs="Arial"/>
          <w:spacing w:val="-1"/>
        </w:rPr>
        <w:t>выполнение Арендатором обязательств по настоящему договору.</w:t>
      </w:r>
    </w:p>
    <w:p w:rsidR="00A4358F" w:rsidRPr="00A4358F" w:rsidRDefault="00A4358F" w:rsidP="00A4358F">
      <w:pPr>
        <w:widowControl w:val="0"/>
        <w:tabs>
          <w:tab w:val="left" w:pos="0"/>
        </w:tabs>
        <w:autoSpaceDE w:val="0"/>
        <w:autoSpaceDN w:val="0"/>
        <w:adjustRightInd w:val="0"/>
        <w:ind w:left="57" w:right="57" w:firstLine="360"/>
        <w:jc w:val="both"/>
        <w:rPr>
          <w:rFonts w:eastAsia="Calibri" w:cs="Arial"/>
          <w:spacing w:val="-1"/>
        </w:rPr>
      </w:pPr>
      <w:r w:rsidRPr="00A4358F">
        <w:rPr>
          <w:rFonts w:eastAsia="Calibri" w:cs="Arial"/>
          <w:b/>
        </w:rPr>
        <w:t>3.</w:t>
      </w:r>
      <w:r w:rsidRPr="00A4358F">
        <w:rPr>
          <w:rFonts w:eastAsia="Calibri" w:cs="Arial"/>
          <w:b/>
          <w:spacing w:val="-1"/>
        </w:rPr>
        <w:t>2.2.</w:t>
      </w:r>
      <w:r w:rsidRPr="00A4358F">
        <w:rPr>
          <w:rFonts w:eastAsia="Calibri" w:cs="Arial"/>
          <w:spacing w:val="-3"/>
        </w:rPr>
        <w:t xml:space="preserve">Контролировать поступление арендных платежей </w:t>
      </w:r>
      <w:proofErr w:type="spellStart"/>
      <w:r w:rsidRPr="00A4358F">
        <w:rPr>
          <w:rFonts w:eastAsia="Calibri" w:cs="Arial"/>
          <w:spacing w:val="-3"/>
        </w:rPr>
        <w:t>в</w:t>
      </w:r>
      <w:r w:rsidRPr="00A4358F">
        <w:rPr>
          <w:rFonts w:eastAsia="Calibri" w:cs="Arial"/>
          <w:spacing w:val="-5"/>
        </w:rPr>
        <w:t>бюджет</w:t>
      </w:r>
      <w:proofErr w:type="spellEnd"/>
      <w:r w:rsidRPr="00A4358F">
        <w:rPr>
          <w:rFonts w:eastAsia="Calibri" w:cs="Arial"/>
          <w:spacing w:val="-5"/>
        </w:rPr>
        <w:t>.</w:t>
      </w:r>
    </w:p>
    <w:p w:rsidR="00A4358F" w:rsidRPr="00A4358F" w:rsidRDefault="00A4358F" w:rsidP="00A4358F">
      <w:pPr>
        <w:widowControl w:val="0"/>
        <w:tabs>
          <w:tab w:val="left" w:pos="0"/>
        </w:tabs>
        <w:autoSpaceDE w:val="0"/>
        <w:autoSpaceDN w:val="0"/>
        <w:adjustRightInd w:val="0"/>
        <w:ind w:left="57" w:right="57" w:firstLine="360"/>
        <w:jc w:val="both"/>
        <w:rPr>
          <w:rFonts w:eastAsia="Calibri" w:cs="Arial"/>
        </w:rPr>
      </w:pPr>
      <w:r w:rsidRPr="00A4358F">
        <w:rPr>
          <w:rFonts w:eastAsia="Calibri" w:cs="Arial"/>
          <w:b/>
        </w:rPr>
        <w:t>3.2.3.</w:t>
      </w:r>
      <w:r w:rsidRPr="00A4358F">
        <w:rPr>
          <w:rFonts w:eastAsia="Calibri" w:cs="Arial"/>
        </w:rPr>
        <w:t> </w:t>
      </w:r>
      <w:r w:rsidRPr="00A4358F">
        <w:rPr>
          <w:rFonts w:eastAsia="Calibri" w:cs="Arial"/>
          <w:spacing w:val="-1"/>
        </w:rPr>
        <w:t xml:space="preserve">Не вмешиваться в хозяйственную деятельность Арендатора, если она не противоречит </w:t>
      </w:r>
      <w:r w:rsidRPr="00A4358F">
        <w:rPr>
          <w:rFonts w:eastAsia="Calibri" w:cs="Arial"/>
        </w:rPr>
        <w:t>условиям Договора и законодательству Российской Федерации.</w:t>
      </w:r>
    </w:p>
    <w:p w:rsidR="00A4358F" w:rsidRPr="00A4358F" w:rsidRDefault="00A4358F" w:rsidP="00A4358F">
      <w:pPr>
        <w:widowControl w:val="0"/>
        <w:tabs>
          <w:tab w:val="left" w:pos="0"/>
        </w:tabs>
        <w:autoSpaceDE w:val="0"/>
        <w:autoSpaceDN w:val="0"/>
        <w:adjustRightInd w:val="0"/>
        <w:ind w:left="57" w:right="57" w:firstLine="360"/>
        <w:jc w:val="both"/>
        <w:rPr>
          <w:rFonts w:eastAsia="Calibri" w:cs="Arial"/>
        </w:rPr>
      </w:pPr>
      <w:r w:rsidRPr="00A4358F">
        <w:rPr>
          <w:rFonts w:eastAsia="Calibri" w:cs="Arial"/>
          <w:b/>
        </w:rPr>
        <w:t>3.2.4.</w:t>
      </w:r>
      <w:r w:rsidRPr="00A4358F">
        <w:rPr>
          <w:rFonts w:eastAsia="Calibri" w:cs="Arial"/>
        </w:rPr>
        <w:t xml:space="preserve"> В </w:t>
      </w:r>
      <w:proofErr w:type="gramStart"/>
      <w:r w:rsidRPr="00A4358F">
        <w:rPr>
          <w:rFonts w:eastAsia="Calibri" w:cs="Arial"/>
        </w:rPr>
        <w:t>соответствии</w:t>
      </w:r>
      <w:proofErr w:type="gramEnd"/>
      <w:r w:rsidRPr="00A4358F">
        <w:rPr>
          <w:rFonts w:eastAsia="Calibri" w:cs="Arial"/>
        </w:rPr>
        <w:t xml:space="preserve"> с ч.2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A4358F" w:rsidRPr="00A4358F" w:rsidRDefault="00A4358F" w:rsidP="00A4358F">
      <w:pPr>
        <w:widowControl w:val="0"/>
        <w:shd w:val="clear" w:color="auto" w:fill="FFFFFF"/>
        <w:autoSpaceDE w:val="0"/>
        <w:autoSpaceDN w:val="0"/>
        <w:adjustRightInd w:val="0"/>
        <w:ind w:left="57" w:right="57" w:firstLine="360"/>
        <w:jc w:val="both"/>
        <w:rPr>
          <w:rFonts w:eastAsia="Calibri" w:cs="Arial"/>
          <w:b/>
          <w:bCs/>
          <w:spacing w:val="-3"/>
          <w:u w:val="single"/>
        </w:rPr>
      </w:pPr>
      <w:r w:rsidRPr="00A4358F">
        <w:rPr>
          <w:rFonts w:eastAsia="Calibri" w:cs="Arial"/>
          <w:b/>
        </w:rPr>
        <w:lastRenderedPageBreak/>
        <w:t>3.3.</w:t>
      </w:r>
      <w:r w:rsidRPr="00A4358F">
        <w:rPr>
          <w:rFonts w:eastAsia="Calibri" w:cs="Arial"/>
          <w:u w:val="single"/>
        </w:rPr>
        <w:t>Арендатор имеет право:</w:t>
      </w:r>
    </w:p>
    <w:p w:rsidR="00A4358F" w:rsidRPr="00A4358F" w:rsidRDefault="00A4358F" w:rsidP="00A4358F">
      <w:pPr>
        <w:widowControl w:val="0"/>
        <w:shd w:val="clear" w:color="auto" w:fill="FFFFFF"/>
        <w:autoSpaceDE w:val="0"/>
        <w:autoSpaceDN w:val="0"/>
        <w:adjustRightInd w:val="0"/>
        <w:ind w:left="57" w:right="57" w:firstLine="360"/>
        <w:jc w:val="both"/>
        <w:rPr>
          <w:rFonts w:eastAsia="Calibri" w:cs="Arial"/>
          <w:bCs/>
          <w:spacing w:val="-3"/>
        </w:rPr>
      </w:pPr>
      <w:r w:rsidRPr="00A4358F">
        <w:rPr>
          <w:rFonts w:eastAsia="Calibri" w:cs="Arial"/>
          <w:b/>
          <w:bCs/>
          <w:spacing w:val="-3"/>
        </w:rPr>
        <w:t>3.3.1. </w:t>
      </w:r>
      <w:r w:rsidRPr="00A4358F">
        <w:rPr>
          <w:rFonts w:eastAsia="Calibri" w:cs="Arial"/>
        </w:rPr>
        <w:t>Использовать Участок в соответствии с разрешенным использованием и условиями  Договора.</w:t>
      </w:r>
    </w:p>
    <w:p w:rsidR="00A4358F" w:rsidRPr="00A4358F" w:rsidRDefault="00A4358F" w:rsidP="00A4358F">
      <w:pPr>
        <w:widowControl w:val="0"/>
        <w:autoSpaceDE w:val="0"/>
        <w:autoSpaceDN w:val="0"/>
        <w:adjustRightInd w:val="0"/>
        <w:ind w:left="57" w:right="57" w:firstLine="360"/>
        <w:jc w:val="both"/>
        <w:rPr>
          <w:rFonts w:eastAsia="Calibri" w:cs="Arial"/>
        </w:rPr>
      </w:pPr>
      <w:r w:rsidRPr="00A4358F">
        <w:rPr>
          <w:rFonts w:eastAsia="Calibri" w:cs="Arial"/>
          <w:b/>
        </w:rPr>
        <w:t>3.3.2. </w:t>
      </w:r>
      <w:r w:rsidRPr="00A4358F">
        <w:rPr>
          <w:rFonts w:eastAsia="Calibri" w:cs="Arial"/>
        </w:rPr>
        <w:t>Самостоятельно осуществлять хозяйственную деятельность на Участке в соответствии с целями и условиями его предоставления.</w:t>
      </w:r>
    </w:p>
    <w:p w:rsidR="00A4358F" w:rsidRPr="00A4358F" w:rsidRDefault="00A4358F" w:rsidP="00A4358F">
      <w:pPr>
        <w:widowControl w:val="0"/>
        <w:autoSpaceDE w:val="0"/>
        <w:autoSpaceDN w:val="0"/>
        <w:adjustRightInd w:val="0"/>
        <w:ind w:left="57" w:right="57" w:firstLine="360"/>
        <w:jc w:val="both"/>
        <w:rPr>
          <w:rFonts w:eastAsia="Calibri"/>
        </w:rPr>
      </w:pPr>
      <w:r w:rsidRPr="00A4358F">
        <w:rPr>
          <w:rFonts w:eastAsia="Calibri"/>
          <w:b/>
        </w:rPr>
        <w:t xml:space="preserve">3.3.3. </w:t>
      </w:r>
      <w:r w:rsidRPr="00A4358F">
        <w:rPr>
          <w:rFonts w:eastAsia="Calibri"/>
        </w:rPr>
        <w:t xml:space="preserve">В </w:t>
      </w:r>
      <w:proofErr w:type="gramStart"/>
      <w:r w:rsidRPr="00A4358F">
        <w:rPr>
          <w:rFonts w:eastAsia="Calibri"/>
        </w:rPr>
        <w:t>пределах</w:t>
      </w:r>
      <w:proofErr w:type="gramEnd"/>
      <w:r w:rsidRPr="00A4358F">
        <w:rPr>
          <w:rFonts w:eastAsia="Calibri"/>
        </w:rPr>
        <w:t xml:space="preserve">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настоящего Договора на срок пять и менее лет.</w:t>
      </w:r>
    </w:p>
    <w:p w:rsidR="00A4358F" w:rsidRPr="00A4358F" w:rsidRDefault="00A4358F" w:rsidP="00A4358F">
      <w:pPr>
        <w:widowControl w:val="0"/>
        <w:autoSpaceDE w:val="0"/>
        <w:autoSpaceDN w:val="0"/>
        <w:adjustRightInd w:val="0"/>
        <w:ind w:left="57" w:right="57" w:firstLine="360"/>
        <w:jc w:val="both"/>
        <w:rPr>
          <w:rFonts w:eastAsia="Calibri"/>
          <w:b/>
        </w:rPr>
      </w:pPr>
    </w:p>
    <w:p w:rsidR="00A4358F" w:rsidRPr="00A4358F" w:rsidRDefault="00A4358F" w:rsidP="00A4358F">
      <w:pPr>
        <w:widowControl w:val="0"/>
        <w:autoSpaceDE w:val="0"/>
        <w:autoSpaceDN w:val="0"/>
        <w:adjustRightInd w:val="0"/>
        <w:ind w:left="57" w:right="57" w:firstLine="360"/>
        <w:rPr>
          <w:rFonts w:eastAsia="Calibri"/>
          <w:u w:val="single"/>
        </w:rPr>
      </w:pPr>
      <w:r w:rsidRPr="00A4358F">
        <w:rPr>
          <w:rFonts w:eastAsia="Calibri"/>
          <w:b/>
        </w:rPr>
        <w:t>3.4.</w:t>
      </w:r>
      <w:r w:rsidRPr="00A4358F">
        <w:rPr>
          <w:rFonts w:eastAsia="Calibri"/>
          <w:u w:val="single"/>
        </w:rPr>
        <w:t xml:space="preserve">Арендатор обязан: </w:t>
      </w:r>
    </w:p>
    <w:p w:rsidR="00A4358F" w:rsidRPr="00A4358F" w:rsidRDefault="00A4358F" w:rsidP="00A4358F">
      <w:pPr>
        <w:widowControl w:val="0"/>
        <w:autoSpaceDE w:val="0"/>
        <w:autoSpaceDN w:val="0"/>
        <w:adjustRightInd w:val="0"/>
        <w:ind w:left="57" w:right="57" w:firstLine="360"/>
        <w:rPr>
          <w:rFonts w:eastAsia="Calibri"/>
          <w:b/>
        </w:rPr>
      </w:pPr>
      <w:r w:rsidRPr="00A4358F">
        <w:rPr>
          <w:rFonts w:eastAsia="Calibri"/>
          <w:b/>
        </w:rPr>
        <w:t>3.4.1.</w:t>
      </w:r>
      <w:r w:rsidRPr="00A4358F">
        <w:rPr>
          <w:rFonts w:eastAsia="Calibri"/>
        </w:rPr>
        <w:t xml:space="preserve"> Использовать Участок на условиях, установленных Договором.</w:t>
      </w:r>
    </w:p>
    <w:p w:rsidR="00A4358F" w:rsidRPr="00A4358F" w:rsidRDefault="00A4358F" w:rsidP="00A4358F">
      <w:pPr>
        <w:widowControl w:val="0"/>
        <w:shd w:val="clear" w:color="auto" w:fill="FFFFFF"/>
        <w:tabs>
          <w:tab w:val="left" w:leader="underscore" w:pos="2971"/>
        </w:tabs>
        <w:autoSpaceDE w:val="0"/>
        <w:autoSpaceDN w:val="0"/>
        <w:adjustRightInd w:val="0"/>
        <w:ind w:left="57" w:right="57" w:firstLine="360"/>
        <w:jc w:val="both"/>
        <w:rPr>
          <w:rFonts w:eastAsia="Calibri" w:cs="Arial"/>
          <w:spacing w:val="-1"/>
        </w:rPr>
      </w:pPr>
      <w:r w:rsidRPr="00A4358F">
        <w:rPr>
          <w:rFonts w:eastAsia="Calibri" w:cs="Arial"/>
          <w:b/>
          <w:bCs/>
        </w:rPr>
        <w:t>3.4.2. </w:t>
      </w:r>
      <w:r w:rsidRPr="00A4358F">
        <w:rPr>
          <w:rFonts w:eastAsia="Calibri" w:cs="Arial"/>
        </w:rPr>
        <w:t xml:space="preserve">Соблюдать условия эксплуатации Участка с выполнением правил техники безопасности, требований </w:t>
      </w:r>
      <w:proofErr w:type="spellStart"/>
      <w:r w:rsidRPr="00A4358F">
        <w:rPr>
          <w:rFonts w:eastAsia="Calibri" w:cs="Arial"/>
        </w:rPr>
        <w:t>Роспотребнадзора</w:t>
      </w:r>
      <w:proofErr w:type="spellEnd"/>
      <w:r w:rsidRPr="00A4358F">
        <w:rPr>
          <w:rFonts w:eastAsia="Calibri" w:cs="Arial"/>
        </w:rPr>
        <w:t xml:space="preserve">, а также отраслевых правил и норм, </w:t>
      </w:r>
      <w:r w:rsidRPr="00A4358F">
        <w:rPr>
          <w:rFonts w:eastAsia="Calibri" w:cs="Arial"/>
          <w:spacing w:val="-1"/>
        </w:rPr>
        <w:t>действующих в сфере деятельности Арендатора и в отношении арендуемого  Участка.</w:t>
      </w:r>
    </w:p>
    <w:p w:rsidR="00A4358F" w:rsidRPr="00A4358F" w:rsidRDefault="00A4358F" w:rsidP="00A4358F">
      <w:pPr>
        <w:widowControl w:val="0"/>
        <w:shd w:val="clear" w:color="auto" w:fill="FFFFFF"/>
        <w:tabs>
          <w:tab w:val="left" w:pos="0"/>
        </w:tabs>
        <w:autoSpaceDE w:val="0"/>
        <w:autoSpaceDN w:val="0"/>
        <w:adjustRightInd w:val="0"/>
        <w:ind w:left="57" w:right="57" w:firstLine="360"/>
        <w:jc w:val="both"/>
        <w:rPr>
          <w:rFonts w:eastAsia="Calibri" w:cs="Arial"/>
          <w:spacing w:val="-1"/>
        </w:rPr>
      </w:pPr>
      <w:r w:rsidRPr="00A4358F">
        <w:rPr>
          <w:rFonts w:eastAsia="Calibri" w:cs="Arial"/>
          <w:b/>
          <w:spacing w:val="-5"/>
        </w:rPr>
        <w:t>3.4.3.</w:t>
      </w:r>
      <w:r w:rsidRPr="00A4358F">
        <w:rPr>
          <w:rFonts w:eastAsia="Calibri" w:cs="Arial"/>
        </w:rPr>
        <w:t xml:space="preserve"> Не допускать действий, приводящих к ухудшению качественных характеристик </w:t>
      </w:r>
      <w:r w:rsidRPr="00A4358F">
        <w:rPr>
          <w:rFonts w:eastAsia="Calibri" w:cs="Arial"/>
          <w:spacing w:val="-1"/>
        </w:rPr>
        <w:t>Участка, экологической обстановки, а также к загрязнению на арендуемой территории.</w:t>
      </w:r>
    </w:p>
    <w:p w:rsidR="00A4358F" w:rsidRPr="00A4358F" w:rsidRDefault="00A4358F" w:rsidP="00A4358F">
      <w:pPr>
        <w:widowControl w:val="0"/>
        <w:autoSpaceDE w:val="0"/>
        <w:autoSpaceDN w:val="0"/>
        <w:adjustRightInd w:val="0"/>
        <w:ind w:left="57" w:right="57" w:firstLine="360"/>
        <w:jc w:val="both"/>
        <w:rPr>
          <w:rFonts w:eastAsia="Calibri" w:cs="Arial"/>
        </w:rPr>
      </w:pPr>
      <w:r w:rsidRPr="00A4358F">
        <w:rPr>
          <w:rFonts w:eastAsia="Calibri" w:cs="Arial"/>
          <w:b/>
        </w:rPr>
        <w:t>3.4.4.</w:t>
      </w:r>
      <w:r w:rsidRPr="00A4358F">
        <w:rPr>
          <w:rFonts w:eastAsia="Calibri" w:cs="Arial"/>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A4358F" w:rsidRPr="00A4358F" w:rsidRDefault="00A4358F" w:rsidP="00A4358F">
      <w:pPr>
        <w:ind w:firstLine="357"/>
        <w:jc w:val="both"/>
        <w:rPr>
          <w:rFonts w:eastAsia="Calibri" w:cs="Arial"/>
          <w:b/>
        </w:rPr>
      </w:pPr>
      <w:r w:rsidRPr="00A4358F">
        <w:rPr>
          <w:rFonts w:eastAsia="Calibri" w:cs="Arial"/>
          <w:b/>
          <w:bCs/>
        </w:rPr>
        <w:t xml:space="preserve">3.4.5. Использовать Участок в </w:t>
      </w:r>
      <w:r w:rsidRPr="00A4358F">
        <w:rPr>
          <w:rFonts w:eastAsia="Calibri" w:cs="Arial"/>
          <w:b/>
        </w:rPr>
        <w:t>соответствии с ограничениями, установленными ст. 65 Водного кодекса РФ.</w:t>
      </w:r>
    </w:p>
    <w:p w:rsidR="00A4358F" w:rsidRPr="00A4358F" w:rsidRDefault="00A4358F" w:rsidP="00A4358F">
      <w:pPr>
        <w:widowControl w:val="0"/>
        <w:autoSpaceDE w:val="0"/>
        <w:autoSpaceDN w:val="0"/>
        <w:adjustRightInd w:val="0"/>
        <w:ind w:left="57" w:right="57" w:firstLine="360"/>
        <w:jc w:val="both"/>
        <w:rPr>
          <w:rFonts w:eastAsia="Calibri" w:cs="Arial"/>
        </w:rPr>
      </w:pPr>
      <w:r w:rsidRPr="00A4358F">
        <w:rPr>
          <w:rFonts w:eastAsia="Calibri" w:cs="Arial"/>
          <w:b/>
        </w:rPr>
        <w:t>3.4.6.</w:t>
      </w:r>
      <w:r w:rsidRPr="00A4358F">
        <w:rPr>
          <w:rFonts w:eastAsia="Calibri" w:cs="Arial"/>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A4358F" w:rsidRPr="00A4358F" w:rsidRDefault="00A4358F" w:rsidP="00A4358F">
      <w:pPr>
        <w:widowControl w:val="0"/>
        <w:autoSpaceDE w:val="0"/>
        <w:autoSpaceDN w:val="0"/>
        <w:adjustRightInd w:val="0"/>
        <w:ind w:left="57" w:right="57" w:firstLine="360"/>
        <w:jc w:val="both"/>
        <w:rPr>
          <w:rFonts w:eastAsia="Calibri" w:cs="Arial"/>
        </w:rPr>
      </w:pPr>
      <w:r w:rsidRPr="00A4358F">
        <w:rPr>
          <w:rFonts w:eastAsia="Calibri" w:cs="Arial"/>
          <w:b/>
        </w:rPr>
        <w:t>3.4.7.</w:t>
      </w:r>
      <w:r w:rsidRPr="00A4358F">
        <w:rPr>
          <w:rFonts w:eastAsia="Calibri" w:cs="Arial"/>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A4358F" w:rsidRPr="00A4358F" w:rsidRDefault="00A4358F" w:rsidP="00A4358F">
      <w:pPr>
        <w:widowControl w:val="0"/>
        <w:autoSpaceDE w:val="0"/>
        <w:autoSpaceDN w:val="0"/>
        <w:adjustRightInd w:val="0"/>
        <w:ind w:left="57" w:right="57" w:firstLine="360"/>
        <w:jc w:val="both"/>
        <w:rPr>
          <w:rFonts w:eastAsia="Calibri" w:cs="Arial"/>
        </w:rPr>
      </w:pPr>
      <w:r w:rsidRPr="00A4358F">
        <w:rPr>
          <w:rFonts w:eastAsia="Calibri" w:cs="Arial"/>
          <w:b/>
        </w:rPr>
        <w:t>3.4.8.</w:t>
      </w:r>
      <w:r w:rsidRPr="00A4358F">
        <w:rPr>
          <w:rFonts w:eastAsia="Calibri" w:cs="Arial"/>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A4358F" w:rsidRPr="00A4358F" w:rsidRDefault="00A4358F" w:rsidP="00A4358F">
      <w:pPr>
        <w:widowControl w:val="0"/>
        <w:autoSpaceDE w:val="0"/>
        <w:autoSpaceDN w:val="0"/>
        <w:adjustRightInd w:val="0"/>
        <w:ind w:left="57" w:right="57" w:firstLine="360"/>
        <w:jc w:val="both"/>
        <w:rPr>
          <w:rFonts w:eastAsia="Calibri" w:cs="Arial"/>
        </w:rPr>
      </w:pPr>
      <w:r w:rsidRPr="00A4358F">
        <w:rPr>
          <w:rFonts w:eastAsia="Calibri" w:cs="Arial"/>
          <w:b/>
        </w:rPr>
        <w:t>3.4.9.</w:t>
      </w:r>
      <w:r w:rsidRPr="00A4358F">
        <w:rPr>
          <w:rFonts w:eastAsia="Calibri" w:cs="Arial"/>
        </w:rPr>
        <w:t xml:space="preserve"> Не нарушать прав собственников, землепользователей и арендаторов смежных земельных участков.</w:t>
      </w:r>
    </w:p>
    <w:p w:rsidR="00A4358F" w:rsidRPr="00A4358F" w:rsidRDefault="00A4358F" w:rsidP="00A4358F">
      <w:pPr>
        <w:widowControl w:val="0"/>
        <w:autoSpaceDE w:val="0"/>
        <w:autoSpaceDN w:val="0"/>
        <w:adjustRightInd w:val="0"/>
        <w:ind w:left="57" w:right="57" w:firstLine="360"/>
        <w:jc w:val="both"/>
        <w:rPr>
          <w:rFonts w:eastAsia="Calibri" w:cs="Arial"/>
        </w:rPr>
      </w:pPr>
      <w:r w:rsidRPr="00A4358F">
        <w:rPr>
          <w:rFonts w:eastAsia="Calibri" w:cs="Arial"/>
          <w:b/>
        </w:rPr>
        <w:t>3.4.10.</w:t>
      </w:r>
      <w:r w:rsidRPr="00A4358F">
        <w:rPr>
          <w:rFonts w:eastAsia="Calibri" w:cs="Arial"/>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A4358F" w:rsidRPr="00A4358F" w:rsidRDefault="00A4358F" w:rsidP="00A4358F">
      <w:pPr>
        <w:widowControl w:val="0"/>
        <w:autoSpaceDE w:val="0"/>
        <w:autoSpaceDN w:val="0"/>
        <w:adjustRightInd w:val="0"/>
        <w:ind w:left="57" w:right="57" w:firstLine="360"/>
        <w:jc w:val="both"/>
        <w:rPr>
          <w:rFonts w:eastAsia="Calibri" w:cs="Arial"/>
        </w:rPr>
      </w:pPr>
      <w:r w:rsidRPr="00A4358F">
        <w:rPr>
          <w:rFonts w:eastAsia="Calibri" w:cs="Arial"/>
          <w:b/>
        </w:rPr>
        <w:t>3.4.11.</w:t>
      </w:r>
      <w:r w:rsidRPr="00A4358F">
        <w:rPr>
          <w:rFonts w:eastAsia="Calibri" w:cs="Arial"/>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A4358F" w:rsidRPr="00A4358F" w:rsidRDefault="00A4358F" w:rsidP="00A4358F">
      <w:pPr>
        <w:widowControl w:val="0"/>
        <w:autoSpaceDE w:val="0"/>
        <w:autoSpaceDN w:val="0"/>
        <w:adjustRightInd w:val="0"/>
        <w:ind w:left="57" w:right="57" w:firstLine="360"/>
        <w:jc w:val="both"/>
        <w:rPr>
          <w:rFonts w:eastAsia="Calibri" w:cs="Arial"/>
        </w:rPr>
      </w:pPr>
      <w:r w:rsidRPr="00A4358F">
        <w:rPr>
          <w:rFonts w:eastAsia="Calibri" w:cs="Arial"/>
          <w:b/>
        </w:rPr>
        <w:t>3.4.12.</w:t>
      </w:r>
      <w:r w:rsidRPr="00A4358F">
        <w:rPr>
          <w:rFonts w:eastAsia="Calibri" w:cs="Arial"/>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A4358F" w:rsidRPr="00A4358F" w:rsidRDefault="00A4358F" w:rsidP="00A4358F">
      <w:pPr>
        <w:widowControl w:val="0"/>
        <w:shd w:val="clear" w:color="auto" w:fill="FFFFFF"/>
        <w:autoSpaceDE w:val="0"/>
        <w:autoSpaceDN w:val="0"/>
        <w:adjustRightInd w:val="0"/>
        <w:ind w:left="57" w:right="57" w:firstLine="360"/>
        <w:jc w:val="both"/>
        <w:rPr>
          <w:rFonts w:eastAsia="Calibri" w:cs="Arial"/>
          <w:spacing w:val="-1"/>
        </w:rPr>
      </w:pPr>
      <w:r w:rsidRPr="00A4358F">
        <w:rPr>
          <w:rFonts w:eastAsia="Calibri" w:cs="Arial"/>
          <w:b/>
          <w:spacing w:val="-1"/>
        </w:rPr>
        <w:t>3.4.13.</w:t>
      </w:r>
      <w:r w:rsidRPr="00A4358F">
        <w:rPr>
          <w:rFonts w:eastAsia="Calibri" w:cs="Arial"/>
          <w:spacing w:val="-1"/>
        </w:rPr>
        <w:t>Своевременно уплачивать арендную плату в соответствии с условиями Договора.</w:t>
      </w:r>
    </w:p>
    <w:p w:rsidR="00A4358F" w:rsidRPr="00A4358F" w:rsidRDefault="00A4358F" w:rsidP="00A4358F">
      <w:pPr>
        <w:widowControl w:val="0"/>
        <w:shd w:val="clear" w:color="auto" w:fill="FFFFFF"/>
        <w:tabs>
          <w:tab w:val="left" w:pos="826"/>
        </w:tabs>
        <w:autoSpaceDE w:val="0"/>
        <w:autoSpaceDN w:val="0"/>
        <w:adjustRightInd w:val="0"/>
        <w:ind w:left="57" w:right="57" w:firstLine="360"/>
        <w:jc w:val="both"/>
        <w:rPr>
          <w:rFonts w:eastAsia="Calibri" w:cs="Arial"/>
          <w:spacing w:val="-2"/>
        </w:rPr>
      </w:pPr>
      <w:r w:rsidRPr="00A4358F">
        <w:rPr>
          <w:rFonts w:eastAsia="Calibri" w:cs="Arial"/>
          <w:b/>
          <w:spacing w:val="-3"/>
        </w:rPr>
        <w:t xml:space="preserve">3.4.14. </w:t>
      </w:r>
      <w:r w:rsidRPr="00A4358F">
        <w:rPr>
          <w:rFonts w:eastAsia="Calibri" w:cs="Arial"/>
          <w:spacing w:val="-3"/>
        </w:rPr>
        <w:t xml:space="preserve">Предоставлять представителям Арендодателя, органам, осуществляющим земельный  контроль, возможность </w:t>
      </w:r>
      <w:r w:rsidRPr="00A4358F">
        <w:rPr>
          <w:rFonts w:eastAsia="Calibri" w:cs="Arial"/>
        </w:rPr>
        <w:t xml:space="preserve"> беспрепятственного доступа к  Участку в случаях проведения проверок его использования в </w:t>
      </w:r>
      <w:r w:rsidRPr="00A4358F">
        <w:rPr>
          <w:rFonts w:eastAsia="Calibri" w:cs="Arial"/>
          <w:spacing w:val="-2"/>
        </w:rPr>
        <w:t>соответствии с условиями  Договора, а также всю документацию,</w:t>
      </w:r>
      <w:r w:rsidRPr="00A4358F">
        <w:rPr>
          <w:rFonts w:eastAsia="Calibri" w:cs="Arial"/>
        </w:rPr>
        <w:t xml:space="preserve"> касающуюся деятельности Арендатора в отношении объекта аренды,</w:t>
      </w:r>
      <w:r w:rsidRPr="00A4358F">
        <w:rPr>
          <w:rFonts w:eastAsia="Calibri" w:cs="Arial"/>
          <w:spacing w:val="-2"/>
        </w:rPr>
        <w:t xml:space="preserve"> запрашиваемую представителями Арендодателя и контролирующего органа в ходе проверки.</w:t>
      </w:r>
    </w:p>
    <w:p w:rsidR="00A4358F" w:rsidRPr="00A4358F" w:rsidRDefault="00A4358F" w:rsidP="00A4358F">
      <w:pPr>
        <w:widowControl w:val="0"/>
        <w:shd w:val="clear" w:color="auto" w:fill="FFFFFF"/>
        <w:tabs>
          <w:tab w:val="left" w:pos="816"/>
        </w:tabs>
        <w:autoSpaceDE w:val="0"/>
        <w:autoSpaceDN w:val="0"/>
        <w:adjustRightInd w:val="0"/>
        <w:ind w:left="57" w:right="57" w:firstLine="360"/>
        <w:jc w:val="both"/>
        <w:rPr>
          <w:rFonts w:eastAsia="Calibri" w:cs="Arial"/>
        </w:rPr>
      </w:pPr>
      <w:r w:rsidRPr="00A4358F">
        <w:rPr>
          <w:rFonts w:eastAsia="Calibri" w:cs="Arial"/>
          <w:b/>
          <w:bCs/>
          <w:spacing w:val="-5"/>
        </w:rPr>
        <w:t xml:space="preserve">3.4.15. </w:t>
      </w:r>
      <w:r w:rsidRPr="00A4358F">
        <w:rPr>
          <w:rFonts w:eastAsia="Calibri" w:cs="Arial"/>
          <w:bCs/>
        </w:rPr>
        <w:t>Не</w:t>
      </w:r>
      <w:r w:rsidRPr="00A4358F">
        <w:rPr>
          <w:rFonts w:eastAsia="Calibri" w:cs="Arial"/>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A4358F">
        <w:rPr>
          <w:rFonts w:eastAsia="Calibri" w:cs="Arial"/>
          <w:spacing w:val="-1"/>
        </w:rPr>
        <w:t xml:space="preserve">. </w:t>
      </w:r>
    </w:p>
    <w:p w:rsidR="00A4358F" w:rsidRPr="00A4358F" w:rsidRDefault="00A4358F" w:rsidP="00A4358F">
      <w:pPr>
        <w:widowControl w:val="0"/>
        <w:shd w:val="clear" w:color="auto" w:fill="FFFFFF"/>
        <w:tabs>
          <w:tab w:val="left" w:pos="826"/>
        </w:tabs>
        <w:autoSpaceDE w:val="0"/>
        <w:autoSpaceDN w:val="0"/>
        <w:adjustRightInd w:val="0"/>
        <w:ind w:left="57" w:right="57" w:firstLine="360"/>
        <w:jc w:val="both"/>
        <w:rPr>
          <w:rFonts w:eastAsia="Calibri" w:cs="Arial"/>
          <w:spacing w:val="-1"/>
        </w:rPr>
      </w:pPr>
      <w:r w:rsidRPr="00A4358F">
        <w:rPr>
          <w:rFonts w:eastAsia="Calibri" w:cs="Arial"/>
          <w:b/>
          <w:bCs/>
          <w:spacing w:val="-4"/>
        </w:rPr>
        <w:t xml:space="preserve">3.4.16. </w:t>
      </w:r>
      <w:r w:rsidRPr="00A4358F">
        <w:rPr>
          <w:rFonts w:eastAsia="Calibri" w:cs="Arial"/>
          <w:spacing w:val="-1"/>
        </w:rPr>
        <w:t xml:space="preserve">Не позднее трех дней после </w:t>
      </w:r>
      <w:r w:rsidRPr="00A4358F">
        <w:rPr>
          <w:rFonts w:eastAsia="Calibri" w:cs="Arial"/>
        </w:rPr>
        <w:t xml:space="preserve">окончания срока действия Договора или при его расторжении освободить </w:t>
      </w:r>
      <w:r w:rsidRPr="00A4358F">
        <w:rPr>
          <w:rFonts w:eastAsia="Calibri" w:cs="Arial"/>
          <w:spacing w:val="-1"/>
        </w:rPr>
        <w:t>занимаемый Участок и сдать его Арендодателю по акту приема-</w:t>
      </w:r>
      <w:r w:rsidRPr="00A4358F">
        <w:rPr>
          <w:rFonts w:eastAsia="Calibri" w:cs="Arial"/>
          <w:spacing w:val="-1"/>
        </w:rPr>
        <w:lastRenderedPageBreak/>
        <w:t xml:space="preserve">передачи. </w:t>
      </w:r>
    </w:p>
    <w:p w:rsidR="00A4358F" w:rsidRPr="00A4358F" w:rsidRDefault="00A4358F" w:rsidP="00A4358F">
      <w:pPr>
        <w:widowControl w:val="0"/>
        <w:shd w:val="clear" w:color="auto" w:fill="FFFFFF"/>
        <w:tabs>
          <w:tab w:val="left" w:pos="1046"/>
        </w:tabs>
        <w:autoSpaceDE w:val="0"/>
        <w:autoSpaceDN w:val="0"/>
        <w:adjustRightInd w:val="0"/>
        <w:ind w:left="57" w:right="57" w:firstLine="360"/>
        <w:jc w:val="both"/>
        <w:rPr>
          <w:rFonts w:eastAsia="Calibri" w:cs="Arial"/>
          <w:spacing w:val="-2"/>
        </w:rPr>
      </w:pPr>
      <w:r w:rsidRPr="00A4358F">
        <w:rPr>
          <w:rFonts w:eastAsia="Calibri" w:cs="Arial"/>
          <w:b/>
          <w:bCs/>
          <w:spacing w:val="-3"/>
        </w:rPr>
        <w:t>3.4.17.</w:t>
      </w:r>
      <w:r w:rsidRPr="00A4358F">
        <w:rPr>
          <w:rFonts w:eastAsia="Calibri" w:cs="Arial"/>
          <w:b/>
          <w:bCs/>
        </w:rPr>
        <w:t> </w:t>
      </w:r>
      <w:r w:rsidRPr="00A4358F">
        <w:rPr>
          <w:rFonts w:eastAsia="Calibri" w:cs="Arial"/>
        </w:rPr>
        <w:t xml:space="preserve">Представить Арендодателю документы, подтверждающие государственную </w:t>
      </w:r>
      <w:r w:rsidRPr="00A4358F">
        <w:rPr>
          <w:rFonts w:eastAsia="Calibri" w:cs="Arial"/>
          <w:spacing w:val="-2"/>
        </w:rPr>
        <w:t xml:space="preserve">регистрацию передачи </w:t>
      </w:r>
      <w:proofErr w:type="spellStart"/>
      <w:r w:rsidRPr="00A4358F">
        <w:rPr>
          <w:rFonts w:eastAsia="Calibri" w:cs="Arial"/>
          <w:spacing w:val="-2"/>
        </w:rPr>
        <w:t>Участкав</w:t>
      </w:r>
      <w:proofErr w:type="spellEnd"/>
      <w:r w:rsidRPr="00A4358F">
        <w:rPr>
          <w:rFonts w:eastAsia="Calibri" w:cs="Arial"/>
          <w:spacing w:val="-2"/>
        </w:rPr>
        <w:t xml:space="preserve">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rsidR="00A4358F" w:rsidRPr="00A4358F" w:rsidRDefault="00A4358F" w:rsidP="00A4358F">
      <w:pPr>
        <w:widowControl w:val="0"/>
        <w:shd w:val="clear" w:color="auto" w:fill="FFFFFF"/>
        <w:tabs>
          <w:tab w:val="left" w:pos="1046"/>
        </w:tabs>
        <w:autoSpaceDE w:val="0"/>
        <w:autoSpaceDN w:val="0"/>
        <w:adjustRightInd w:val="0"/>
        <w:ind w:left="57" w:right="57" w:firstLine="360"/>
        <w:jc w:val="both"/>
        <w:rPr>
          <w:rFonts w:eastAsia="Calibri" w:cs="Arial"/>
          <w:b/>
          <w:bCs/>
          <w:spacing w:val="-3"/>
        </w:rPr>
      </w:pPr>
      <w:r w:rsidRPr="00A4358F">
        <w:rPr>
          <w:rFonts w:eastAsia="Calibri" w:cs="Arial"/>
          <w:b/>
          <w:spacing w:val="-1"/>
        </w:rPr>
        <w:t>3.4.18.</w:t>
      </w:r>
      <w:r w:rsidRPr="00A4358F">
        <w:rPr>
          <w:rFonts w:eastAsia="Calibri" w:cs="Arial"/>
          <w:spacing w:val="-1"/>
        </w:rPr>
        <w:t xml:space="preserve"> В недельный срок сообщить Арендодателю об изменении своего почтового адреса. В </w:t>
      </w:r>
      <w:proofErr w:type="gramStart"/>
      <w:r w:rsidRPr="00A4358F">
        <w:rPr>
          <w:rFonts w:eastAsia="Calibri" w:cs="Arial"/>
        </w:rPr>
        <w:t>случае</w:t>
      </w:r>
      <w:proofErr w:type="gramEnd"/>
      <w:r w:rsidRPr="00A4358F">
        <w:rPr>
          <w:rFonts w:eastAsia="Calibri" w:cs="Arial"/>
        </w:rPr>
        <w:t xml:space="preserve"> неисполнения данной обязанности Арендатором заказная корреспонденция, </w:t>
      </w:r>
      <w:r w:rsidRPr="00A4358F">
        <w:rPr>
          <w:rFonts w:eastAsia="Calibri" w:cs="Arial"/>
          <w:spacing w:val="-1"/>
        </w:rPr>
        <w:t>направленная Арендатору по старому почтовому адресу, считается полученной.</w:t>
      </w:r>
    </w:p>
    <w:p w:rsidR="00A4358F" w:rsidRPr="00A4358F" w:rsidRDefault="00A4358F" w:rsidP="00A4358F">
      <w:pPr>
        <w:widowControl w:val="0"/>
        <w:shd w:val="clear" w:color="auto" w:fill="FFFFFF"/>
        <w:tabs>
          <w:tab w:val="left" w:pos="0"/>
        </w:tabs>
        <w:autoSpaceDE w:val="0"/>
        <w:autoSpaceDN w:val="0"/>
        <w:adjustRightInd w:val="0"/>
        <w:ind w:left="57" w:right="57" w:firstLine="360"/>
        <w:jc w:val="both"/>
        <w:rPr>
          <w:rFonts w:eastAsia="Calibri" w:cs="Arial"/>
        </w:rPr>
      </w:pPr>
      <w:r w:rsidRPr="00A4358F">
        <w:rPr>
          <w:rFonts w:eastAsia="Calibri" w:cs="Arial"/>
          <w:b/>
        </w:rPr>
        <w:t>3.4.19</w:t>
      </w:r>
      <w:r w:rsidRPr="00A4358F">
        <w:rPr>
          <w:rFonts w:eastAsia="Calibri" w:cs="Arial"/>
        </w:rPr>
        <w:t>. Оповещать Арендодателя в десятидневный срок об ограничениях (например, арест и т.п.).</w:t>
      </w:r>
    </w:p>
    <w:p w:rsidR="00A4358F" w:rsidRPr="00A4358F" w:rsidRDefault="00A4358F" w:rsidP="00A4358F">
      <w:pPr>
        <w:autoSpaceDE w:val="0"/>
        <w:autoSpaceDN w:val="0"/>
        <w:adjustRightInd w:val="0"/>
        <w:jc w:val="both"/>
        <w:rPr>
          <w:rFonts w:eastAsia="Calibri"/>
          <w:bCs/>
          <w:lang w:eastAsia="en-US"/>
        </w:rPr>
      </w:pPr>
      <w:r w:rsidRPr="00A4358F">
        <w:rPr>
          <w:rFonts w:eastAsia="Calibri" w:cs="Arial"/>
          <w:b/>
        </w:rPr>
        <w:t xml:space="preserve">       3</w:t>
      </w:r>
      <w:r w:rsidRPr="00A4358F">
        <w:rPr>
          <w:rFonts w:eastAsia="Calibri" w:cs="Arial"/>
          <w:b/>
          <w:bCs/>
          <w:spacing w:val="-3"/>
        </w:rPr>
        <w:t>.4.20. </w:t>
      </w:r>
      <w:r w:rsidRPr="00A4358F">
        <w:rPr>
          <w:rFonts w:eastAsia="Calibri" w:cs="Arial"/>
          <w:bCs/>
          <w:spacing w:val="-3"/>
        </w:rPr>
        <w:t>Н</w:t>
      </w:r>
      <w:r w:rsidRPr="00A4358F">
        <w:rPr>
          <w:rFonts w:eastAsia="Calibri"/>
          <w:bCs/>
          <w:lang w:eastAsia="en-US"/>
        </w:rPr>
        <w:t>е уступать права и не осуществлять перевод долга по обязательствам, возникшим из  Договора.</w:t>
      </w:r>
    </w:p>
    <w:p w:rsidR="00A4358F" w:rsidRPr="00A4358F" w:rsidRDefault="00A4358F" w:rsidP="00A4358F">
      <w:pPr>
        <w:autoSpaceDE w:val="0"/>
        <w:autoSpaceDN w:val="0"/>
        <w:adjustRightInd w:val="0"/>
        <w:jc w:val="both"/>
        <w:rPr>
          <w:rFonts w:eastAsia="Calibri"/>
          <w:bCs/>
          <w:lang w:eastAsia="en-US"/>
        </w:rPr>
      </w:pPr>
      <w:r w:rsidRPr="00A4358F">
        <w:rPr>
          <w:rFonts w:eastAsia="Calibri"/>
          <w:b/>
          <w:bCs/>
          <w:lang w:eastAsia="en-US"/>
        </w:rPr>
        <w:t xml:space="preserve">       3.4.21.</w:t>
      </w:r>
      <w:r w:rsidRPr="00A4358F">
        <w:rPr>
          <w:rFonts w:eastAsia="Calibri"/>
          <w:bCs/>
          <w:lang w:eastAsia="en-US"/>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A4358F" w:rsidRPr="00A4358F" w:rsidRDefault="00A4358F" w:rsidP="00A4358F">
      <w:pPr>
        <w:widowControl w:val="0"/>
        <w:shd w:val="clear" w:color="auto" w:fill="FFFFFF"/>
        <w:tabs>
          <w:tab w:val="left" w:pos="830"/>
        </w:tabs>
        <w:autoSpaceDE w:val="0"/>
        <w:autoSpaceDN w:val="0"/>
        <w:adjustRightInd w:val="0"/>
        <w:ind w:left="57" w:right="57" w:firstLine="360"/>
        <w:jc w:val="center"/>
        <w:rPr>
          <w:rFonts w:eastAsia="Calibri" w:cs="Arial"/>
          <w:b/>
          <w:bCs/>
          <w:spacing w:val="-2"/>
        </w:rPr>
      </w:pPr>
      <w:r w:rsidRPr="00A4358F">
        <w:rPr>
          <w:rFonts w:eastAsia="Calibri" w:cs="Arial"/>
          <w:b/>
          <w:bCs/>
          <w:spacing w:val="-2"/>
        </w:rPr>
        <w:t>4. Ответственность сторон</w:t>
      </w:r>
    </w:p>
    <w:p w:rsidR="00A4358F" w:rsidRPr="00A4358F" w:rsidRDefault="00A4358F" w:rsidP="00A4358F">
      <w:pPr>
        <w:widowControl w:val="0"/>
        <w:shd w:val="clear" w:color="auto" w:fill="FFFFFF"/>
        <w:autoSpaceDE w:val="0"/>
        <w:autoSpaceDN w:val="0"/>
        <w:adjustRightInd w:val="0"/>
        <w:ind w:left="57" w:right="57" w:firstLine="360"/>
        <w:jc w:val="both"/>
        <w:rPr>
          <w:rFonts w:eastAsia="Calibri" w:cs="Arial"/>
        </w:rPr>
      </w:pPr>
      <w:r w:rsidRPr="00A4358F">
        <w:rPr>
          <w:rFonts w:eastAsia="Calibri" w:cs="Arial"/>
          <w:b/>
          <w:bCs/>
          <w:spacing w:val="-6"/>
        </w:rPr>
        <w:t>4.1.</w:t>
      </w:r>
      <w:r w:rsidRPr="00A4358F">
        <w:rPr>
          <w:rFonts w:eastAsia="Calibri" w:cs="Arial"/>
        </w:rPr>
        <w:t xml:space="preserve">В </w:t>
      </w:r>
      <w:proofErr w:type="gramStart"/>
      <w:r w:rsidRPr="00A4358F">
        <w:rPr>
          <w:rFonts w:eastAsia="Calibri" w:cs="Arial"/>
        </w:rPr>
        <w:t>случае</w:t>
      </w:r>
      <w:proofErr w:type="gramEnd"/>
      <w:r w:rsidRPr="00A4358F">
        <w:rPr>
          <w:rFonts w:eastAsia="Calibri" w:cs="Arial"/>
        </w:rPr>
        <w:t xml:space="preserve"> неисполнения одной из сторон должным образом обязательств по </w:t>
      </w:r>
      <w:r w:rsidRPr="00A4358F">
        <w:rPr>
          <w:rFonts w:eastAsia="Calibri" w:cs="Arial"/>
          <w:spacing w:val="-1"/>
        </w:rPr>
        <w:t xml:space="preserve">Договору другая сторона вправе обратиться в суд с требованием о досрочном расторжении </w:t>
      </w:r>
      <w:r w:rsidRPr="00A4358F">
        <w:rPr>
          <w:rFonts w:eastAsia="Calibri" w:cs="Arial"/>
        </w:rPr>
        <w:t xml:space="preserve">договора в соответствии со </w:t>
      </w:r>
      <w:proofErr w:type="spellStart"/>
      <w:r w:rsidRPr="00A4358F">
        <w:rPr>
          <w:rFonts w:eastAsia="Calibri" w:cs="Arial"/>
        </w:rPr>
        <w:t>ст.ст</w:t>
      </w:r>
      <w:proofErr w:type="spellEnd"/>
      <w:r w:rsidRPr="00A4358F">
        <w:rPr>
          <w:rFonts w:eastAsia="Calibri" w:cs="Arial"/>
        </w:rPr>
        <w:t xml:space="preserve">. 450, 452, 619-620 ГК РФ в порядке, установленном </w:t>
      </w:r>
      <w:r w:rsidRPr="00A4358F">
        <w:rPr>
          <w:rFonts w:eastAsia="Calibri" w:cs="Arial"/>
          <w:spacing w:val="-1"/>
        </w:rPr>
        <w:t>Договором.</w:t>
      </w:r>
    </w:p>
    <w:p w:rsidR="00A4358F" w:rsidRPr="00A4358F" w:rsidRDefault="00A4358F" w:rsidP="00A4358F">
      <w:pPr>
        <w:widowControl w:val="0"/>
        <w:autoSpaceDE w:val="0"/>
        <w:autoSpaceDN w:val="0"/>
        <w:adjustRightInd w:val="0"/>
        <w:ind w:left="57" w:right="57" w:firstLine="360"/>
        <w:jc w:val="both"/>
        <w:rPr>
          <w:rFonts w:eastAsia="Calibri" w:cs="Arial"/>
        </w:rPr>
      </w:pPr>
      <w:r w:rsidRPr="00A4358F">
        <w:rPr>
          <w:rFonts w:eastAsia="Calibri" w:cs="Arial"/>
          <w:b/>
        </w:rPr>
        <w:t>4.2.</w:t>
      </w:r>
      <w:r w:rsidRPr="00A4358F">
        <w:rPr>
          <w:rFonts w:eastAsia="Calibri" w:cs="Arial"/>
        </w:rPr>
        <w:t xml:space="preserve"> В </w:t>
      </w:r>
      <w:proofErr w:type="gramStart"/>
      <w:r w:rsidRPr="00A4358F">
        <w:rPr>
          <w:rFonts w:eastAsia="Calibri" w:cs="Arial"/>
        </w:rPr>
        <w:t>случае</w:t>
      </w:r>
      <w:proofErr w:type="gramEnd"/>
      <w:r w:rsidRPr="00A4358F">
        <w:rPr>
          <w:rFonts w:eastAsia="Calibri" w:cs="Arial"/>
        </w:rPr>
        <w:t xml:space="preserve">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A4358F" w:rsidRPr="00A4358F" w:rsidRDefault="00A4358F" w:rsidP="00A4358F">
      <w:pPr>
        <w:widowControl w:val="0"/>
        <w:shd w:val="clear" w:color="auto" w:fill="FFFFFF"/>
        <w:tabs>
          <w:tab w:val="left" w:pos="557"/>
        </w:tabs>
        <w:autoSpaceDE w:val="0"/>
        <w:autoSpaceDN w:val="0"/>
        <w:adjustRightInd w:val="0"/>
        <w:ind w:left="57" w:right="57" w:firstLine="360"/>
        <w:jc w:val="both"/>
        <w:rPr>
          <w:rFonts w:eastAsia="Calibri" w:cs="Arial"/>
        </w:rPr>
      </w:pPr>
      <w:r w:rsidRPr="00A4358F">
        <w:rPr>
          <w:rFonts w:eastAsia="Calibri" w:cs="Arial"/>
          <w:b/>
        </w:rPr>
        <w:t>4.3</w:t>
      </w:r>
      <w:r w:rsidRPr="00A4358F">
        <w:rPr>
          <w:rFonts w:eastAsia="Calibri" w:cs="Arial"/>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Договора или любыми другими причинами.  </w:t>
      </w:r>
    </w:p>
    <w:p w:rsidR="00A4358F" w:rsidRPr="00A4358F" w:rsidRDefault="00A4358F" w:rsidP="00A4358F">
      <w:pPr>
        <w:widowControl w:val="0"/>
        <w:shd w:val="clear" w:color="auto" w:fill="FFFFFF"/>
        <w:tabs>
          <w:tab w:val="left" w:pos="667"/>
        </w:tabs>
        <w:autoSpaceDE w:val="0"/>
        <w:autoSpaceDN w:val="0"/>
        <w:adjustRightInd w:val="0"/>
        <w:ind w:left="57" w:right="57" w:firstLine="360"/>
        <w:jc w:val="both"/>
        <w:rPr>
          <w:rFonts w:eastAsia="Calibri" w:cs="Arial"/>
        </w:rPr>
      </w:pPr>
      <w:r w:rsidRPr="00A4358F">
        <w:rPr>
          <w:rFonts w:eastAsia="Calibri" w:cs="Arial"/>
          <w:b/>
          <w:spacing w:val="-3"/>
        </w:rPr>
        <w:t>4.4.</w:t>
      </w:r>
      <w:r w:rsidRPr="00A4358F">
        <w:rPr>
          <w:rFonts w:eastAsia="Calibri" w:cs="Arial"/>
          <w:spacing w:val="-3"/>
        </w:rPr>
        <w:t> </w:t>
      </w:r>
      <w:r w:rsidRPr="00A4358F">
        <w:rPr>
          <w:rFonts w:eastAsia="Calibri" w:cs="Arial"/>
        </w:rPr>
        <w:t xml:space="preserve">В </w:t>
      </w:r>
      <w:proofErr w:type="gramStart"/>
      <w:r w:rsidRPr="00A4358F">
        <w:rPr>
          <w:rFonts w:eastAsia="Calibri" w:cs="Arial"/>
        </w:rPr>
        <w:t>случае</w:t>
      </w:r>
      <w:proofErr w:type="gramEnd"/>
      <w:r w:rsidRPr="00A4358F">
        <w:rPr>
          <w:rFonts w:eastAsia="Calibri" w:cs="Arial"/>
        </w:rPr>
        <w:t xml:space="preserve"> просрочки уплаты или неуплаты Арендатором платежей в сроки, установленные п. 2.3.  Договора, начисляются пени в размере 1 % от суммы задолженности за каждый день просрочки.</w:t>
      </w:r>
    </w:p>
    <w:p w:rsidR="00A4358F" w:rsidRPr="00A4358F" w:rsidRDefault="00A4358F" w:rsidP="00A4358F">
      <w:pPr>
        <w:widowControl w:val="0"/>
        <w:shd w:val="clear" w:color="auto" w:fill="FFFFFF"/>
        <w:tabs>
          <w:tab w:val="left" w:pos="667"/>
        </w:tabs>
        <w:autoSpaceDE w:val="0"/>
        <w:autoSpaceDN w:val="0"/>
        <w:adjustRightInd w:val="0"/>
        <w:ind w:left="57" w:right="57" w:firstLine="360"/>
        <w:jc w:val="both"/>
        <w:rPr>
          <w:rFonts w:eastAsia="Calibri" w:cs="Arial"/>
        </w:rPr>
      </w:pPr>
      <w:r w:rsidRPr="00A4358F">
        <w:rPr>
          <w:rFonts w:eastAsia="Calibri" w:cs="Arial"/>
          <w:b/>
          <w:spacing w:val="-6"/>
        </w:rPr>
        <w:t>4.5</w:t>
      </w:r>
      <w:r w:rsidRPr="00A4358F">
        <w:rPr>
          <w:rFonts w:eastAsia="Calibri" w:cs="Arial"/>
          <w:spacing w:val="-6"/>
        </w:rPr>
        <w:t>.</w:t>
      </w:r>
      <w:r w:rsidRPr="00A4358F">
        <w:rPr>
          <w:rFonts w:eastAsia="Calibri" w:cs="Arial"/>
          <w:spacing w:val="-2"/>
        </w:rPr>
        <w:t xml:space="preserve">В </w:t>
      </w:r>
      <w:proofErr w:type="gramStart"/>
      <w:r w:rsidRPr="00A4358F">
        <w:rPr>
          <w:rFonts w:eastAsia="Calibri" w:cs="Arial"/>
          <w:spacing w:val="-2"/>
        </w:rPr>
        <w:t>случае</w:t>
      </w:r>
      <w:proofErr w:type="gramEnd"/>
      <w:r w:rsidRPr="00A4358F">
        <w:rPr>
          <w:rFonts w:eastAsia="Calibri" w:cs="Arial"/>
          <w:spacing w:val="-2"/>
        </w:rPr>
        <w:t xml:space="preserve"> если Арендатор не принял в установленный  Договором срок или не </w:t>
      </w:r>
      <w:r w:rsidRPr="00A4358F">
        <w:rPr>
          <w:rFonts w:eastAsia="Calibri" w:cs="Arial"/>
        </w:rPr>
        <w:t xml:space="preserve">возвратил  Участок,  он обязан внести </w:t>
      </w:r>
      <w:r w:rsidRPr="00A4358F">
        <w:rPr>
          <w:rFonts w:eastAsia="Calibri" w:cs="Arial"/>
          <w:spacing w:val="-1"/>
        </w:rPr>
        <w:t>арендную плату за все время просрочки на счет, указанный в п. 2.2.</w:t>
      </w:r>
      <w:r w:rsidRPr="00A4358F">
        <w:rPr>
          <w:rFonts w:eastAsia="Calibri" w:cs="Arial"/>
        </w:rPr>
        <w:t xml:space="preserve">Договора. </w:t>
      </w:r>
    </w:p>
    <w:p w:rsidR="00A4358F" w:rsidRPr="00A4358F" w:rsidRDefault="00A4358F" w:rsidP="00A4358F">
      <w:pPr>
        <w:widowControl w:val="0"/>
        <w:shd w:val="clear" w:color="auto" w:fill="FFFFFF"/>
        <w:autoSpaceDE w:val="0"/>
        <w:autoSpaceDN w:val="0"/>
        <w:adjustRightInd w:val="0"/>
        <w:ind w:right="57"/>
        <w:rPr>
          <w:rFonts w:eastAsia="Calibri" w:cs="Arial"/>
          <w:b/>
          <w:bCs/>
          <w:spacing w:val="-1"/>
        </w:rPr>
      </w:pPr>
    </w:p>
    <w:p w:rsidR="00A4358F" w:rsidRPr="00A4358F" w:rsidRDefault="00A4358F" w:rsidP="00A4358F">
      <w:pPr>
        <w:widowControl w:val="0"/>
        <w:shd w:val="clear" w:color="auto" w:fill="FFFFFF"/>
        <w:autoSpaceDE w:val="0"/>
        <w:autoSpaceDN w:val="0"/>
        <w:adjustRightInd w:val="0"/>
        <w:ind w:left="57" w:right="57" w:firstLine="360"/>
        <w:jc w:val="center"/>
        <w:rPr>
          <w:rFonts w:eastAsia="Calibri" w:cs="Arial"/>
          <w:b/>
          <w:bCs/>
          <w:spacing w:val="-1"/>
        </w:rPr>
      </w:pPr>
      <w:r w:rsidRPr="00A4358F">
        <w:rPr>
          <w:rFonts w:eastAsia="Calibri" w:cs="Arial"/>
          <w:b/>
          <w:bCs/>
          <w:spacing w:val="-1"/>
        </w:rPr>
        <w:t>5. Порядок изменения, расторжения и прекращения Договора</w:t>
      </w:r>
    </w:p>
    <w:p w:rsidR="00A4358F" w:rsidRPr="00A4358F" w:rsidRDefault="00A4358F" w:rsidP="00A4358F">
      <w:pPr>
        <w:widowControl w:val="0"/>
        <w:shd w:val="clear" w:color="auto" w:fill="FFFFFF"/>
        <w:tabs>
          <w:tab w:val="left" w:pos="0"/>
        </w:tabs>
        <w:autoSpaceDE w:val="0"/>
        <w:autoSpaceDN w:val="0"/>
        <w:adjustRightInd w:val="0"/>
        <w:ind w:left="57" w:right="57" w:firstLine="360"/>
        <w:jc w:val="both"/>
        <w:rPr>
          <w:rFonts w:eastAsia="Calibri" w:cs="Arial"/>
        </w:rPr>
      </w:pPr>
      <w:r w:rsidRPr="00A4358F">
        <w:rPr>
          <w:rFonts w:eastAsia="Calibri" w:cs="Arial"/>
          <w:b/>
          <w:bCs/>
          <w:spacing w:val="-7"/>
        </w:rPr>
        <w:t>5.1. </w:t>
      </w:r>
      <w:proofErr w:type="gramStart"/>
      <w:r w:rsidRPr="00A4358F">
        <w:rPr>
          <w:rFonts w:eastAsia="Calibri" w:cs="Arial"/>
          <w:spacing w:val="-1"/>
        </w:rPr>
        <w:t xml:space="preserve">Все вносимые какой-либо из Сторон предложения о внесении дополнений или изменений </w:t>
      </w:r>
      <w:r w:rsidRPr="00A4358F">
        <w:rPr>
          <w:rFonts w:eastAsia="Calibri" w:cs="Arial"/>
        </w:rPr>
        <w:t xml:space="preserve">в условия  Договора, в том числе о его расторжении, рассматриваются Сторонами </w:t>
      </w:r>
      <w:r w:rsidRPr="00A4358F">
        <w:rPr>
          <w:rFonts w:eastAsia="Calibri" w:cs="Arial"/>
          <w:spacing w:val="-1"/>
        </w:rPr>
        <w:t xml:space="preserve">в месячный срок и оформляются дополнительными соглашениями, </w:t>
      </w:r>
      <w:r w:rsidRPr="00A4358F">
        <w:rPr>
          <w:rFonts w:eastAsia="Calibri" w:cs="Arial"/>
        </w:rPr>
        <w:t>которое подписывается Арендодателем и Арендатором.</w:t>
      </w:r>
      <w:proofErr w:type="gramEnd"/>
    </w:p>
    <w:p w:rsidR="00A4358F" w:rsidRPr="00A4358F" w:rsidRDefault="00A4358F" w:rsidP="00A4358F">
      <w:pPr>
        <w:widowControl w:val="0"/>
        <w:shd w:val="clear" w:color="auto" w:fill="FFFFFF"/>
        <w:tabs>
          <w:tab w:val="left" w:pos="0"/>
        </w:tabs>
        <w:autoSpaceDE w:val="0"/>
        <w:autoSpaceDN w:val="0"/>
        <w:adjustRightInd w:val="0"/>
        <w:ind w:firstLine="426"/>
        <w:jc w:val="both"/>
        <w:rPr>
          <w:rFonts w:eastAsia="Calibri" w:cs="Arial"/>
          <w:spacing w:val="-1"/>
        </w:rPr>
      </w:pPr>
      <w:r w:rsidRPr="00A4358F">
        <w:rPr>
          <w:rFonts w:eastAsia="Calibri" w:cs="Arial"/>
          <w:b/>
        </w:rPr>
        <w:t>5.2. </w:t>
      </w:r>
      <w:r w:rsidRPr="00A4358F">
        <w:rPr>
          <w:rFonts w:eastAsia="Calibri" w:cs="Arial"/>
        </w:rPr>
        <w:t xml:space="preserve">Арендодатель вправе отказаться в одностороннем порядке от </w:t>
      </w:r>
      <w:r w:rsidRPr="00A4358F">
        <w:rPr>
          <w:rFonts w:eastAsia="Calibri" w:cs="Arial"/>
          <w:spacing w:val="-1"/>
        </w:rPr>
        <w:t xml:space="preserve">Договора, заключенного на срок 5 и менее лет, предупредив об этом Арендатора за один месяц, в </w:t>
      </w:r>
      <w:r w:rsidRPr="00A4358F">
        <w:rPr>
          <w:rFonts w:eastAsia="Calibri" w:cs="Arial"/>
        </w:rPr>
        <w:t>следующих</w:t>
      </w:r>
      <w:r w:rsidRPr="00A4358F">
        <w:rPr>
          <w:rFonts w:eastAsia="Calibri" w:cs="Arial"/>
          <w:spacing w:val="-1"/>
        </w:rPr>
        <w:t xml:space="preserve"> случаях:</w:t>
      </w:r>
    </w:p>
    <w:p w:rsidR="00A4358F" w:rsidRPr="00A4358F" w:rsidRDefault="00A4358F" w:rsidP="00A4358F">
      <w:pPr>
        <w:widowControl w:val="0"/>
        <w:numPr>
          <w:ilvl w:val="0"/>
          <w:numId w:val="7"/>
        </w:numPr>
        <w:shd w:val="clear" w:color="auto" w:fill="FFFFFF"/>
        <w:tabs>
          <w:tab w:val="left" w:pos="-993"/>
        </w:tabs>
        <w:autoSpaceDE w:val="0"/>
        <w:autoSpaceDN w:val="0"/>
        <w:adjustRightInd w:val="0"/>
        <w:spacing w:after="200" w:line="276" w:lineRule="auto"/>
        <w:ind w:left="0" w:firstLine="426"/>
        <w:jc w:val="both"/>
        <w:rPr>
          <w:rFonts w:eastAsia="Calibri" w:cs="Arial"/>
        </w:rPr>
      </w:pPr>
      <w:r w:rsidRPr="00A4358F">
        <w:rPr>
          <w:rFonts w:eastAsia="Calibri" w:cs="Arial"/>
        </w:rPr>
        <w:t>указанных в п. 2 ст. 45, ст. 46  Земельного кодекса Российской Федерации;</w:t>
      </w:r>
    </w:p>
    <w:p w:rsidR="00A4358F" w:rsidRPr="00A4358F" w:rsidRDefault="00A4358F" w:rsidP="00A4358F">
      <w:pPr>
        <w:widowControl w:val="0"/>
        <w:numPr>
          <w:ilvl w:val="0"/>
          <w:numId w:val="7"/>
        </w:numPr>
        <w:shd w:val="clear" w:color="auto" w:fill="FFFFFF"/>
        <w:tabs>
          <w:tab w:val="left" w:pos="-993"/>
        </w:tabs>
        <w:autoSpaceDE w:val="0"/>
        <w:autoSpaceDN w:val="0"/>
        <w:adjustRightInd w:val="0"/>
        <w:spacing w:after="200" w:line="276" w:lineRule="auto"/>
        <w:ind w:left="0" w:firstLine="426"/>
        <w:jc w:val="both"/>
        <w:rPr>
          <w:rFonts w:eastAsia="Calibri"/>
        </w:rPr>
      </w:pPr>
      <w:r w:rsidRPr="00A4358F">
        <w:rPr>
          <w:rFonts w:eastAsia="Calibri" w:cs="Arial"/>
        </w:rPr>
        <w:t xml:space="preserve">при использовании Участка (в целом или частично) не в соответствии с разрешенным использованием, определенным в п. 1.2. настоящего Договора, а также </w:t>
      </w:r>
      <w:r w:rsidRPr="00A4358F">
        <w:rPr>
          <w:rFonts w:eastAsia="Calibri"/>
        </w:rPr>
        <w:t>с грубым нарушением правил рационального использования земли</w:t>
      </w:r>
      <w:r w:rsidRPr="00A4358F">
        <w:rPr>
          <w:rFonts w:eastAsia="Calibri" w:cs="Arial"/>
        </w:rPr>
        <w:t xml:space="preserve">; </w:t>
      </w:r>
    </w:p>
    <w:p w:rsidR="00A4358F" w:rsidRPr="00A4358F" w:rsidRDefault="00A4358F" w:rsidP="00A4358F">
      <w:pPr>
        <w:widowControl w:val="0"/>
        <w:numPr>
          <w:ilvl w:val="0"/>
          <w:numId w:val="7"/>
        </w:numPr>
        <w:shd w:val="clear" w:color="auto" w:fill="FFFFFF"/>
        <w:tabs>
          <w:tab w:val="left" w:pos="-993"/>
        </w:tabs>
        <w:autoSpaceDE w:val="0"/>
        <w:autoSpaceDN w:val="0"/>
        <w:adjustRightInd w:val="0"/>
        <w:spacing w:after="200" w:line="276" w:lineRule="auto"/>
        <w:ind w:left="0" w:firstLine="426"/>
        <w:jc w:val="both"/>
        <w:rPr>
          <w:rFonts w:eastAsia="Calibri"/>
        </w:rPr>
      </w:pPr>
      <w:r w:rsidRPr="00A4358F">
        <w:rPr>
          <w:rFonts w:eastAsia="Calibri"/>
        </w:rPr>
        <w:t xml:space="preserve">при сдаче в залог, в субаренду Участка или его части без получения письменного согласия </w:t>
      </w:r>
      <w:r w:rsidRPr="00A4358F">
        <w:rPr>
          <w:rFonts w:eastAsia="Calibri"/>
        </w:rPr>
        <w:lastRenderedPageBreak/>
        <w:t>Арендодателя;</w:t>
      </w:r>
    </w:p>
    <w:p w:rsidR="00A4358F" w:rsidRPr="00A4358F" w:rsidRDefault="00A4358F" w:rsidP="00A4358F">
      <w:pPr>
        <w:widowControl w:val="0"/>
        <w:numPr>
          <w:ilvl w:val="0"/>
          <w:numId w:val="7"/>
        </w:numPr>
        <w:shd w:val="clear" w:color="auto" w:fill="FFFFFF"/>
        <w:autoSpaceDE w:val="0"/>
        <w:autoSpaceDN w:val="0"/>
        <w:adjustRightInd w:val="0"/>
        <w:spacing w:after="200" w:line="276" w:lineRule="auto"/>
        <w:ind w:left="0" w:firstLine="426"/>
        <w:contextualSpacing/>
        <w:jc w:val="both"/>
        <w:rPr>
          <w:rFonts w:eastAsia="Calibri"/>
          <w:spacing w:val="-4"/>
        </w:rPr>
      </w:pPr>
      <w:r w:rsidRPr="00A4358F">
        <w:rPr>
          <w:rFonts w:eastAsia="Calibri"/>
        </w:rPr>
        <w:t>при однократном невнесении арендной платы по истечении сроков, установленных Договором</w:t>
      </w:r>
      <w:r w:rsidRPr="00A4358F">
        <w:rPr>
          <w:rFonts w:eastAsia="Calibri"/>
          <w:spacing w:val="-1"/>
        </w:rPr>
        <w:t>.</w:t>
      </w:r>
    </w:p>
    <w:p w:rsidR="00A4358F" w:rsidRPr="00A4358F" w:rsidRDefault="00A4358F" w:rsidP="00A4358F">
      <w:pPr>
        <w:widowControl w:val="0"/>
        <w:numPr>
          <w:ilvl w:val="0"/>
          <w:numId w:val="7"/>
        </w:numPr>
        <w:shd w:val="clear" w:color="auto" w:fill="FFFFFF"/>
        <w:autoSpaceDE w:val="0"/>
        <w:autoSpaceDN w:val="0"/>
        <w:adjustRightInd w:val="0"/>
        <w:spacing w:after="200" w:line="276" w:lineRule="auto"/>
        <w:ind w:left="0" w:firstLine="426"/>
        <w:contextualSpacing/>
        <w:jc w:val="both"/>
        <w:rPr>
          <w:rFonts w:eastAsia="Calibri"/>
          <w:spacing w:val="-4"/>
        </w:rPr>
      </w:pPr>
      <w:r w:rsidRPr="00A4358F">
        <w:rPr>
          <w:rFonts w:eastAsia="Calibri"/>
          <w:spacing w:val="-1"/>
        </w:rPr>
        <w:t xml:space="preserve">при принятии Правительством РФ решения, в результате которого исполнение Договора для его Сторон </w:t>
      </w:r>
      <w:proofErr w:type="gramStart"/>
      <w:r w:rsidRPr="00A4358F">
        <w:rPr>
          <w:rFonts w:eastAsia="Calibri"/>
          <w:spacing w:val="-1"/>
        </w:rPr>
        <w:t>становится невозможным и Договор прекращает</w:t>
      </w:r>
      <w:proofErr w:type="gramEnd"/>
      <w:r w:rsidRPr="00A4358F">
        <w:rPr>
          <w:rFonts w:eastAsia="Calibri"/>
          <w:spacing w:val="-1"/>
        </w:rPr>
        <w:t xml:space="preserve"> свое действие.</w:t>
      </w:r>
    </w:p>
    <w:p w:rsidR="00A4358F" w:rsidRPr="00A4358F" w:rsidRDefault="00A4358F" w:rsidP="00A4358F">
      <w:pPr>
        <w:widowControl w:val="0"/>
        <w:shd w:val="clear" w:color="auto" w:fill="FFFFFF"/>
        <w:tabs>
          <w:tab w:val="left" w:pos="0"/>
        </w:tabs>
        <w:autoSpaceDE w:val="0"/>
        <w:autoSpaceDN w:val="0"/>
        <w:adjustRightInd w:val="0"/>
        <w:ind w:firstLine="426"/>
        <w:jc w:val="both"/>
        <w:rPr>
          <w:rFonts w:eastAsia="Calibri" w:cs="Arial"/>
          <w:spacing w:val="-1"/>
        </w:rPr>
      </w:pPr>
      <w:r w:rsidRPr="00A4358F">
        <w:rPr>
          <w:rFonts w:eastAsia="Calibri" w:cs="Arial"/>
          <w:b/>
          <w:spacing w:val="-1"/>
        </w:rPr>
        <w:t>5.3.</w:t>
      </w:r>
      <w:r w:rsidRPr="00A4358F">
        <w:rPr>
          <w:rFonts w:eastAsia="Calibri" w:cs="Arial"/>
        </w:rPr>
        <w:t>Арендодатель вправе р</w:t>
      </w:r>
      <w:r w:rsidRPr="00A4358F">
        <w:rPr>
          <w:rFonts w:eastAsia="Calibri" w:cs="Arial"/>
          <w:spacing w:val="-1"/>
        </w:rPr>
        <w:t xml:space="preserve">асторгнуть Договор аренды в судебном порядке в </w:t>
      </w:r>
      <w:r w:rsidRPr="00A4358F">
        <w:rPr>
          <w:rFonts w:eastAsia="Calibri" w:cs="Arial"/>
        </w:rPr>
        <w:t>следующих</w:t>
      </w:r>
      <w:r w:rsidRPr="00A4358F">
        <w:rPr>
          <w:rFonts w:eastAsia="Calibri" w:cs="Arial"/>
          <w:spacing w:val="-1"/>
        </w:rPr>
        <w:t xml:space="preserve"> случаях:</w:t>
      </w:r>
    </w:p>
    <w:p w:rsidR="00A4358F" w:rsidRPr="00A4358F" w:rsidRDefault="00A4358F" w:rsidP="00A4358F">
      <w:pPr>
        <w:widowControl w:val="0"/>
        <w:numPr>
          <w:ilvl w:val="0"/>
          <w:numId w:val="7"/>
        </w:numPr>
        <w:shd w:val="clear" w:color="auto" w:fill="FFFFFF"/>
        <w:tabs>
          <w:tab w:val="left" w:pos="-993"/>
        </w:tabs>
        <w:autoSpaceDE w:val="0"/>
        <w:autoSpaceDN w:val="0"/>
        <w:adjustRightInd w:val="0"/>
        <w:spacing w:after="200" w:line="276" w:lineRule="auto"/>
        <w:ind w:left="0" w:firstLine="426"/>
        <w:jc w:val="both"/>
        <w:rPr>
          <w:rFonts w:eastAsia="Calibri" w:cs="Arial"/>
        </w:rPr>
      </w:pPr>
      <w:proofErr w:type="gramStart"/>
      <w:r w:rsidRPr="00A4358F">
        <w:rPr>
          <w:rFonts w:eastAsia="Calibri" w:cs="Arial"/>
        </w:rPr>
        <w:t>указанных</w:t>
      </w:r>
      <w:proofErr w:type="gramEnd"/>
      <w:r w:rsidRPr="00A4358F">
        <w:rPr>
          <w:rFonts w:eastAsia="Calibri" w:cs="Arial"/>
        </w:rPr>
        <w:t xml:space="preserve"> в п. 2 ст. 45, ст. 46  Земельного кодекса Российской Федерации;</w:t>
      </w:r>
    </w:p>
    <w:p w:rsidR="00A4358F" w:rsidRPr="00A4358F" w:rsidRDefault="00A4358F" w:rsidP="00A4358F">
      <w:pPr>
        <w:widowControl w:val="0"/>
        <w:numPr>
          <w:ilvl w:val="0"/>
          <w:numId w:val="7"/>
        </w:numPr>
        <w:shd w:val="clear" w:color="auto" w:fill="FFFFFF"/>
        <w:tabs>
          <w:tab w:val="left" w:pos="-993"/>
        </w:tabs>
        <w:autoSpaceDE w:val="0"/>
        <w:autoSpaceDN w:val="0"/>
        <w:adjustRightInd w:val="0"/>
        <w:spacing w:after="200" w:line="276" w:lineRule="auto"/>
        <w:ind w:left="0" w:firstLine="426"/>
        <w:jc w:val="both"/>
        <w:rPr>
          <w:rFonts w:eastAsia="Calibri"/>
        </w:rPr>
      </w:pPr>
      <w:r w:rsidRPr="00A4358F">
        <w:rPr>
          <w:rFonts w:eastAsia="Calibri" w:cs="Arial"/>
        </w:rPr>
        <w:t xml:space="preserve">при использовании Участка (в целом или частично) не в соответствии с разрешенным использованием, определенным в п. 1.2. настоящего Договора, а также </w:t>
      </w:r>
      <w:r w:rsidRPr="00A4358F">
        <w:rPr>
          <w:rFonts w:eastAsia="Calibri"/>
        </w:rPr>
        <w:t>с грубым нарушением правил рационального использования земли</w:t>
      </w:r>
      <w:r w:rsidRPr="00A4358F">
        <w:rPr>
          <w:rFonts w:eastAsia="Calibri" w:cs="Arial"/>
        </w:rPr>
        <w:t xml:space="preserve">; </w:t>
      </w:r>
    </w:p>
    <w:p w:rsidR="00A4358F" w:rsidRPr="00A4358F" w:rsidRDefault="00A4358F" w:rsidP="00A4358F">
      <w:pPr>
        <w:widowControl w:val="0"/>
        <w:numPr>
          <w:ilvl w:val="0"/>
          <w:numId w:val="7"/>
        </w:numPr>
        <w:shd w:val="clear" w:color="auto" w:fill="FFFFFF"/>
        <w:tabs>
          <w:tab w:val="left" w:pos="-993"/>
        </w:tabs>
        <w:autoSpaceDE w:val="0"/>
        <w:autoSpaceDN w:val="0"/>
        <w:adjustRightInd w:val="0"/>
        <w:spacing w:after="200" w:line="276" w:lineRule="auto"/>
        <w:ind w:left="0" w:firstLine="426"/>
        <w:jc w:val="both"/>
        <w:rPr>
          <w:rFonts w:eastAsia="Calibri"/>
        </w:rPr>
      </w:pPr>
      <w:r w:rsidRPr="00A4358F">
        <w:rPr>
          <w:rFonts w:eastAsia="Calibri"/>
        </w:rPr>
        <w:t xml:space="preserve">при сдаче в залог, в субаренду Участка или его части без получения письменного согласия </w:t>
      </w:r>
      <w:proofErr w:type="spellStart"/>
      <w:r w:rsidRPr="00A4358F">
        <w:rPr>
          <w:rFonts w:eastAsia="Calibri"/>
        </w:rPr>
        <w:t>Арендодателяпри</w:t>
      </w:r>
      <w:proofErr w:type="spellEnd"/>
      <w:r w:rsidRPr="00A4358F">
        <w:rPr>
          <w:rFonts w:eastAsia="Calibri"/>
        </w:rPr>
        <w:t xml:space="preserve"> заключении Договора на срок пять и менее лет;</w:t>
      </w:r>
    </w:p>
    <w:p w:rsidR="00A4358F" w:rsidRPr="00A4358F" w:rsidRDefault="00A4358F" w:rsidP="00A4358F">
      <w:pPr>
        <w:widowControl w:val="0"/>
        <w:numPr>
          <w:ilvl w:val="0"/>
          <w:numId w:val="7"/>
        </w:numPr>
        <w:shd w:val="clear" w:color="auto" w:fill="FFFFFF"/>
        <w:autoSpaceDE w:val="0"/>
        <w:autoSpaceDN w:val="0"/>
        <w:adjustRightInd w:val="0"/>
        <w:spacing w:after="200" w:line="276" w:lineRule="auto"/>
        <w:ind w:left="0" w:firstLine="426"/>
        <w:contextualSpacing/>
        <w:jc w:val="both"/>
        <w:rPr>
          <w:rFonts w:eastAsia="Calibri"/>
          <w:spacing w:val="-4"/>
        </w:rPr>
      </w:pPr>
      <w:r w:rsidRPr="00A4358F">
        <w:rPr>
          <w:rFonts w:eastAsia="Calibri"/>
        </w:rPr>
        <w:t>при однократном невнесении арендной платы по истечении сроков, установленных Договором</w:t>
      </w:r>
      <w:r w:rsidRPr="00A4358F">
        <w:rPr>
          <w:rFonts w:eastAsia="Calibri"/>
          <w:spacing w:val="-1"/>
        </w:rPr>
        <w:t>.</w:t>
      </w:r>
    </w:p>
    <w:p w:rsidR="00A4358F" w:rsidRPr="00A4358F" w:rsidRDefault="00A4358F" w:rsidP="00A4358F">
      <w:pPr>
        <w:widowControl w:val="0"/>
        <w:shd w:val="clear" w:color="auto" w:fill="FFFFFF"/>
        <w:tabs>
          <w:tab w:val="left" w:pos="0"/>
        </w:tabs>
        <w:autoSpaceDE w:val="0"/>
        <w:autoSpaceDN w:val="0"/>
        <w:adjustRightInd w:val="0"/>
        <w:ind w:left="57" w:right="57" w:firstLine="360"/>
        <w:jc w:val="both"/>
        <w:rPr>
          <w:rFonts w:eastAsia="Calibri" w:cs="Arial"/>
        </w:rPr>
      </w:pPr>
      <w:r w:rsidRPr="00A4358F">
        <w:rPr>
          <w:rFonts w:eastAsia="Calibri" w:cs="Arial"/>
          <w:b/>
          <w:bCs/>
          <w:spacing w:val="-2"/>
        </w:rPr>
        <w:t>5.4.</w:t>
      </w:r>
      <w:r w:rsidRPr="00A4358F">
        <w:rPr>
          <w:rFonts w:eastAsia="Calibri" w:cs="Arial"/>
        </w:rPr>
        <w:t xml:space="preserve">Прекращение действия  Договора не освобождает Арендатора от необходимости погашения задолженности по арендной плате и выплаты неустойки. </w:t>
      </w:r>
    </w:p>
    <w:p w:rsidR="00A4358F" w:rsidRPr="00A4358F" w:rsidRDefault="00A4358F" w:rsidP="00A4358F">
      <w:pPr>
        <w:widowControl w:val="0"/>
        <w:autoSpaceDE w:val="0"/>
        <w:autoSpaceDN w:val="0"/>
        <w:adjustRightInd w:val="0"/>
        <w:ind w:left="57" w:right="57" w:firstLine="360"/>
        <w:jc w:val="center"/>
        <w:rPr>
          <w:rFonts w:eastAsia="Calibri"/>
          <w:b/>
        </w:rPr>
      </w:pPr>
      <w:r w:rsidRPr="00A4358F">
        <w:rPr>
          <w:rFonts w:eastAsia="Calibri"/>
          <w:b/>
        </w:rPr>
        <w:t>6. Форс-мажорные обстоятельства</w:t>
      </w:r>
    </w:p>
    <w:p w:rsidR="00A4358F" w:rsidRPr="00A4358F" w:rsidRDefault="00A4358F" w:rsidP="00A4358F">
      <w:pPr>
        <w:widowControl w:val="0"/>
        <w:shd w:val="clear" w:color="auto" w:fill="FFFFFF"/>
        <w:autoSpaceDE w:val="0"/>
        <w:autoSpaceDN w:val="0"/>
        <w:adjustRightInd w:val="0"/>
        <w:ind w:left="57" w:right="57" w:firstLine="360"/>
        <w:jc w:val="both"/>
        <w:rPr>
          <w:rFonts w:eastAsia="Calibri" w:cs="Arial"/>
        </w:rPr>
      </w:pPr>
      <w:r w:rsidRPr="00A4358F">
        <w:rPr>
          <w:rFonts w:eastAsia="Calibri" w:cs="Arial"/>
          <w:b/>
        </w:rPr>
        <w:t>6.1.</w:t>
      </w:r>
      <w:r w:rsidRPr="00A4358F">
        <w:rPr>
          <w:rFonts w:eastAsia="Calibri" w:cs="Arial"/>
        </w:rPr>
        <w:t xml:space="preserve">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A4358F">
        <w:rPr>
          <w:rFonts w:eastAsia="Calibri" w:cs="Arial"/>
        </w:rPr>
        <w:t>другую</w:t>
      </w:r>
      <w:proofErr w:type="gramEnd"/>
      <w:r w:rsidRPr="00A4358F">
        <w:rPr>
          <w:rFonts w:eastAsia="Calibri" w:cs="Arial"/>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A4358F">
        <w:rPr>
          <w:rFonts w:eastAsia="Calibri" w:cs="Arial"/>
        </w:rPr>
        <w:t>ств св</w:t>
      </w:r>
      <w:proofErr w:type="gramEnd"/>
      <w:r w:rsidRPr="00A4358F">
        <w:rPr>
          <w:rFonts w:eastAsia="Calibri" w:cs="Arial"/>
        </w:rPr>
        <w:t xml:space="preserve">ыше шести месяцев или при </w:t>
      </w:r>
      <w:proofErr w:type="spellStart"/>
      <w:r w:rsidRPr="00A4358F">
        <w:rPr>
          <w:rFonts w:eastAsia="Calibri" w:cs="Arial"/>
        </w:rPr>
        <w:t>неустранении</w:t>
      </w:r>
      <w:proofErr w:type="spellEnd"/>
      <w:r w:rsidRPr="00A4358F">
        <w:rPr>
          <w:rFonts w:eastAsia="Calibri" w:cs="Arial"/>
        </w:rPr>
        <w:t xml:space="preserve">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A4358F" w:rsidRPr="00A4358F" w:rsidRDefault="00A4358F" w:rsidP="00A4358F">
      <w:pPr>
        <w:widowControl w:val="0"/>
        <w:shd w:val="clear" w:color="auto" w:fill="FFFFFF"/>
        <w:autoSpaceDE w:val="0"/>
        <w:autoSpaceDN w:val="0"/>
        <w:adjustRightInd w:val="0"/>
        <w:ind w:left="57" w:right="57" w:firstLine="360"/>
        <w:jc w:val="center"/>
        <w:rPr>
          <w:rFonts w:eastAsia="Calibri" w:cs="Arial"/>
          <w:b/>
          <w:bCs/>
        </w:rPr>
      </w:pPr>
      <w:r w:rsidRPr="00A4358F">
        <w:rPr>
          <w:rFonts w:eastAsia="Calibri" w:cs="Arial"/>
          <w:b/>
          <w:bCs/>
        </w:rPr>
        <w:t>7. Особые условия</w:t>
      </w:r>
    </w:p>
    <w:p w:rsidR="00A4358F" w:rsidRPr="00A4358F" w:rsidRDefault="00A4358F" w:rsidP="00A4358F">
      <w:pPr>
        <w:widowControl w:val="0"/>
        <w:shd w:val="clear" w:color="auto" w:fill="FFFFFF"/>
        <w:tabs>
          <w:tab w:val="left" w:pos="610"/>
        </w:tabs>
        <w:autoSpaceDE w:val="0"/>
        <w:autoSpaceDN w:val="0"/>
        <w:adjustRightInd w:val="0"/>
        <w:ind w:left="57" w:right="57" w:firstLine="360"/>
        <w:jc w:val="both"/>
        <w:rPr>
          <w:rFonts w:eastAsia="Calibri" w:cs="Arial"/>
        </w:rPr>
      </w:pPr>
      <w:r w:rsidRPr="00A4358F">
        <w:rPr>
          <w:rFonts w:eastAsia="Calibri" w:cs="Arial"/>
          <w:b/>
        </w:rPr>
        <w:t>7.1</w:t>
      </w:r>
      <w:r w:rsidRPr="00A4358F">
        <w:rPr>
          <w:rFonts w:eastAsia="Calibri" w:cs="Arial"/>
        </w:rPr>
        <w:t xml:space="preserve">. Реорганизация Сторон, </w:t>
      </w:r>
      <w:r w:rsidRPr="00A4358F">
        <w:rPr>
          <w:rFonts w:eastAsia="Calibri" w:cs="Arial"/>
          <w:spacing w:val="-1"/>
        </w:rPr>
        <w:t xml:space="preserve">а также </w:t>
      </w:r>
      <w:proofErr w:type="spellStart"/>
      <w:r w:rsidRPr="00A4358F">
        <w:rPr>
          <w:rFonts w:eastAsia="Calibri" w:cs="Arial"/>
          <w:spacing w:val="-1"/>
        </w:rPr>
        <w:t>переменасобственника</w:t>
      </w:r>
      <w:proofErr w:type="spellEnd"/>
      <w:r w:rsidRPr="00A4358F">
        <w:rPr>
          <w:rFonts w:eastAsia="Calibri" w:cs="Arial"/>
          <w:spacing w:val="-1"/>
        </w:rPr>
        <w:t xml:space="preserve">  Участка не являются </w:t>
      </w:r>
      <w:r w:rsidRPr="00A4358F">
        <w:rPr>
          <w:rFonts w:eastAsia="Calibri" w:cs="Arial"/>
        </w:rPr>
        <w:t>основанием для одностороннего расторжения и переоформления  Договора.</w:t>
      </w:r>
    </w:p>
    <w:p w:rsidR="00A4358F" w:rsidRPr="00A4358F" w:rsidRDefault="00A4358F" w:rsidP="00A4358F">
      <w:pPr>
        <w:widowControl w:val="0"/>
        <w:shd w:val="clear" w:color="auto" w:fill="FFFFFF"/>
        <w:autoSpaceDE w:val="0"/>
        <w:autoSpaceDN w:val="0"/>
        <w:adjustRightInd w:val="0"/>
        <w:ind w:left="57" w:right="57" w:firstLine="360"/>
        <w:jc w:val="both"/>
        <w:rPr>
          <w:rFonts w:eastAsia="Calibri" w:cs="Arial"/>
        </w:rPr>
      </w:pPr>
      <w:r w:rsidRPr="00A4358F">
        <w:rPr>
          <w:rFonts w:eastAsia="Calibri" w:cs="Arial"/>
          <w:b/>
          <w:bCs/>
        </w:rPr>
        <w:t>7.</w:t>
      </w:r>
      <w:r w:rsidRPr="00A4358F">
        <w:rPr>
          <w:rFonts w:eastAsia="Calibri" w:cs="Arial"/>
          <w:b/>
          <w:bCs/>
          <w:spacing w:val="-1"/>
        </w:rPr>
        <w:t>2.</w:t>
      </w:r>
      <w:r w:rsidRPr="00A4358F">
        <w:rPr>
          <w:rFonts w:eastAsia="Calibri" w:cs="Arial"/>
          <w:spacing w:val="-1"/>
        </w:rPr>
        <w:t xml:space="preserve">Арендатор подтверждает Арендодателю, что на день подписания Договора у Арендатора </w:t>
      </w:r>
      <w:r w:rsidRPr="00A4358F">
        <w:rPr>
          <w:rFonts w:eastAsia="Calibri" w:cs="Arial"/>
        </w:rPr>
        <w:t xml:space="preserve">отсутствовали ответственность или обязательства какого-либо рода, которые могли послужить причиной для расторжения Договора, </w:t>
      </w:r>
      <w:proofErr w:type="gramStart"/>
      <w:r w:rsidRPr="00A4358F">
        <w:rPr>
          <w:rFonts w:eastAsia="Calibri" w:cs="Arial"/>
        </w:rPr>
        <w:t>и</w:t>
      </w:r>
      <w:proofErr w:type="gramEnd"/>
      <w:r w:rsidRPr="00A4358F">
        <w:rPr>
          <w:rFonts w:eastAsia="Calibri" w:cs="Arial"/>
        </w:rPr>
        <w:t xml:space="preserve"> что Арендатор имеет право заключить Договор </w:t>
      </w:r>
      <w:r w:rsidRPr="00A4358F">
        <w:rPr>
          <w:rFonts w:eastAsia="Calibri" w:cs="Arial"/>
          <w:spacing w:val="-1"/>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A4358F">
        <w:rPr>
          <w:rFonts w:eastAsia="Calibri" w:cs="Arial"/>
        </w:rPr>
        <w:t>уполномочены на это.</w:t>
      </w:r>
    </w:p>
    <w:p w:rsidR="00A4358F" w:rsidRPr="00A4358F" w:rsidRDefault="00A4358F" w:rsidP="00A4358F">
      <w:pPr>
        <w:widowControl w:val="0"/>
        <w:shd w:val="clear" w:color="auto" w:fill="FFFFFF"/>
        <w:tabs>
          <w:tab w:val="left" w:pos="965"/>
        </w:tabs>
        <w:autoSpaceDE w:val="0"/>
        <w:autoSpaceDN w:val="0"/>
        <w:adjustRightInd w:val="0"/>
        <w:ind w:left="57" w:right="57" w:firstLine="360"/>
        <w:jc w:val="both"/>
        <w:rPr>
          <w:rFonts w:eastAsia="Calibri" w:cs="Arial"/>
        </w:rPr>
      </w:pPr>
      <w:r w:rsidRPr="00A4358F">
        <w:rPr>
          <w:rFonts w:eastAsia="Calibri" w:cs="Arial"/>
          <w:b/>
          <w:spacing w:val="-7"/>
        </w:rPr>
        <w:t xml:space="preserve">7.3. </w:t>
      </w:r>
      <w:r w:rsidRPr="00A4358F">
        <w:rPr>
          <w:rFonts w:eastAsia="Calibri" w:cs="Arial"/>
        </w:rPr>
        <w:t>Взаимоотношения сторон, не урегулированные настоящим Договором, регламентируются действующим законодательством Российской Федерации.</w:t>
      </w:r>
    </w:p>
    <w:p w:rsidR="00A4358F" w:rsidRPr="00A4358F" w:rsidRDefault="00A4358F" w:rsidP="00A4358F">
      <w:pPr>
        <w:widowControl w:val="0"/>
        <w:shd w:val="clear" w:color="auto" w:fill="FFFFFF"/>
        <w:tabs>
          <w:tab w:val="left" w:pos="965"/>
        </w:tabs>
        <w:autoSpaceDE w:val="0"/>
        <w:autoSpaceDN w:val="0"/>
        <w:adjustRightInd w:val="0"/>
        <w:ind w:left="57" w:right="57" w:firstLine="360"/>
        <w:jc w:val="both"/>
        <w:rPr>
          <w:rFonts w:eastAsia="Calibri" w:cs="Arial"/>
        </w:rPr>
      </w:pPr>
      <w:r w:rsidRPr="00A4358F">
        <w:rPr>
          <w:rFonts w:eastAsia="Calibri" w:cs="Arial"/>
          <w:b/>
        </w:rPr>
        <w:t xml:space="preserve">7.4. </w:t>
      </w:r>
      <w:r w:rsidRPr="00A4358F">
        <w:rPr>
          <w:rFonts w:eastAsia="Calibri" w:cs="Arial"/>
          <w:spacing w:val="-2"/>
        </w:rPr>
        <w:t xml:space="preserve">Споры, возникающие из  Договора и в связи с ним, подлежат рассмотрению в </w:t>
      </w:r>
      <w:r w:rsidRPr="00A4358F">
        <w:rPr>
          <w:rFonts w:eastAsia="Calibri" w:cs="Arial"/>
        </w:rPr>
        <w:t>судебном порядке по месту нахождения Арендодателя.</w:t>
      </w:r>
    </w:p>
    <w:p w:rsidR="00A4358F" w:rsidRPr="00A4358F" w:rsidRDefault="00A4358F" w:rsidP="00A4358F">
      <w:pPr>
        <w:widowControl w:val="0"/>
        <w:shd w:val="clear" w:color="auto" w:fill="FFFFFF"/>
        <w:tabs>
          <w:tab w:val="left" w:pos="629"/>
          <w:tab w:val="left" w:leader="underscore" w:pos="4934"/>
        </w:tabs>
        <w:autoSpaceDE w:val="0"/>
        <w:autoSpaceDN w:val="0"/>
        <w:adjustRightInd w:val="0"/>
        <w:ind w:left="57" w:right="57" w:firstLine="360"/>
        <w:jc w:val="both"/>
        <w:rPr>
          <w:rFonts w:eastAsia="Calibri" w:cs="Arial"/>
          <w:spacing w:val="-1"/>
        </w:rPr>
      </w:pPr>
      <w:r w:rsidRPr="00A4358F">
        <w:rPr>
          <w:rFonts w:eastAsia="Calibri" w:cs="Arial"/>
          <w:b/>
        </w:rPr>
        <w:t>7.5.</w:t>
      </w:r>
      <w:r w:rsidRPr="00A4358F">
        <w:rPr>
          <w:rFonts w:eastAsia="Calibri" w:cs="Arial"/>
        </w:rPr>
        <w:t xml:space="preserve">  Договор составлен в 4-х экземплярах (2 экземпляра </w:t>
      </w:r>
      <w:r w:rsidRPr="00A4358F">
        <w:rPr>
          <w:rFonts w:eastAsia="Calibri" w:cs="Arial"/>
          <w:spacing w:val="-1"/>
        </w:rPr>
        <w:t>Арендодателю</w:t>
      </w:r>
      <w:r w:rsidRPr="00A4358F">
        <w:rPr>
          <w:rFonts w:eastAsia="Calibri" w:cs="Arial"/>
        </w:rPr>
        <w:t>, 1 экземпляр Арендатору, 1 экземпляр органу, осуществляющему  государственный кадастровый учет  и государственную регистрацию прав)</w:t>
      </w:r>
      <w:proofErr w:type="gramStart"/>
      <w:r w:rsidRPr="00A4358F">
        <w:rPr>
          <w:rFonts w:eastAsia="Calibri" w:cs="Arial"/>
        </w:rPr>
        <w:t>,</w:t>
      </w:r>
      <w:r w:rsidRPr="00A4358F">
        <w:rPr>
          <w:rFonts w:eastAsia="Calibri" w:cs="Arial"/>
          <w:spacing w:val="-1"/>
        </w:rPr>
        <w:t>и</w:t>
      </w:r>
      <w:proofErr w:type="gramEnd"/>
      <w:r w:rsidRPr="00A4358F">
        <w:rPr>
          <w:rFonts w:eastAsia="Calibri" w:cs="Arial"/>
          <w:spacing w:val="-1"/>
        </w:rPr>
        <w:t>меющих одинаковую юридическую силу.</w:t>
      </w:r>
    </w:p>
    <w:p w:rsidR="00A4358F" w:rsidRPr="00A4358F" w:rsidRDefault="00A4358F" w:rsidP="00A4358F">
      <w:pPr>
        <w:widowControl w:val="0"/>
        <w:shd w:val="clear" w:color="auto" w:fill="FFFFFF"/>
        <w:tabs>
          <w:tab w:val="left" w:pos="629"/>
          <w:tab w:val="left" w:leader="underscore" w:pos="4934"/>
        </w:tabs>
        <w:autoSpaceDE w:val="0"/>
        <w:autoSpaceDN w:val="0"/>
        <w:adjustRightInd w:val="0"/>
        <w:ind w:right="57"/>
        <w:jc w:val="both"/>
        <w:rPr>
          <w:rFonts w:eastAsia="Calibri" w:cs="Arial"/>
          <w:spacing w:val="-1"/>
        </w:rPr>
      </w:pPr>
    </w:p>
    <w:p w:rsidR="00A4358F" w:rsidRPr="00A4358F" w:rsidRDefault="00A4358F" w:rsidP="00A4358F">
      <w:pPr>
        <w:widowControl w:val="0"/>
        <w:autoSpaceDE w:val="0"/>
        <w:autoSpaceDN w:val="0"/>
        <w:adjustRightInd w:val="0"/>
        <w:ind w:left="57" w:right="57" w:firstLine="360"/>
        <w:jc w:val="both"/>
        <w:rPr>
          <w:rFonts w:eastAsia="Calibri" w:cs="Arial"/>
          <w:b/>
        </w:rPr>
      </w:pPr>
      <w:r w:rsidRPr="00A4358F">
        <w:rPr>
          <w:rFonts w:eastAsia="Calibri" w:cs="Arial"/>
          <w:b/>
        </w:rPr>
        <w:t>ЮРИДИЧЕСКИЕ АДРЕСА СТОРОН:</w:t>
      </w:r>
    </w:p>
    <w:p w:rsidR="00A4358F" w:rsidRPr="00A4358F" w:rsidRDefault="00A4358F" w:rsidP="00A4358F">
      <w:pPr>
        <w:ind w:left="57" w:right="57" w:firstLine="360"/>
        <w:jc w:val="both"/>
        <w:rPr>
          <w:rFonts w:eastAsia="Calibri"/>
          <w:spacing w:val="-4"/>
        </w:rPr>
      </w:pPr>
      <w:r w:rsidRPr="00A4358F">
        <w:rPr>
          <w:rFonts w:eastAsia="Calibri"/>
          <w:b/>
        </w:rPr>
        <w:lastRenderedPageBreak/>
        <w:t>Арендодатель</w:t>
      </w:r>
      <w:r w:rsidRPr="00A4358F">
        <w:rPr>
          <w:rFonts w:eastAsia="Calibri"/>
        </w:rPr>
        <w:t xml:space="preserve">: </w:t>
      </w:r>
      <w:r w:rsidRPr="00A4358F">
        <w:rPr>
          <w:rFonts w:eastAsia="Calibri"/>
          <w:spacing w:val="-4"/>
        </w:rPr>
        <w:t xml:space="preserve">ул. Комарова, 5 </w:t>
      </w:r>
      <w:proofErr w:type="spellStart"/>
      <w:r w:rsidRPr="00A4358F">
        <w:rPr>
          <w:rFonts w:eastAsia="Calibri"/>
          <w:spacing w:val="-4"/>
        </w:rPr>
        <w:t>пгт</w:t>
      </w:r>
      <w:proofErr w:type="spellEnd"/>
      <w:r w:rsidRPr="00A4358F">
        <w:rPr>
          <w:rFonts w:eastAsia="Calibri"/>
          <w:spacing w:val="-4"/>
        </w:rPr>
        <w:t>. Грибановский, Грибановский район, Воронежская область, 397240</w:t>
      </w:r>
    </w:p>
    <w:p w:rsidR="00A4358F" w:rsidRPr="00A4358F" w:rsidRDefault="00A4358F" w:rsidP="00A4358F">
      <w:pPr>
        <w:widowControl w:val="0"/>
        <w:autoSpaceDE w:val="0"/>
        <w:autoSpaceDN w:val="0"/>
        <w:adjustRightInd w:val="0"/>
        <w:ind w:left="57" w:right="57" w:firstLine="360"/>
        <w:jc w:val="both"/>
        <w:rPr>
          <w:rFonts w:eastAsia="Calibri" w:cs="Arial"/>
        </w:rPr>
      </w:pPr>
      <w:r w:rsidRPr="00A4358F">
        <w:rPr>
          <w:rFonts w:eastAsia="Calibri" w:cs="Arial"/>
          <w:b/>
        </w:rPr>
        <w:t xml:space="preserve">Арендатор: </w:t>
      </w:r>
      <w:r w:rsidRPr="00A4358F">
        <w:rPr>
          <w:rFonts w:eastAsia="Calibri" w:cs="Arial"/>
        </w:rPr>
        <w:t>__________________________________________________________________________________________________________________________________________________________</w:t>
      </w:r>
    </w:p>
    <w:p w:rsidR="00A4358F" w:rsidRPr="00A4358F" w:rsidRDefault="00A4358F" w:rsidP="00A4358F">
      <w:pPr>
        <w:widowControl w:val="0"/>
        <w:autoSpaceDE w:val="0"/>
        <w:autoSpaceDN w:val="0"/>
        <w:adjustRightInd w:val="0"/>
        <w:ind w:right="57"/>
        <w:rPr>
          <w:rFonts w:eastAsia="Calibri" w:cs="Arial"/>
          <w:b/>
        </w:rPr>
      </w:pPr>
    </w:p>
    <w:p w:rsidR="00A4358F" w:rsidRPr="00A4358F" w:rsidRDefault="00A4358F" w:rsidP="00A4358F">
      <w:pPr>
        <w:widowControl w:val="0"/>
        <w:autoSpaceDE w:val="0"/>
        <w:autoSpaceDN w:val="0"/>
        <w:adjustRightInd w:val="0"/>
        <w:ind w:right="57" w:firstLine="360"/>
        <w:jc w:val="center"/>
        <w:rPr>
          <w:rFonts w:eastAsia="Calibri" w:cs="Arial"/>
          <w:b/>
        </w:rPr>
      </w:pPr>
      <w:r w:rsidRPr="00A4358F">
        <w:rPr>
          <w:rFonts w:eastAsia="Calibri" w:cs="Arial"/>
          <w:b/>
        </w:rPr>
        <w:t>ПОДПИСИ СТОРОН:</w:t>
      </w:r>
    </w:p>
    <w:p w:rsidR="00A4358F" w:rsidRPr="00A4358F" w:rsidRDefault="00A4358F" w:rsidP="00A4358F">
      <w:pPr>
        <w:widowControl w:val="0"/>
        <w:autoSpaceDE w:val="0"/>
        <w:autoSpaceDN w:val="0"/>
        <w:adjustRightInd w:val="0"/>
        <w:ind w:right="57" w:firstLine="360"/>
        <w:jc w:val="center"/>
        <w:rPr>
          <w:rFonts w:eastAsia="Calibri" w:cs="Arial"/>
          <w:b/>
        </w:rPr>
      </w:pPr>
    </w:p>
    <w:tbl>
      <w:tblPr>
        <w:tblW w:w="10395" w:type="dxa"/>
        <w:jc w:val="center"/>
        <w:tblLayout w:type="fixed"/>
        <w:tblLook w:val="00A0" w:firstRow="1" w:lastRow="0" w:firstColumn="1" w:lastColumn="0" w:noHBand="0" w:noVBand="0"/>
      </w:tblPr>
      <w:tblGrid>
        <w:gridCol w:w="5433"/>
        <w:gridCol w:w="4962"/>
      </w:tblGrid>
      <w:tr w:rsidR="00A4358F" w:rsidRPr="00A4358F" w:rsidTr="00A4358F">
        <w:trPr>
          <w:trHeight w:val="3037"/>
          <w:jc w:val="center"/>
        </w:trPr>
        <w:tc>
          <w:tcPr>
            <w:tcW w:w="5432" w:type="dxa"/>
          </w:tcPr>
          <w:p w:rsidR="00A4358F" w:rsidRPr="00A4358F" w:rsidRDefault="00A4358F" w:rsidP="00A4358F">
            <w:pPr>
              <w:keepNext/>
              <w:spacing w:line="276" w:lineRule="auto"/>
              <w:ind w:left="57" w:right="57" w:firstLine="360"/>
              <w:jc w:val="center"/>
              <w:outlineLvl w:val="0"/>
              <w:rPr>
                <w:rFonts w:eastAsia="Calibri"/>
              </w:rPr>
            </w:pPr>
            <w:r w:rsidRPr="00A4358F">
              <w:rPr>
                <w:rFonts w:eastAsia="Calibri"/>
              </w:rPr>
              <w:t>АРЕНДОДАТЕЛЬ</w:t>
            </w:r>
          </w:p>
          <w:p w:rsidR="00A4358F" w:rsidRPr="00A4358F" w:rsidRDefault="00A4358F" w:rsidP="00A4358F">
            <w:pPr>
              <w:widowControl w:val="0"/>
              <w:autoSpaceDE w:val="0"/>
              <w:autoSpaceDN w:val="0"/>
              <w:adjustRightInd w:val="0"/>
              <w:ind w:left="57" w:right="57" w:firstLine="360"/>
              <w:jc w:val="center"/>
              <w:rPr>
                <w:rFonts w:eastAsia="Calibri" w:cs="Arial"/>
              </w:rPr>
            </w:pPr>
          </w:p>
          <w:p w:rsidR="00A4358F" w:rsidRPr="00A4358F" w:rsidRDefault="00A4358F" w:rsidP="00A4358F">
            <w:pPr>
              <w:widowControl w:val="0"/>
              <w:suppressAutoHyphens/>
              <w:spacing w:line="276" w:lineRule="auto"/>
              <w:ind w:left="57" w:right="57" w:firstLine="612"/>
              <w:jc w:val="both"/>
              <w:rPr>
                <w:rFonts w:eastAsia="Calibri"/>
                <w:bCs/>
                <w:kern w:val="2"/>
                <w:lang w:eastAsia="ar-SA"/>
              </w:rPr>
            </w:pPr>
            <w:r w:rsidRPr="00A4358F">
              <w:rPr>
                <w:rFonts w:eastAsia="Calibri"/>
                <w:bCs/>
                <w:kern w:val="2"/>
                <w:lang w:eastAsia="ar-SA"/>
              </w:rPr>
              <w:t>Отдел УМИ администрации Грибановского</w:t>
            </w:r>
          </w:p>
          <w:p w:rsidR="00A4358F" w:rsidRPr="00A4358F" w:rsidRDefault="00A4358F" w:rsidP="00A4358F">
            <w:pPr>
              <w:widowControl w:val="0"/>
              <w:suppressAutoHyphens/>
              <w:spacing w:line="276" w:lineRule="auto"/>
              <w:ind w:right="57"/>
              <w:jc w:val="both"/>
              <w:rPr>
                <w:rFonts w:eastAsia="Calibri"/>
                <w:bCs/>
                <w:kern w:val="2"/>
                <w:lang w:eastAsia="ar-SA"/>
              </w:rPr>
            </w:pPr>
            <w:r w:rsidRPr="00A4358F">
              <w:rPr>
                <w:rFonts w:eastAsia="Calibri"/>
                <w:bCs/>
                <w:kern w:val="2"/>
                <w:lang w:eastAsia="ar-SA"/>
              </w:rPr>
              <w:t xml:space="preserve">           муниципального района Воронежской</w:t>
            </w:r>
          </w:p>
          <w:p w:rsidR="00A4358F" w:rsidRPr="00A4358F" w:rsidRDefault="00A4358F" w:rsidP="00A4358F">
            <w:pPr>
              <w:widowControl w:val="0"/>
              <w:suppressAutoHyphens/>
              <w:spacing w:line="276" w:lineRule="auto"/>
              <w:ind w:right="57"/>
              <w:jc w:val="both"/>
              <w:rPr>
                <w:rFonts w:eastAsia="Calibri"/>
                <w:bCs/>
                <w:kern w:val="2"/>
                <w:lang w:eastAsia="ar-SA"/>
              </w:rPr>
            </w:pPr>
            <w:r w:rsidRPr="00A4358F">
              <w:rPr>
                <w:rFonts w:eastAsia="Calibri"/>
                <w:bCs/>
                <w:kern w:val="2"/>
                <w:lang w:eastAsia="ar-SA"/>
              </w:rPr>
              <w:t xml:space="preserve">           области </w:t>
            </w:r>
          </w:p>
          <w:p w:rsidR="00A4358F" w:rsidRPr="00A4358F" w:rsidRDefault="00A4358F" w:rsidP="00A4358F">
            <w:pPr>
              <w:widowControl w:val="0"/>
              <w:suppressAutoHyphens/>
              <w:spacing w:line="276" w:lineRule="auto"/>
              <w:ind w:right="57"/>
              <w:jc w:val="both"/>
              <w:rPr>
                <w:rFonts w:eastAsia="Calibri"/>
                <w:bCs/>
                <w:kern w:val="2"/>
                <w:lang w:eastAsia="ar-SA"/>
              </w:rPr>
            </w:pPr>
          </w:p>
          <w:p w:rsidR="00A4358F" w:rsidRPr="00A4358F" w:rsidRDefault="00A4358F" w:rsidP="00A4358F">
            <w:pPr>
              <w:widowControl w:val="0"/>
              <w:autoSpaceDE w:val="0"/>
              <w:autoSpaceDN w:val="0"/>
              <w:adjustRightInd w:val="0"/>
              <w:ind w:right="57"/>
              <w:rPr>
                <w:rFonts w:eastAsia="Calibri" w:cs="Arial"/>
              </w:rPr>
            </w:pPr>
          </w:p>
          <w:p w:rsidR="00A4358F" w:rsidRPr="00A4358F" w:rsidRDefault="00A4358F" w:rsidP="00A4358F">
            <w:pPr>
              <w:widowControl w:val="0"/>
              <w:autoSpaceDE w:val="0"/>
              <w:autoSpaceDN w:val="0"/>
              <w:adjustRightInd w:val="0"/>
              <w:ind w:right="57"/>
              <w:rPr>
                <w:rFonts w:eastAsia="Calibri" w:cs="Arial"/>
              </w:rPr>
            </w:pPr>
          </w:p>
          <w:p w:rsidR="00A4358F" w:rsidRPr="00A4358F" w:rsidRDefault="00A4358F" w:rsidP="00A4358F">
            <w:pPr>
              <w:widowControl w:val="0"/>
              <w:autoSpaceDE w:val="0"/>
              <w:autoSpaceDN w:val="0"/>
              <w:adjustRightInd w:val="0"/>
              <w:ind w:right="57"/>
              <w:rPr>
                <w:rFonts w:eastAsia="Calibri" w:cs="Arial"/>
              </w:rPr>
            </w:pPr>
            <w:r w:rsidRPr="00A4358F">
              <w:rPr>
                <w:rFonts w:eastAsia="Calibri" w:cs="Arial"/>
              </w:rPr>
              <w:t xml:space="preserve">          ______________________А.И. Макарова                                  </w:t>
            </w:r>
          </w:p>
          <w:p w:rsidR="00A4358F" w:rsidRPr="00A4358F" w:rsidRDefault="00A4358F" w:rsidP="00A4358F">
            <w:pPr>
              <w:widowControl w:val="0"/>
              <w:autoSpaceDE w:val="0"/>
              <w:autoSpaceDN w:val="0"/>
              <w:adjustRightInd w:val="0"/>
              <w:ind w:left="57" w:right="57" w:firstLine="360"/>
              <w:jc w:val="center"/>
              <w:rPr>
                <w:rFonts w:eastAsia="Calibri" w:cs="Arial"/>
              </w:rPr>
            </w:pPr>
          </w:p>
          <w:p w:rsidR="00A4358F" w:rsidRPr="00A4358F" w:rsidRDefault="00A4358F" w:rsidP="00A4358F">
            <w:pPr>
              <w:widowControl w:val="0"/>
              <w:autoSpaceDE w:val="0"/>
              <w:autoSpaceDN w:val="0"/>
              <w:adjustRightInd w:val="0"/>
              <w:ind w:left="57" w:right="57" w:firstLine="360"/>
              <w:rPr>
                <w:rFonts w:eastAsia="Calibri" w:cs="Arial"/>
                <w:b/>
              </w:rPr>
            </w:pPr>
            <w:r w:rsidRPr="00A4358F">
              <w:rPr>
                <w:rFonts w:eastAsia="Calibri" w:cs="Arial"/>
              </w:rPr>
              <w:t>М.П.</w:t>
            </w:r>
          </w:p>
        </w:tc>
        <w:tc>
          <w:tcPr>
            <w:tcW w:w="4961" w:type="dxa"/>
          </w:tcPr>
          <w:p w:rsidR="00A4358F" w:rsidRPr="00A4358F" w:rsidRDefault="00A4358F" w:rsidP="00A4358F">
            <w:pPr>
              <w:keepNext/>
              <w:spacing w:line="276" w:lineRule="auto"/>
              <w:ind w:right="57"/>
              <w:jc w:val="center"/>
              <w:outlineLvl w:val="0"/>
              <w:rPr>
                <w:rFonts w:eastAsia="Calibri"/>
              </w:rPr>
            </w:pPr>
            <w:r w:rsidRPr="00A4358F">
              <w:rPr>
                <w:rFonts w:eastAsia="Calibri"/>
              </w:rPr>
              <w:t>АРЕНДАТОР</w:t>
            </w:r>
          </w:p>
          <w:p w:rsidR="00A4358F" w:rsidRPr="00A4358F" w:rsidRDefault="00A4358F" w:rsidP="00A4358F">
            <w:pPr>
              <w:widowControl w:val="0"/>
              <w:autoSpaceDE w:val="0"/>
              <w:autoSpaceDN w:val="0"/>
              <w:adjustRightInd w:val="0"/>
              <w:ind w:right="57"/>
              <w:rPr>
                <w:rFonts w:eastAsia="Calibri" w:cs="Arial"/>
              </w:rPr>
            </w:pPr>
          </w:p>
          <w:p w:rsidR="00A4358F" w:rsidRPr="00A4358F" w:rsidRDefault="00A4358F" w:rsidP="00A4358F">
            <w:pPr>
              <w:widowControl w:val="0"/>
              <w:autoSpaceDE w:val="0"/>
              <w:autoSpaceDN w:val="0"/>
              <w:adjustRightInd w:val="0"/>
              <w:ind w:right="57"/>
              <w:rPr>
                <w:rFonts w:eastAsia="Calibri" w:cs="Arial"/>
              </w:rPr>
            </w:pPr>
          </w:p>
          <w:p w:rsidR="00A4358F" w:rsidRPr="00A4358F" w:rsidRDefault="00A4358F" w:rsidP="00A4358F">
            <w:pPr>
              <w:widowControl w:val="0"/>
              <w:autoSpaceDE w:val="0"/>
              <w:autoSpaceDN w:val="0"/>
              <w:adjustRightInd w:val="0"/>
              <w:ind w:left="57" w:right="57" w:firstLine="360"/>
              <w:jc w:val="center"/>
              <w:rPr>
                <w:rFonts w:eastAsia="Calibri" w:cs="Arial"/>
              </w:rPr>
            </w:pPr>
          </w:p>
          <w:p w:rsidR="00A4358F" w:rsidRPr="00A4358F" w:rsidRDefault="00A4358F" w:rsidP="00A4358F">
            <w:pPr>
              <w:widowControl w:val="0"/>
              <w:autoSpaceDE w:val="0"/>
              <w:autoSpaceDN w:val="0"/>
              <w:adjustRightInd w:val="0"/>
              <w:ind w:left="57" w:right="57" w:firstLine="360"/>
              <w:jc w:val="center"/>
              <w:rPr>
                <w:rFonts w:eastAsia="Calibri" w:cs="Arial"/>
              </w:rPr>
            </w:pPr>
          </w:p>
          <w:p w:rsidR="00A4358F" w:rsidRPr="00A4358F" w:rsidRDefault="00A4358F" w:rsidP="00A4358F">
            <w:pPr>
              <w:widowControl w:val="0"/>
              <w:autoSpaceDE w:val="0"/>
              <w:autoSpaceDN w:val="0"/>
              <w:adjustRightInd w:val="0"/>
              <w:ind w:left="57" w:right="57" w:firstLine="360"/>
              <w:jc w:val="center"/>
              <w:rPr>
                <w:rFonts w:eastAsia="Calibri" w:cs="Arial"/>
              </w:rPr>
            </w:pPr>
          </w:p>
          <w:p w:rsidR="00A4358F" w:rsidRPr="00A4358F" w:rsidRDefault="00A4358F" w:rsidP="00A4358F">
            <w:pPr>
              <w:widowControl w:val="0"/>
              <w:autoSpaceDE w:val="0"/>
              <w:autoSpaceDN w:val="0"/>
              <w:adjustRightInd w:val="0"/>
              <w:ind w:right="57"/>
              <w:rPr>
                <w:rFonts w:eastAsia="Calibri" w:cs="Arial"/>
              </w:rPr>
            </w:pPr>
          </w:p>
          <w:p w:rsidR="00A4358F" w:rsidRPr="00A4358F" w:rsidRDefault="00A4358F" w:rsidP="00A4358F">
            <w:pPr>
              <w:widowControl w:val="0"/>
              <w:autoSpaceDE w:val="0"/>
              <w:autoSpaceDN w:val="0"/>
              <w:adjustRightInd w:val="0"/>
              <w:ind w:right="57"/>
              <w:rPr>
                <w:rFonts w:eastAsia="Calibri" w:cs="Arial"/>
              </w:rPr>
            </w:pPr>
          </w:p>
          <w:p w:rsidR="00A4358F" w:rsidRPr="00A4358F" w:rsidRDefault="00A4358F" w:rsidP="00A4358F">
            <w:pPr>
              <w:widowControl w:val="0"/>
              <w:autoSpaceDE w:val="0"/>
              <w:autoSpaceDN w:val="0"/>
              <w:adjustRightInd w:val="0"/>
              <w:ind w:right="57"/>
              <w:rPr>
                <w:rFonts w:eastAsia="Calibri" w:cs="Arial"/>
              </w:rPr>
            </w:pPr>
            <w:r w:rsidRPr="00A4358F">
              <w:rPr>
                <w:rFonts w:eastAsia="Calibri" w:cs="Arial"/>
              </w:rPr>
              <w:t xml:space="preserve">___________________ </w:t>
            </w:r>
          </w:p>
          <w:p w:rsidR="00A4358F" w:rsidRPr="00A4358F" w:rsidRDefault="00A4358F" w:rsidP="00A4358F">
            <w:pPr>
              <w:widowControl w:val="0"/>
              <w:autoSpaceDE w:val="0"/>
              <w:autoSpaceDN w:val="0"/>
              <w:adjustRightInd w:val="0"/>
              <w:ind w:right="57"/>
              <w:rPr>
                <w:rFonts w:eastAsia="Calibri" w:cs="Arial"/>
              </w:rPr>
            </w:pPr>
          </w:p>
          <w:p w:rsidR="00A4358F" w:rsidRPr="00A4358F" w:rsidRDefault="00A4358F" w:rsidP="00A4358F">
            <w:pPr>
              <w:widowControl w:val="0"/>
              <w:autoSpaceDE w:val="0"/>
              <w:autoSpaceDN w:val="0"/>
              <w:adjustRightInd w:val="0"/>
              <w:ind w:right="57"/>
              <w:rPr>
                <w:rFonts w:eastAsia="Calibri" w:cs="Arial"/>
              </w:rPr>
            </w:pPr>
            <w:r w:rsidRPr="00A4358F">
              <w:rPr>
                <w:rFonts w:eastAsia="Calibri" w:cs="Arial"/>
              </w:rPr>
              <w:t>М.П.</w:t>
            </w:r>
          </w:p>
        </w:tc>
      </w:tr>
    </w:tbl>
    <w:p w:rsidR="00A4358F" w:rsidRPr="00A4358F" w:rsidRDefault="00A4358F" w:rsidP="00A4358F">
      <w:pPr>
        <w:widowControl w:val="0"/>
        <w:shd w:val="clear" w:color="auto" w:fill="FFFFFF"/>
        <w:autoSpaceDE w:val="0"/>
        <w:autoSpaceDN w:val="0"/>
        <w:adjustRightInd w:val="0"/>
        <w:ind w:right="57"/>
        <w:rPr>
          <w:rFonts w:ascii="Calibri" w:eastAsia="Calibri" w:hAnsi="Calibri"/>
          <w:sz w:val="22"/>
          <w:szCs w:val="22"/>
          <w:lang w:eastAsia="en-US"/>
        </w:rPr>
      </w:pPr>
    </w:p>
    <w:p w:rsidR="00A84776" w:rsidRDefault="00A84776" w:rsidP="00A4358F">
      <w:pPr>
        <w:spacing w:before="100" w:beforeAutospacing="1" w:after="100" w:afterAutospacing="1"/>
        <w:jc w:val="right"/>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A4358F" w:rsidRDefault="00A4358F" w:rsidP="005F267B">
      <w:pPr>
        <w:autoSpaceDE w:val="0"/>
        <w:autoSpaceDN w:val="0"/>
        <w:adjustRightInd w:val="0"/>
        <w:jc w:val="both"/>
      </w:pPr>
    </w:p>
    <w:p w:rsidR="00BB7E2D" w:rsidRDefault="00BB7E2D" w:rsidP="005F267B">
      <w:pPr>
        <w:autoSpaceDE w:val="0"/>
        <w:autoSpaceDN w:val="0"/>
        <w:adjustRightInd w:val="0"/>
        <w:jc w:val="both"/>
      </w:pPr>
    </w:p>
    <w:p w:rsidR="00BB7E2D" w:rsidRDefault="00BB7E2D" w:rsidP="005F267B">
      <w:pPr>
        <w:autoSpaceDE w:val="0"/>
        <w:autoSpaceDN w:val="0"/>
        <w:adjustRightInd w:val="0"/>
        <w:jc w:val="both"/>
      </w:pPr>
    </w:p>
    <w:p w:rsidR="00A87377" w:rsidRDefault="00A87377" w:rsidP="005F267B">
      <w:pPr>
        <w:autoSpaceDE w:val="0"/>
        <w:autoSpaceDN w:val="0"/>
        <w:adjustRightInd w:val="0"/>
        <w:jc w:val="both"/>
      </w:pPr>
    </w:p>
    <w:p w:rsidR="00A87377" w:rsidRDefault="00A87377" w:rsidP="005F267B">
      <w:pPr>
        <w:autoSpaceDE w:val="0"/>
        <w:autoSpaceDN w:val="0"/>
        <w:adjustRightInd w:val="0"/>
        <w:jc w:val="both"/>
      </w:pPr>
    </w:p>
    <w:tbl>
      <w:tblPr>
        <w:tblStyle w:val="af"/>
        <w:tblW w:w="0" w:type="auto"/>
        <w:tblLook w:val="04A0" w:firstRow="1" w:lastRow="0" w:firstColumn="1" w:lastColumn="0" w:noHBand="0" w:noVBand="1"/>
      </w:tblPr>
      <w:tblGrid>
        <w:gridCol w:w="10288"/>
      </w:tblGrid>
      <w:tr w:rsidR="00BC35B9" w:rsidRPr="005F267B" w:rsidTr="00F3206D">
        <w:tc>
          <w:tcPr>
            <w:tcW w:w="0" w:type="auto"/>
          </w:tcPr>
          <w:p w:rsidR="00BC35B9" w:rsidRPr="005F267B" w:rsidRDefault="00BC35B9" w:rsidP="00F3206D">
            <w:pPr>
              <w:pStyle w:val="b"/>
              <w:tabs>
                <w:tab w:val="right" w:pos="9355"/>
                <w:tab w:val="center" w:pos="9690"/>
              </w:tabs>
              <w:jc w:val="both"/>
              <w:rPr>
                <w:b/>
                <w:sz w:val="24"/>
                <w:szCs w:val="24"/>
              </w:rPr>
            </w:pPr>
          </w:p>
          <w:p w:rsidR="00BC35B9" w:rsidRPr="002D4FEA" w:rsidRDefault="00BC35B9" w:rsidP="00F3206D">
            <w:pPr>
              <w:pStyle w:val="b"/>
              <w:tabs>
                <w:tab w:val="right" w:pos="9355"/>
                <w:tab w:val="center" w:pos="9690"/>
              </w:tabs>
              <w:jc w:val="both"/>
              <w:rPr>
                <w:i/>
                <w:sz w:val="24"/>
                <w:szCs w:val="24"/>
              </w:rPr>
            </w:pPr>
            <w:r w:rsidRPr="005F267B">
              <w:rPr>
                <w:b/>
                <w:sz w:val="24"/>
                <w:szCs w:val="24"/>
              </w:rPr>
              <w:t xml:space="preserve">Учредители и издатели: </w:t>
            </w:r>
            <w:r w:rsidRPr="002D4FEA">
              <w:rPr>
                <w:i/>
                <w:sz w:val="24"/>
                <w:szCs w:val="24"/>
              </w:rPr>
              <w:t>Совет народных депутатов и администрация Большеалабухского</w:t>
            </w:r>
          </w:p>
          <w:p w:rsidR="00BC35B9" w:rsidRPr="002D4FEA" w:rsidRDefault="00BC35B9" w:rsidP="00F3206D">
            <w:pPr>
              <w:pStyle w:val="b"/>
              <w:tabs>
                <w:tab w:val="right" w:pos="9355"/>
                <w:tab w:val="center" w:pos="9690"/>
              </w:tabs>
              <w:jc w:val="both"/>
              <w:rPr>
                <w:i/>
                <w:sz w:val="24"/>
                <w:szCs w:val="24"/>
              </w:rPr>
            </w:pPr>
            <w:r w:rsidRPr="002D4FEA">
              <w:rPr>
                <w:i/>
                <w:sz w:val="24"/>
                <w:szCs w:val="24"/>
              </w:rPr>
              <w:t xml:space="preserve">                                            сельского поселения      Грибановского         муниципального          района</w:t>
            </w:r>
          </w:p>
          <w:p w:rsidR="00BC35B9" w:rsidRPr="002D4FEA" w:rsidRDefault="00BC35B9" w:rsidP="00F3206D">
            <w:pPr>
              <w:pStyle w:val="b"/>
              <w:tabs>
                <w:tab w:val="right" w:pos="9355"/>
                <w:tab w:val="center" w:pos="9690"/>
              </w:tabs>
              <w:jc w:val="both"/>
              <w:rPr>
                <w:i/>
                <w:sz w:val="24"/>
                <w:szCs w:val="24"/>
              </w:rPr>
            </w:pPr>
            <w:r w:rsidRPr="002D4FEA">
              <w:rPr>
                <w:i/>
                <w:sz w:val="24"/>
                <w:szCs w:val="24"/>
              </w:rPr>
              <w:t xml:space="preserve">                                           Воронежской области </w:t>
            </w:r>
          </w:p>
          <w:p w:rsidR="00BC35B9" w:rsidRPr="002D4FEA" w:rsidRDefault="00BC35B9" w:rsidP="00F3206D">
            <w:pPr>
              <w:pStyle w:val="b"/>
              <w:tabs>
                <w:tab w:val="right" w:pos="9355"/>
                <w:tab w:val="center" w:pos="9690"/>
              </w:tabs>
              <w:jc w:val="both"/>
              <w:rPr>
                <w:i/>
                <w:sz w:val="24"/>
                <w:szCs w:val="24"/>
              </w:rPr>
            </w:pPr>
            <w:r w:rsidRPr="002D4FEA">
              <w:rPr>
                <w:i/>
                <w:sz w:val="24"/>
                <w:szCs w:val="24"/>
              </w:rPr>
              <w:t xml:space="preserve">                                               397215 Воронежская область, Грибановский  район, с.  </w:t>
            </w:r>
            <w:proofErr w:type="gramStart"/>
            <w:r w:rsidRPr="002D4FEA">
              <w:rPr>
                <w:i/>
                <w:sz w:val="24"/>
                <w:szCs w:val="24"/>
              </w:rPr>
              <w:t>Большие</w:t>
            </w:r>
            <w:proofErr w:type="gramEnd"/>
          </w:p>
          <w:p w:rsidR="00BC35B9" w:rsidRPr="002D4FEA" w:rsidRDefault="00BC35B9" w:rsidP="00F3206D">
            <w:pPr>
              <w:pStyle w:val="b"/>
              <w:tabs>
                <w:tab w:val="right" w:pos="9355"/>
                <w:tab w:val="center" w:pos="9690"/>
              </w:tabs>
              <w:jc w:val="both"/>
              <w:rPr>
                <w:i/>
                <w:sz w:val="24"/>
                <w:szCs w:val="24"/>
              </w:rPr>
            </w:pPr>
            <w:r w:rsidRPr="002D4FEA">
              <w:rPr>
                <w:i/>
                <w:sz w:val="24"/>
                <w:szCs w:val="24"/>
              </w:rPr>
              <w:t xml:space="preserve">                                           </w:t>
            </w:r>
            <w:proofErr w:type="spellStart"/>
            <w:r w:rsidRPr="002D4FEA">
              <w:rPr>
                <w:i/>
                <w:sz w:val="24"/>
                <w:szCs w:val="24"/>
              </w:rPr>
              <w:t>Алабухи</w:t>
            </w:r>
            <w:proofErr w:type="spellEnd"/>
            <w:r w:rsidRPr="002D4FEA">
              <w:rPr>
                <w:i/>
                <w:sz w:val="24"/>
                <w:szCs w:val="24"/>
              </w:rPr>
              <w:t>, площадь Революции</w:t>
            </w:r>
            <w:proofErr w:type="gramStart"/>
            <w:r w:rsidRPr="002D4FEA">
              <w:rPr>
                <w:i/>
                <w:sz w:val="24"/>
                <w:szCs w:val="24"/>
              </w:rPr>
              <w:t xml:space="preserve"> ,</w:t>
            </w:r>
            <w:proofErr w:type="gramEnd"/>
            <w:r w:rsidRPr="002D4FEA">
              <w:rPr>
                <w:i/>
                <w:sz w:val="24"/>
                <w:szCs w:val="24"/>
              </w:rPr>
              <w:t xml:space="preserve"> д.10/2, тел.8(47348)4-66-06</w:t>
            </w:r>
          </w:p>
          <w:p w:rsidR="00BC35B9" w:rsidRPr="002D4FEA" w:rsidRDefault="00BC35B9" w:rsidP="00F3206D">
            <w:pPr>
              <w:pStyle w:val="b"/>
              <w:tabs>
                <w:tab w:val="right" w:pos="9355"/>
                <w:tab w:val="center" w:pos="9690"/>
              </w:tabs>
              <w:jc w:val="both"/>
              <w:rPr>
                <w:i/>
                <w:sz w:val="24"/>
                <w:szCs w:val="24"/>
              </w:rPr>
            </w:pPr>
            <w:r w:rsidRPr="002D4FEA">
              <w:rPr>
                <w:i/>
                <w:sz w:val="24"/>
                <w:szCs w:val="24"/>
              </w:rPr>
              <w:t xml:space="preserve">                                           </w:t>
            </w:r>
            <w:proofErr w:type="gramStart"/>
            <w:r w:rsidRPr="002D4FEA">
              <w:rPr>
                <w:i/>
                <w:sz w:val="24"/>
                <w:szCs w:val="24"/>
              </w:rPr>
              <w:t>ответственный за выпуск:</w:t>
            </w:r>
            <w:proofErr w:type="gramEnd"/>
            <w:r w:rsidRPr="002D4FEA">
              <w:rPr>
                <w:i/>
                <w:sz w:val="24"/>
                <w:szCs w:val="24"/>
              </w:rPr>
              <w:t xml:space="preserve"> </w:t>
            </w:r>
            <w:r w:rsidR="009E1A96">
              <w:rPr>
                <w:i/>
                <w:sz w:val="24"/>
                <w:szCs w:val="24"/>
              </w:rPr>
              <w:t>Сорокина В.В.</w:t>
            </w:r>
            <w:bookmarkStart w:id="0" w:name="_GoBack"/>
            <w:bookmarkEnd w:id="0"/>
          </w:p>
          <w:p w:rsidR="00BC35B9" w:rsidRPr="002D4FEA" w:rsidRDefault="00BC35B9" w:rsidP="00F3206D">
            <w:pPr>
              <w:pStyle w:val="b"/>
              <w:tabs>
                <w:tab w:val="right" w:pos="9355"/>
                <w:tab w:val="center" w:pos="9690"/>
              </w:tabs>
              <w:jc w:val="both"/>
              <w:rPr>
                <w:i/>
                <w:sz w:val="24"/>
                <w:szCs w:val="24"/>
              </w:rPr>
            </w:pPr>
            <w:r w:rsidRPr="002D4FEA">
              <w:rPr>
                <w:i/>
                <w:sz w:val="24"/>
                <w:szCs w:val="24"/>
              </w:rPr>
              <w:t xml:space="preserve">                   </w:t>
            </w:r>
            <w:r>
              <w:rPr>
                <w:i/>
                <w:sz w:val="24"/>
                <w:szCs w:val="24"/>
              </w:rPr>
              <w:t xml:space="preserve">                        объем    1</w:t>
            </w:r>
            <w:r w:rsidR="0040390D">
              <w:rPr>
                <w:i/>
                <w:sz w:val="24"/>
                <w:szCs w:val="24"/>
              </w:rPr>
              <w:t>6</w:t>
            </w:r>
            <w:r w:rsidR="00FF096D">
              <w:rPr>
                <w:i/>
                <w:sz w:val="24"/>
                <w:szCs w:val="24"/>
              </w:rPr>
              <w:t xml:space="preserve"> </w:t>
            </w:r>
            <w:r w:rsidRPr="002D4FEA">
              <w:rPr>
                <w:i/>
                <w:sz w:val="24"/>
                <w:szCs w:val="24"/>
              </w:rPr>
              <w:t xml:space="preserve"> </w:t>
            </w:r>
            <w:proofErr w:type="spellStart"/>
            <w:r w:rsidRPr="002D4FEA">
              <w:rPr>
                <w:i/>
                <w:sz w:val="24"/>
                <w:szCs w:val="24"/>
              </w:rPr>
              <w:t>усл</w:t>
            </w:r>
            <w:proofErr w:type="gramStart"/>
            <w:r w:rsidRPr="002D4FEA">
              <w:rPr>
                <w:i/>
                <w:sz w:val="24"/>
                <w:szCs w:val="24"/>
              </w:rPr>
              <w:t>.п</w:t>
            </w:r>
            <w:proofErr w:type="gramEnd"/>
            <w:r w:rsidRPr="002D4FEA">
              <w:rPr>
                <w:i/>
                <w:sz w:val="24"/>
                <w:szCs w:val="24"/>
              </w:rPr>
              <w:t>еч.ст</w:t>
            </w:r>
            <w:proofErr w:type="spellEnd"/>
            <w:r w:rsidRPr="002D4FEA">
              <w:rPr>
                <w:i/>
                <w:sz w:val="24"/>
                <w:szCs w:val="24"/>
              </w:rPr>
              <w:t>; тираж 10 ; бесплатно</w:t>
            </w:r>
          </w:p>
          <w:p w:rsidR="00BC35B9" w:rsidRPr="005F267B" w:rsidRDefault="00BC35B9" w:rsidP="00F3206D">
            <w:pPr>
              <w:autoSpaceDE w:val="0"/>
              <w:autoSpaceDN w:val="0"/>
              <w:adjustRightInd w:val="0"/>
              <w:jc w:val="both"/>
            </w:pPr>
          </w:p>
        </w:tc>
      </w:tr>
    </w:tbl>
    <w:p w:rsidR="00A87377" w:rsidRDefault="00A87377" w:rsidP="005F267B">
      <w:pPr>
        <w:autoSpaceDE w:val="0"/>
        <w:autoSpaceDN w:val="0"/>
        <w:adjustRightInd w:val="0"/>
        <w:jc w:val="both"/>
      </w:pPr>
    </w:p>
    <w:p w:rsidR="000D6A68" w:rsidRDefault="000D6A68" w:rsidP="005F267B">
      <w:pPr>
        <w:autoSpaceDE w:val="0"/>
        <w:autoSpaceDN w:val="0"/>
        <w:adjustRightInd w:val="0"/>
        <w:jc w:val="both"/>
      </w:pPr>
    </w:p>
    <w:p w:rsidR="000D6A68" w:rsidRDefault="000D6A68" w:rsidP="005F267B">
      <w:pPr>
        <w:autoSpaceDE w:val="0"/>
        <w:autoSpaceDN w:val="0"/>
        <w:adjustRightInd w:val="0"/>
        <w:jc w:val="both"/>
      </w:pPr>
    </w:p>
    <w:p w:rsidR="000D6A68" w:rsidRDefault="000D6A68" w:rsidP="005F267B">
      <w:pPr>
        <w:autoSpaceDE w:val="0"/>
        <w:autoSpaceDN w:val="0"/>
        <w:adjustRightInd w:val="0"/>
        <w:jc w:val="both"/>
        <w:sectPr w:rsidR="000D6A68" w:rsidSect="00537910">
          <w:headerReference w:type="default" r:id="rId13"/>
          <w:footerReference w:type="default" r:id="rId14"/>
          <w:pgSz w:w="11906" w:h="16838"/>
          <w:pgMar w:top="851" w:right="680" w:bottom="284" w:left="1134" w:header="284" w:footer="567" w:gutter="0"/>
          <w:cols w:space="708"/>
          <w:docGrid w:linePitch="360"/>
        </w:sectPr>
      </w:pPr>
    </w:p>
    <w:p w:rsidR="00747F56" w:rsidRPr="00637C81" w:rsidRDefault="00747F56" w:rsidP="000D6A68">
      <w:pPr>
        <w:autoSpaceDE w:val="0"/>
        <w:autoSpaceDN w:val="0"/>
        <w:adjustRightInd w:val="0"/>
        <w:jc w:val="both"/>
        <w:rPr>
          <w:sz w:val="22"/>
          <w:szCs w:val="22"/>
        </w:rPr>
      </w:pPr>
    </w:p>
    <w:sectPr w:rsidR="00747F56" w:rsidRPr="00637C81" w:rsidSect="001C70BC">
      <w:pgSz w:w="11906" w:h="16838"/>
      <w:pgMar w:top="851" w:right="680" w:bottom="851"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91D" w:rsidRDefault="0027391D" w:rsidP="00BB7F46">
      <w:r>
        <w:separator/>
      </w:r>
    </w:p>
  </w:endnote>
  <w:endnote w:type="continuationSeparator" w:id="0">
    <w:p w:rsidR="0027391D" w:rsidRDefault="0027391D" w:rsidP="00BB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A6E" w:rsidRDefault="00323A6E">
    <w:pPr>
      <w:pStyle w:val="a5"/>
      <w:jc w:val="right"/>
    </w:pPr>
    <w:r>
      <w:t xml:space="preserve"> </w:t>
    </w:r>
  </w:p>
  <w:p w:rsidR="00323A6E" w:rsidRDefault="00323A6E">
    <w:pPr>
      <w:pStyle w:val="a5"/>
    </w:pPr>
  </w:p>
  <w:p w:rsidR="00323A6E" w:rsidRDefault="00323A6E"/>
  <w:p w:rsidR="00323A6E" w:rsidRDefault="00323A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91D" w:rsidRDefault="0027391D" w:rsidP="00BB7F46">
      <w:r>
        <w:separator/>
      </w:r>
    </w:p>
  </w:footnote>
  <w:footnote w:type="continuationSeparator" w:id="0">
    <w:p w:rsidR="0027391D" w:rsidRDefault="0027391D" w:rsidP="00BB7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A6E" w:rsidRPr="00E27DD7" w:rsidRDefault="00323A6E" w:rsidP="00E83D1F">
    <w:pPr>
      <w:pStyle w:val="a3"/>
      <w:rPr>
        <w:i/>
        <w:sz w:val="20"/>
        <w:szCs w:val="20"/>
      </w:rPr>
    </w:pPr>
    <w:r w:rsidRPr="00E314C8">
      <w:rPr>
        <w:i/>
        <w:sz w:val="20"/>
        <w:szCs w:val="20"/>
      </w:rPr>
      <w:t>Вестник муниципальных правовых актов</w:t>
    </w:r>
    <w:r>
      <w:rPr>
        <w:i/>
        <w:sz w:val="20"/>
        <w:szCs w:val="20"/>
      </w:rPr>
      <w:t xml:space="preserve"> Большеалабухского сельского поселения </w:t>
    </w:r>
    <w:r w:rsidRPr="00E314C8">
      <w:rPr>
        <w:i/>
        <w:sz w:val="20"/>
        <w:szCs w:val="20"/>
      </w:rPr>
      <w:t xml:space="preserve"> </w:t>
    </w:r>
    <w:r>
      <w:rPr>
        <w:i/>
        <w:sz w:val="20"/>
        <w:szCs w:val="20"/>
      </w:rPr>
      <w:t>Грибановского</w:t>
    </w:r>
    <w:r w:rsidRPr="00E314C8">
      <w:rPr>
        <w:i/>
        <w:sz w:val="20"/>
        <w:szCs w:val="20"/>
      </w:rPr>
      <w:t xml:space="preserve"> муниципального района Воронежской области -</w:t>
    </w:r>
    <w:r w:rsidR="00A4358F">
      <w:rPr>
        <w:i/>
        <w:sz w:val="20"/>
        <w:szCs w:val="20"/>
      </w:rPr>
      <w:t xml:space="preserve"> от    15 октя</w:t>
    </w:r>
    <w:r w:rsidR="00537910">
      <w:rPr>
        <w:i/>
        <w:sz w:val="20"/>
        <w:szCs w:val="20"/>
      </w:rPr>
      <w:t>бря</w:t>
    </w:r>
    <w:r w:rsidR="00A4358F">
      <w:rPr>
        <w:i/>
        <w:sz w:val="20"/>
        <w:szCs w:val="20"/>
      </w:rPr>
      <w:t xml:space="preserve">  2020</w:t>
    </w:r>
    <w:r w:rsidR="00B03DD0">
      <w:rPr>
        <w:i/>
        <w:sz w:val="20"/>
        <w:szCs w:val="20"/>
      </w:rPr>
      <w:t xml:space="preserve"> </w:t>
    </w:r>
    <w:r w:rsidR="00BC35B9">
      <w:rPr>
        <w:i/>
        <w:sz w:val="20"/>
        <w:szCs w:val="20"/>
      </w:rPr>
      <w:t xml:space="preserve">года № </w:t>
    </w:r>
    <w:r w:rsidR="00A4358F">
      <w:rPr>
        <w:i/>
        <w:sz w:val="20"/>
        <w:szCs w:val="20"/>
      </w:rPr>
      <w:t>3</w:t>
    </w:r>
  </w:p>
  <w:p w:rsidR="00323A6E" w:rsidRDefault="00323A6E"/>
  <w:p w:rsidR="00323A6E" w:rsidRDefault="00323A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2">
    <w:nsid w:val="55B70C5D"/>
    <w:multiLevelType w:val="hybridMultilevel"/>
    <w:tmpl w:val="67BAAB1E"/>
    <w:lvl w:ilvl="0" w:tplc="E506940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60"/>
    <w:rsid w:val="00001491"/>
    <w:rsid w:val="00002406"/>
    <w:rsid w:val="00002FBC"/>
    <w:rsid w:val="000047E6"/>
    <w:rsid w:val="00005465"/>
    <w:rsid w:val="00007B4E"/>
    <w:rsid w:val="00012A4A"/>
    <w:rsid w:val="00012EA4"/>
    <w:rsid w:val="00021FE5"/>
    <w:rsid w:val="00024095"/>
    <w:rsid w:val="00024565"/>
    <w:rsid w:val="00025277"/>
    <w:rsid w:val="000265ED"/>
    <w:rsid w:val="000266A0"/>
    <w:rsid w:val="00032DF1"/>
    <w:rsid w:val="000335AF"/>
    <w:rsid w:val="0003409A"/>
    <w:rsid w:val="00036C1C"/>
    <w:rsid w:val="00037A88"/>
    <w:rsid w:val="0004095B"/>
    <w:rsid w:val="00045ACB"/>
    <w:rsid w:val="00051732"/>
    <w:rsid w:val="00057A20"/>
    <w:rsid w:val="0006012A"/>
    <w:rsid w:val="0006385A"/>
    <w:rsid w:val="000652EB"/>
    <w:rsid w:val="00067072"/>
    <w:rsid w:val="00067822"/>
    <w:rsid w:val="00072830"/>
    <w:rsid w:val="00074E65"/>
    <w:rsid w:val="00075D32"/>
    <w:rsid w:val="0007676A"/>
    <w:rsid w:val="00080B8C"/>
    <w:rsid w:val="00081A9C"/>
    <w:rsid w:val="00085297"/>
    <w:rsid w:val="0009149A"/>
    <w:rsid w:val="000948D3"/>
    <w:rsid w:val="000A2705"/>
    <w:rsid w:val="000A41A3"/>
    <w:rsid w:val="000A6177"/>
    <w:rsid w:val="000A661C"/>
    <w:rsid w:val="000B0103"/>
    <w:rsid w:val="000B69CD"/>
    <w:rsid w:val="000C1DE0"/>
    <w:rsid w:val="000C790A"/>
    <w:rsid w:val="000D0F8E"/>
    <w:rsid w:val="000D3F1E"/>
    <w:rsid w:val="000D57FC"/>
    <w:rsid w:val="000D6A68"/>
    <w:rsid w:val="000D6AFE"/>
    <w:rsid w:val="000D7F36"/>
    <w:rsid w:val="000E1902"/>
    <w:rsid w:val="000F2065"/>
    <w:rsid w:val="000F3451"/>
    <w:rsid w:val="000F6894"/>
    <w:rsid w:val="00104131"/>
    <w:rsid w:val="001043EB"/>
    <w:rsid w:val="00110E76"/>
    <w:rsid w:val="00111FCF"/>
    <w:rsid w:val="00112FEB"/>
    <w:rsid w:val="001165D0"/>
    <w:rsid w:val="0012235F"/>
    <w:rsid w:val="00124773"/>
    <w:rsid w:val="001266E8"/>
    <w:rsid w:val="00132C37"/>
    <w:rsid w:val="00141D9C"/>
    <w:rsid w:val="001423F5"/>
    <w:rsid w:val="00142DD0"/>
    <w:rsid w:val="0014616B"/>
    <w:rsid w:val="00146C31"/>
    <w:rsid w:val="00151739"/>
    <w:rsid w:val="00153653"/>
    <w:rsid w:val="001541CC"/>
    <w:rsid w:val="001552DF"/>
    <w:rsid w:val="001561B4"/>
    <w:rsid w:val="001637FF"/>
    <w:rsid w:val="0016432E"/>
    <w:rsid w:val="00165065"/>
    <w:rsid w:val="00165BFD"/>
    <w:rsid w:val="00166342"/>
    <w:rsid w:val="00166A5F"/>
    <w:rsid w:val="00172C2D"/>
    <w:rsid w:val="00175C59"/>
    <w:rsid w:val="0017665B"/>
    <w:rsid w:val="00180362"/>
    <w:rsid w:val="00193C6F"/>
    <w:rsid w:val="001A115C"/>
    <w:rsid w:val="001A4732"/>
    <w:rsid w:val="001A5012"/>
    <w:rsid w:val="001A5F63"/>
    <w:rsid w:val="001A6801"/>
    <w:rsid w:val="001A6BEF"/>
    <w:rsid w:val="001A6E13"/>
    <w:rsid w:val="001B18E7"/>
    <w:rsid w:val="001B1E8B"/>
    <w:rsid w:val="001B5127"/>
    <w:rsid w:val="001B74FC"/>
    <w:rsid w:val="001B7F5F"/>
    <w:rsid w:val="001C2C75"/>
    <w:rsid w:val="001C2CEA"/>
    <w:rsid w:val="001C702E"/>
    <w:rsid w:val="001C70BC"/>
    <w:rsid w:val="001C74F8"/>
    <w:rsid w:val="001D0467"/>
    <w:rsid w:val="001D07E0"/>
    <w:rsid w:val="001D086D"/>
    <w:rsid w:val="001D17CA"/>
    <w:rsid w:val="001D227C"/>
    <w:rsid w:val="001D41BE"/>
    <w:rsid w:val="001E086D"/>
    <w:rsid w:val="001E234D"/>
    <w:rsid w:val="001E282C"/>
    <w:rsid w:val="001E2E06"/>
    <w:rsid w:val="001F144C"/>
    <w:rsid w:val="001F20D7"/>
    <w:rsid w:val="001F35AA"/>
    <w:rsid w:val="001F57F3"/>
    <w:rsid w:val="001F640F"/>
    <w:rsid w:val="00201933"/>
    <w:rsid w:val="002023CA"/>
    <w:rsid w:val="002024DB"/>
    <w:rsid w:val="002025F0"/>
    <w:rsid w:val="00203A49"/>
    <w:rsid w:val="00205DD5"/>
    <w:rsid w:val="002128A3"/>
    <w:rsid w:val="00216678"/>
    <w:rsid w:val="00217A2B"/>
    <w:rsid w:val="00221198"/>
    <w:rsid w:val="00231E2C"/>
    <w:rsid w:val="00234022"/>
    <w:rsid w:val="0023487F"/>
    <w:rsid w:val="002365A1"/>
    <w:rsid w:val="00241973"/>
    <w:rsid w:val="00241CFD"/>
    <w:rsid w:val="00242651"/>
    <w:rsid w:val="00244B0C"/>
    <w:rsid w:val="00246D36"/>
    <w:rsid w:val="00247154"/>
    <w:rsid w:val="00252CB4"/>
    <w:rsid w:val="00255E5C"/>
    <w:rsid w:val="00261A1F"/>
    <w:rsid w:val="00262F57"/>
    <w:rsid w:val="00264B2D"/>
    <w:rsid w:val="00264BCB"/>
    <w:rsid w:val="00264F71"/>
    <w:rsid w:val="002668E1"/>
    <w:rsid w:val="0026776C"/>
    <w:rsid w:val="002709F6"/>
    <w:rsid w:val="00271A71"/>
    <w:rsid w:val="00272FA7"/>
    <w:rsid w:val="0027391D"/>
    <w:rsid w:val="002878AE"/>
    <w:rsid w:val="00291DF3"/>
    <w:rsid w:val="00292007"/>
    <w:rsid w:val="00292DD4"/>
    <w:rsid w:val="002A04D2"/>
    <w:rsid w:val="002A187A"/>
    <w:rsid w:val="002A5E14"/>
    <w:rsid w:val="002A65D1"/>
    <w:rsid w:val="002A6688"/>
    <w:rsid w:val="002A6F7B"/>
    <w:rsid w:val="002B3024"/>
    <w:rsid w:val="002B3804"/>
    <w:rsid w:val="002B5E7B"/>
    <w:rsid w:val="002B7569"/>
    <w:rsid w:val="002C0F89"/>
    <w:rsid w:val="002C1D13"/>
    <w:rsid w:val="002C2797"/>
    <w:rsid w:val="002C4161"/>
    <w:rsid w:val="002D01B9"/>
    <w:rsid w:val="002D48DA"/>
    <w:rsid w:val="002D4FEA"/>
    <w:rsid w:val="002D5B70"/>
    <w:rsid w:val="002E095F"/>
    <w:rsid w:val="002E0BE4"/>
    <w:rsid w:val="002E1BBC"/>
    <w:rsid w:val="002E2C8B"/>
    <w:rsid w:val="002F1043"/>
    <w:rsid w:val="002F73A9"/>
    <w:rsid w:val="002F76AF"/>
    <w:rsid w:val="00305B7F"/>
    <w:rsid w:val="00310E03"/>
    <w:rsid w:val="00315950"/>
    <w:rsid w:val="00315F27"/>
    <w:rsid w:val="003172D7"/>
    <w:rsid w:val="00317619"/>
    <w:rsid w:val="00322635"/>
    <w:rsid w:val="00323A6E"/>
    <w:rsid w:val="00331EF8"/>
    <w:rsid w:val="00333478"/>
    <w:rsid w:val="00333DD8"/>
    <w:rsid w:val="003371AA"/>
    <w:rsid w:val="00350FD1"/>
    <w:rsid w:val="00357C66"/>
    <w:rsid w:val="00357D9F"/>
    <w:rsid w:val="00357F94"/>
    <w:rsid w:val="00361889"/>
    <w:rsid w:val="00361D00"/>
    <w:rsid w:val="003668FA"/>
    <w:rsid w:val="00372A97"/>
    <w:rsid w:val="00380185"/>
    <w:rsid w:val="00381DED"/>
    <w:rsid w:val="00382955"/>
    <w:rsid w:val="00382DD4"/>
    <w:rsid w:val="00390ED5"/>
    <w:rsid w:val="00392BD1"/>
    <w:rsid w:val="0039496D"/>
    <w:rsid w:val="003A5DFD"/>
    <w:rsid w:val="003B062B"/>
    <w:rsid w:val="003B1A75"/>
    <w:rsid w:val="003B5DB4"/>
    <w:rsid w:val="003C04AA"/>
    <w:rsid w:val="003C156D"/>
    <w:rsid w:val="003C1C7A"/>
    <w:rsid w:val="003C2EF7"/>
    <w:rsid w:val="003C3070"/>
    <w:rsid w:val="003C35EB"/>
    <w:rsid w:val="003C6F22"/>
    <w:rsid w:val="003D1BF8"/>
    <w:rsid w:val="003D4834"/>
    <w:rsid w:val="003E1699"/>
    <w:rsid w:val="003E1FA0"/>
    <w:rsid w:val="003E24F5"/>
    <w:rsid w:val="003E275A"/>
    <w:rsid w:val="003E6F9B"/>
    <w:rsid w:val="003F081A"/>
    <w:rsid w:val="003F1169"/>
    <w:rsid w:val="003F4F8F"/>
    <w:rsid w:val="00402538"/>
    <w:rsid w:val="0040390D"/>
    <w:rsid w:val="004121A8"/>
    <w:rsid w:val="00412CD0"/>
    <w:rsid w:val="00423436"/>
    <w:rsid w:val="00432260"/>
    <w:rsid w:val="0043472E"/>
    <w:rsid w:val="004357DF"/>
    <w:rsid w:val="00436877"/>
    <w:rsid w:val="00444D03"/>
    <w:rsid w:val="0044545D"/>
    <w:rsid w:val="00446715"/>
    <w:rsid w:val="004509F0"/>
    <w:rsid w:val="0045500F"/>
    <w:rsid w:val="0045577A"/>
    <w:rsid w:val="004642D6"/>
    <w:rsid w:val="00465778"/>
    <w:rsid w:val="00470B29"/>
    <w:rsid w:val="00470E0E"/>
    <w:rsid w:val="00472388"/>
    <w:rsid w:val="00473876"/>
    <w:rsid w:val="00475C42"/>
    <w:rsid w:val="00475F21"/>
    <w:rsid w:val="004835F8"/>
    <w:rsid w:val="00485A9D"/>
    <w:rsid w:val="00490053"/>
    <w:rsid w:val="004910A0"/>
    <w:rsid w:val="00493386"/>
    <w:rsid w:val="004A19C3"/>
    <w:rsid w:val="004A6121"/>
    <w:rsid w:val="004B14E6"/>
    <w:rsid w:val="004B39B3"/>
    <w:rsid w:val="004B418F"/>
    <w:rsid w:val="004B518E"/>
    <w:rsid w:val="004B6A4C"/>
    <w:rsid w:val="004C04E3"/>
    <w:rsid w:val="004C208A"/>
    <w:rsid w:val="004C604B"/>
    <w:rsid w:val="004D0ACC"/>
    <w:rsid w:val="004D170D"/>
    <w:rsid w:val="004E1297"/>
    <w:rsid w:val="004E17AD"/>
    <w:rsid w:val="004F1E9F"/>
    <w:rsid w:val="004F2F31"/>
    <w:rsid w:val="004F4502"/>
    <w:rsid w:val="00500315"/>
    <w:rsid w:val="0050098F"/>
    <w:rsid w:val="00506EF6"/>
    <w:rsid w:val="005125B8"/>
    <w:rsid w:val="00517727"/>
    <w:rsid w:val="00517DE3"/>
    <w:rsid w:val="00523156"/>
    <w:rsid w:val="005274D4"/>
    <w:rsid w:val="00530BD4"/>
    <w:rsid w:val="00533284"/>
    <w:rsid w:val="00536D5A"/>
    <w:rsid w:val="00537910"/>
    <w:rsid w:val="00537C6E"/>
    <w:rsid w:val="005445DE"/>
    <w:rsid w:val="00550761"/>
    <w:rsid w:val="00564DAE"/>
    <w:rsid w:val="005704B3"/>
    <w:rsid w:val="00570B3D"/>
    <w:rsid w:val="00572330"/>
    <w:rsid w:val="00572747"/>
    <w:rsid w:val="00577402"/>
    <w:rsid w:val="00577B10"/>
    <w:rsid w:val="00581FE4"/>
    <w:rsid w:val="0058752A"/>
    <w:rsid w:val="00591599"/>
    <w:rsid w:val="00591690"/>
    <w:rsid w:val="0059376D"/>
    <w:rsid w:val="005967E4"/>
    <w:rsid w:val="00596EBD"/>
    <w:rsid w:val="005A7B8E"/>
    <w:rsid w:val="005B197C"/>
    <w:rsid w:val="005B46B4"/>
    <w:rsid w:val="005B573F"/>
    <w:rsid w:val="005B7E08"/>
    <w:rsid w:val="005D085F"/>
    <w:rsid w:val="005D1C22"/>
    <w:rsid w:val="005D5680"/>
    <w:rsid w:val="005D5C5E"/>
    <w:rsid w:val="005D6DF3"/>
    <w:rsid w:val="005E28A1"/>
    <w:rsid w:val="005E4708"/>
    <w:rsid w:val="005E5EB3"/>
    <w:rsid w:val="005F157E"/>
    <w:rsid w:val="005F267B"/>
    <w:rsid w:val="005F395F"/>
    <w:rsid w:val="00600808"/>
    <w:rsid w:val="00601FA6"/>
    <w:rsid w:val="00603C8C"/>
    <w:rsid w:val="006056D7"/>
    <w:rsid w:val="00605D90"/>
    <w:rsid w:val="00605ECA"/>
    <w:rsid w:val="006137D3"/>
    <w:rsid w:val="00615DA1"/>
    <w:rsid w:val="00616565"/>
    <w:rsid w:val="00616B10"/>
    <w:rsid w:val="0062040C"/>
    <w:rsid w:val="00622A95"/>
    <w:rsid w:val="00623CE5"/>
    <w:rsid w:val="00623F16"/>
    <w:rsid w:val="006249F1"/>
    <w:rsid w:val="00626D72"/>
    <w:rsid w:val="006314B9"/>
    <w:rsid w:val="0063272F"/>
    <w:rsid w:val="00635798"/>
    <w:rsid w:val="00635D44"/>
    <w:rsid w:val="00637C81"/>
    <w:rsid w:val="00651ADA"/>
    <w:rsid w:val="00652AEE"/>
    <w:rsid w:val="00652BA9"/>
    <w:rsid w:val="00655B3F"/>
    <w:rsid w:val="0065710D"/>
    <w:rsid w:val="0066050D"/>
    <w:rsid w:val="00660BF1"/>
    <w:rsid w:val="006730C1"/>
    <w:rsid w:val="00674E21"/>
    <w:rsid w:val="0067611F"/>
    <w:rsid w:val="00680244"/>
    <w:rsid w:val="00687420"/>
    <w:rsid w:val="00690A5C"/>
    <w:rsid w:val="00696915"/>
    <w:rsid w:val="006A5C30"/>
    <w:rsid w:val="006A6AA9"/>
    <w:rsid w:val="006A7BC3"/>
    <w:rsid w:val="006A7C17"/>
    <w:rsid w:val="006B5B34"/>
    <w:rsid w:val="006B5F8B"/>
    <w:rsid w:val="006B6480"/>
    <w:rsid w:val="006B7062"/>
    <w:rsid w:val="006B7DAF"/>
    <w:rsid w:val="006C565F"/>
    <w:rsid w:val="006C68A7"/>
    <w:rsid w:val="006D28F6"/>
    <w:rsid w:val="006D324B"/>
    <w:rsid w:val="006D6101"/>
    <w:rsid w:val="006D69FB"/>
    <w:rsid w:val="006E26D2"/>
    <w:rsid w:val="006E3EF1"/>
    <w:rsid w:val="006E5482"/>
    <w:rsid w:val="006E6948"/>
    <w:rsid w:val="006E74E8"/>
    <w:rsid w:val="006F3B5C"/>
    <w:rsid w:val="006F63CA"/>
    <w:rsid w:val="006F6C2F"/>
    <w:rsid w:val="0070313A"/>
    <w:rsid w:val="00704D36"/>
    <w:rsid w:val="007104AC"/>
    <w:rsid w:val="007128C2"/>
    <w:rsid w:val="00716254"/>
    <w:rsid w:val="00717B5A"/>
    <w:rsid w:val="0072087C"/>
    <w:rsid w:val="007308A5"/>
    <w:rsid w:val="00733865"/>
    <w:rsid w:val="00733DEC"/>
    <w:rsid w:val="00733F01"/>
    <w:rsid w:val="007352BE"/>
    <w:rsid w:val="00736F6F"/>
    <w:rsid w:val="00741A4B"/>
    <w:rsid w:val="00741D15"/>
    <w:rsid w:val="00743395"/>
    <w:rsid w:val="00743ECF"/>
    <w:rsid w:val="0074447C"/>
    <w:rsid w:val="007478E2"/>
    <w:rsid w:val="00747F56"/>
    <w:rsid w:val="00757430"/>
    <w:rsid w:val="00761BC7"/>
    <w:rsid w:val="00762F10"/>
    <w:rsid w:val="0076372E"/>
    <w:rsid w:val="00767088"/>
    <w:rsid w:val="00767A03"/>
    <w:rsid w:val="007718D8"/>
    <w:rsid w:val="0077206C"/>
    <w:rsid w:val="00772F82"/>
    <w:rsid w:val="00772FD6"/>
    <w:rsid w:val="00776BF9"/>
    <w:rsid w:val="007770E1"/>
    <w:rsid w:val="00777C12"/>
    <w:rsid w:val="00782AFD"/>
    <w:rsid w:val="00790612"/>
    <w:rsid w:val="0079218D"/>
    <w:rsid w:val="00792A4A"/>
    <w:rsid w:val="00794C85"/>
    <w:rsid w:val="00795C88"/>
    <w:rsid w:val="00796E70"/>
    <w:rsid w:val="007A0578"/>
    <w:rsid w:val="007A22C0"/>
    <w:rsid w:val="007A3078"/>
    <w:rsid w:val="007A357B"/>
    <w:rsid w:val="007A3602"/>
    <w:rsid w:val="007A6946"/>
    <w:rsid w:val="007B3AEE"/>
    <w:rsid w:val="007B6294"/>
    <w:rsid w:val="007C63EA"/>
    <w:rsid w:val="007C71C6"/>
    <w:rsid w:val="007C7A93"/>
    <w:rsid w:val="007D1675"/>
    <w:rsid w:val="007D3720"/>
    <w:rsid w:val="007E309F"/>
    <w:rsid w:val="007E6F81"/>
    <w:rsid w:val="007F25FF"/>
    <w:rsid w:val="007F6012"/>
    <w:rsid w:val="00806D6D"/>
    <w:rsid w:val="00811E61"/>
    <w:rsid w:val="00825CD0"/>
    <w:rsid w:val="008276E7"/>
    <w:rsid w:val="00827732"/>
    <w:rsid w:val="00831F67"/>
    <w:rsid w:val="00834344"/>
    <w:rsid w:val="008343A4"/>
    <w:rsid w:val="00835D51"/>
    <w:rsid w:val="008362CD"/>
    <w:rsid w:val="008418C1"/>
    <w:rsid w:val="00846236"/>
    <w:rsid w:val="0084711B"/>
    <w:rsid w:val="00850B9E"/>
    <w:rsid w:val="008517E6"/>
    <w:rsid w:val="00867394"/>
    <w:rsid w:val="0087279F"/>
    <w:rsid w:val="00874CA1"/>
    <w:rsid w:val="00876286"/>
    <w:rsid w:val="00880DB6"/>
    <w:rsid w:val="00881752"/>
    <w:rsid w:val="00890FC6"/>
    <w:rsid w:val="008912F8"/>
    <w:rsid w:val="00891F19"/>
    <w:rsid w:val="00892455"/>
    <w:rsid w:val="008933CC"/>
    <w:rsid w:val="0089465C"/>
    <w:rsid w:val="00894DA0"/>
    <w:rsid w:val="008953E4"/>
    <w:rsid w:val="00896C58"/>
    <w:rsid w:val="008A1B93"/>
    <w:rsid w:val="008A45CB"/>
    <w:rsid w:val="008A55EB"/>
    <w:rsid w:val="008A6532"/>
    <w:rsid w:val="008A65D8"/>
    <w:rsid w:val="008B4612"/>
    <w:rsid w:val="008B61ED"/>
    <w:rsid w:val="008C036B"/>
    <w:rsid w:val="008C1B1D"/>
    <w:rsid w:val="008C2D14"/>
    <w:rsid w:val="008C34CC"/>
    <w:rsid w:val="008C3B6A"/>
    <w:rsid w:val="008C3FC5"/>
    <w:rsid w:val="008C5033"/>
    <w:rsid w:val="008D0504"/>
    <w:rsid w:val="008D2191"/>
    <w:rsid w:val="008D6C04"/>
    <w:rsid w:val="008E08CF"/>
    <w:rsid w:val="008E1461"/>
    <w:rsid w:val="008E1F40"/>
    <w:rsid w:val="008E2C32"/>
    <w:rsid w:val="008E3E88"/>
    <w:rsid w:val="008E4969"/>
    <w:rsid w:val="008E5321"/>
    <w:rsid w:val="008E6DCD"/>
    <w:rsid w:val="008F2E05"/>
    <w:rsid w:val="008F3EA3"/>
    <w:rsid w:val="008F5D71"/>
    <w:rsid w:val="008F6751"/>
    <w:rsid w:val="00900082"/>
    <w:rsid w:val="00903735"/>
    <w:rsid w:val="0090573D"/>
    <w:rsid w:val="00905FDD"/>
    <w:rsid w:val="0090680C"/>
    <w:rsid w:val="009076D0"/>
    <w:rsid w:val="009100F5"/>
    <w:rsid w:val="00912C63"/>
    <w:rsid w:val="00916255"/>
    <w:rsid w:val="00920FF5"/>
    <w:rsid w:val="00921142"/>
    <w:rsid w:val="009226FA"/>
    <w:rsid w:val="009260E9"/>
    <w:rsid w:val="00926B2F"/>
    <w:rsid w:val="009328A0"/>
    <w:rsid w:val="0093321F"/>
    <w:rsid w:val="00934A46"/>
    <w:rsid w:val="00940F27"/>
    <w:rsid w:val="0094108F"/>
    <w:rsid w:val="00943672"/>
    <w:rsid w:val="009446DF"/>
    <w:rsid w:val="0094564A"/>
    <w:rsid w:val="00947F85"/>
    <w:rsid w:val="00957677"/>
    <w:rsid w:val="00957EDE"/>
    <w:rsid w:val="009713DA"/>
    <w:rsid w:val="0097214B"/>
    <w:rsid w:val="009762D1"/>
    <w:rsid w:val="00984BDD"/>
    <w:rsid w:val="00985A1F"/>
    <w:rsid w:val="00986D13"/>
    <w:rsid w:val="0099191F"/>
    <w:rsid w:val="0099353D"/>
    <w:rsid w:val="00995118"/>
    <w:rsid w:val="00996044"/>
    <w:rsid w:val="009A1CA5"/>
    <w:rsid w:val="009A4FF1"/>
    <w:rsid w:val="009A7E5E"/>
    <w:rsid w:val="009B0340"/>
    <w:rsid w:val="009B1D80"/>
    <w:rsid w:val="009B2E0D"/>
    <w:rsid w:val="009B4C0D"/>
    <w:rsid w:val="009B762E"/>
    <w:rsid w:val="009C13CF"/>
    <w:rsid w:val="009C5A31"/>
    <w:rsid w:val="009C7C3A"/>
    <w:rsid w:val="009D3C7F"/>
    <w:rsid w:val="009D6836"/>
    <w:rsid w:val="009D73AD"/>
    <w:rsid w:val="009E02CF"/>
    <w:rsid w:val="009E1026"/>
    <w:rsid w:val="009E1A96"/>
    <w:rsid w:val="009E6138"/>
    <w:rsid w:val="009F01C2"/>
    <w:rsid w:val="009F0AF1"/>
    <w:rsid w:val="009F4546"/>
    <w:rsid w:val="009F499B"/>
    <w:rsid w:val="00A00B4F"/>
    <w:rsid w:val="00A03B21"/>
    <w:rsid w:val="00A062A1"/>
    <w:rsid w:val="00A101BB"/>
    <w:rsid w:val="00A11743"/>
    <w:rsid w:val="00A164CA"/>
    <w:rsid w:val="00A2205F"/>
    <w:rsid w:val="00A33D41"/>
    <w:rsid w:val="00A354A6"/>
    <w:rsid w:val="00A363F9"/>
    <w:rsid w:val="00A3722F"/>
    <w:rsid w:val="00A37558"/>
    <w:rsid w:val="00A4155E"/>
    <w:rsid w:val="00A4358F"/>
    <w:rsid w:val="00A50C90"/>
    <w:rsid w:val="00A50C92"/>
    <w:rsid w:val="00A52878"/>
    <w:rsid w:val="00A53C95"/>
    <w:rsid w:val="00A63771"/>
    <w:rsid w:val="00A66C80"/>
    <w:rsid w:val="00A67CD7"/>
    <w:rsid w:val="00A67D32"/>
    <w:rsid w:val="00A7723F"/>
    <w:rsid w:val="00A803D6"/>
    <w:rsid w:val="00A80CCD"/>
    <w:rsid w:val="00A82E11"/>
    <w:rsid w:val="00A83639"/>
    <w:rsid w:val="00A8456E"/>
    <w:rsid w:val="00A84776"/>
    <w:rsid w:val="00A84F59"/>
    <w:rsid w:val="00A87377"/>
    <w:rsid w:val="00A920B9"/>
    <w:rsid w:val="00AA15CE"/>
    <w:rsid w:val="00AA20BD"/>
    <w:rsid w:val="00AA28DA"/>
    <w:rsid w:val="00AB0518"/>
    <w:rsid w:val="00AB1A4D"/>
    <w:rsid w:val="00AB1DCF"/>
    <w:rsid w:val="00AB6C4D"/>
    <w:rsid w:val="00AC0C03"/>
    <w:rsid w:val="00AC1F5F"/>
    <w:rsid w:val="00AC6511"/>
    <w:rsid w:val="00AC7A96"/>
    <w:rsid w:val="00AC7B6F"/>
    <w:rsid w:val="00AD5E06"/>
    <w:rsid w:val="00AE6973"/>
    <w:rsid w:val="00AF0841"/>
    <w:rsid w:val="00AF27D2"/>
    <w:rsid w:val="00AF3079"/>
    <w:rsid w:val="00AF3C52"/>
    <w:rsid w:val="00B02442"/>
    <w:rsid w:val="00B0275B"/>
    <w:rsid w:val="00B03DD0"/>
    <w:rsid w:val="00B10305"/>
    <w:rsid w:val="00B115C7"/>
    <w:rsid w:val="00B140C3"/>
    <w:rsid w:val="00B14629"/>
    <w:rsid w:val="00B25F3D"/>
    <w:rsid w:val="00B32B70"/>
    <w:rsid w:val="00B33B35"/>
    <w:rsid w:val="00B3623B"/>
    <w:rsid w:val="00B37642"/>
    <w:rsid w:val="00B4112C"/>
    <w:rsid w:val="00B44156"/>
    <w:rsid w:val="00B44240"/>
    <w:rsid w:val="00B443C1"/>
    <w:rsid w:val="00B47822"/>
    <w:rsid w:val="00B5096C"/>
    <w:rsid w:val="00B511F8"/>
    <w:rsid w:val="00B51E3A"/>
    <w:rsid w:val="00B53832"/>
    <w:rsid w:val="00B570EA"/>
    <w:rsid w:val="00B6360E"/>
    <w:rsid w:val="00B655E6"/>
    <w:rsid w:val="00B66A36"/>
    <w:rsid w:val="00B70E57"/>
    <w:rsid w:val="00B71624"/>
    <w:rsid w:val="00B71941"/>
    <w:rsid w:val="00B731A7"/>
    <w:rsid w:val="00B73FAC"/>
    <w:rsid w:val="00B74259"/>
    <w:rsid w:val="00B74340"/>
    <w:rsid w:val="00B76680"/>
    <w:rsid w:val="00B804EF"/>
    <w:rsid w:val="00B811A7"/>
    <w:rsid w:val="00B81B68"/>
    <w:rsid w:val="00B94C42"/>
    <w:rsid w:val="00BA03E4"/>
    <w:rsid w:val="00BA041D"/>
    <w:rsid w:val="00BA04BD"/>
    <w:rsid w:val="00BA1983"/>
    <w:rsid w:val="00BA4CB4"/>
    <w:rsid w:val="00BA6DF3"/>
    <w:rsid w:val="00BB1381"/>
    <w:rsid w:val="00BB2A8D"/>
    <w:rsid w:val="00BB4AA4"/>
    <w:rsid w:val="00BB5680"/>
    <w:rsid w:val="00BB6ECA"/>
    <w:rsid w:val="00BB767D"/>
    <w:rsid w:val="00BB7E2D"/>
    <w:rsid w:val="00BB7F46"/>
    <w:rsid w:val="00BC2262"/>
    <w:rsid w:val="00BC3490"/>
    <w:rsid w:val="00BC35B9"/>
    <w:rsid w:val="00BC4AD5"/>
    <w:rsid w:val="00BD096C"/>
    <w:rsid w:val="00BD4BCA"/>
    <w:rsid w:val="00BD605A"/>
    <w:rsid w:val="00BE59F8"/>
    <w:rsid w:val="00BF2B3D"/>
    <w:rsid w:val="00BF4746"/>
    <w:rsid w:val="00C0353A"/>
    <w:rsid w:val="00C0495B"/>
    <w:rsid w:val="00C06CDE"/>
    <w:rsid w:val="00C138A3"/>
    <w:rsid w:val="00C24783"/>
    <w:rsid w:val="00C26488"/>
    <w:rsid w:val="00C272AE"/>
    <w:rsid w:val="00C34E15"/>
    <w:rsid w:val="00C463BB"/>
    <w:rsid w:val="00C46DB1"/>
    <w:rsid w:val="00C476EA"/>
    <w:rsid w:val="00C47B4E"/>
    <w:rsid w:val="00C643A2"/>
    <w:rsid w:val="00C654FF"/>
    <w:rsid w:val="00C65777"/>
    <w:rsid w:val="00C65C74"/>
    <w:rsid w:val="00C725C3"/>
    <w:rsid w:val="00C80975"/>
    <w:rsid w:val="00C84649"/>
    <w:rsid w:val="00C853F4"/>
    <w:rsid w:val="00C87F83"/>
    <w:rsid w:val="00C93392"/>
    <w:rsid w:val="00C94C76"/>
    <w:rsid w:val="00C962BD"/>
    <w:rsid w:val="00CA5F61"/>
    <w:rsid w:val="00CA67D3"/>
    <w:rsid w:val="00CB3836"/>
    <w:rsid w:val="00CB3D4E"/>
    <w:rsid w:val="00CB452E"/>
    <w:rsid w:val="00CB7BB0"/>
    <w:rsid w:val="00CC200C"/>
    <w:rsid w:val="00CC31D6"/>
    <w:rsid w:val="00CC626E"/>
    <w:rsid w:val="00CC7BFA"/>
    <w:rsid w:val="00CD249F"/>
    <w:rsid w:val="00CD2534"/>
    <w:rsid w:val="00CD4EDB"/>
    <w:rsid w:val="00CD680E"/>
    <w:rsid w:val="00CE0792"/>
    <w:rsid w:val="00CE435C"/>
    <w:rsid w:val="00CE6599"/>
    <w:rsid w:val="00CF1C1D"/>
    <w:rsid w:val="00CF4D75"/>
    <w:rsid w:val="00D03D5D"/>
    <w:rsid w:val="00D10294"/>
    <w:rsid w:val="00D1497A"/>
    <w:rsid w:val="00D14A62"/>
    <w:rsid w:val="00D2024E"/>
    <w:rsid w:val="00D2122E"/>
    <w:rsid w:val="00D22783"/>
    <w:rsid w:val="00D25CEF"/>
    <w:rsid w:val="00D27E63"/>
    <w:rsid w:val="00D41265"/>
    <w:rsid w:val="00D43EB9"/>
    <w:rsid w:val="00D46CD0"/>
    <w:rsid w:val="00D46D13"/>
    <w:rsid w:val="00D56574"/>
    <w:rsid w:val="00D624CF"/>
    <w:rsid w:val="00D63A31"/>
    <w:rsid w:val="00D712CC"/>
    <w:rsid w:val="00D722CB"/>
    <w:rsid w:val="00D739F1"/>
    <w:rsid w:val="00D73A10"/>
    <w:rsid w:val="00D77DE3"/>
    <w:rsid w:val="00D818FF"/>
    <w:rsid w:val="00D84355"/>
    <w:rsid w:val="00D8539C"/>
    <w:rsid w:val="00D86CCE"/>
    <w:rsid w:val="00D902A5"/>
    <w:rsid w:val="00D93FD2"/>
    <w:rsid w:val="00DA00A1"/>
    <w:rsid w:val="00DA7136"/>
    <w:rsid w:val="00DA7DA2"/>
    <w:rsid w:val="00DB099C"/>
    <w:rsid w:val="00DB0DB6"/>
    <w:rsid w:val="00DB36E0"/>
    <w:rsid w:val="00DB381C"/>
    <w:rsid w:val="00DB3AB6"/>
    <w:rsid w:val="00DC1D4E"/>
    <w:rsid w:val="00DC6211"/>
    <w:rsid w:val="00DD0D90"/>
    <w:rsid w:val="00DD412B"/>
    <w:rsid w:val="00DD44C0"/>
    <w:rsid w:val="00DD6389"/>
    <w:rsid w:val="00DD653B"/>
    <w:rsid w:val="00DF3895"/>
    <w:rsid w:val="00DF4867"/>
    <w:rsid w:val="00DF6A2D"/>
    <w:rsid w:val="00DF71F8"/>
    <w:rsid w:val="00DF7DA9"/>
    <w:rsid w:val="00E049E5"/>
    <w:rsid w:val="00E04F27"/>
    <w:rsid w:val="00E22CB4"/>
    <w:rsid w:val="00E25731"/>
    <w:rsid w:val="00E258F4"/>
    <w:rsid w:val="00E260FC"/>
    <w:rsid w:val="00E27DD7"/>
    <w:rsid w:val="00E314C8"/>
    <w:rsid w:val="00E32618"/>
    <w:rsid w:val="00E34765"/>
    <w:rsid w:val="00E40642"/>
    <w:rsid w:val="00E40846"/>
    <w:rsid w:val="00E44046"/>
    <w:rsid w:val="00E467F8"/>
    <w:rsid w:val="00E50672"/>
    <w:rsid w:val="00E508DD"/>
    <w:rsid w:val="00E51896"/>
    <w:rsid w:val="00E51BE3"/>
    <w:rsid w:val="00E52D72"/>
    <w:rsid w:val="00E55186"/>
    <w:rsid w:val="00E57401"/>
    <w:rsid w:val="00E576A5"/>
    <w:rsid w:val="00E60172"/>
    <w:rsid w:val="00E61C16"/>
    <w:rsid w:val="00E6319F"/>
    <w:rsid w:val="00E64E64"/>
    <w:rsid w:val="00E65E99"/>
    <w:rsid w:val="00E67C81"/>
    <w:rsid w:val="00E7438B"/>
    <w:rsid w:val="00E83D1F"/>
    <w:rsid w:val="00E85B9A"/>
    <w:rsid w:val="00E915C5"/>
    <w:rsid w:val="00E922DD"/>
    <w:rsid w:val="00E940A9"/>
    <w:rsid w:val="00E958AA"/>
    <w:rsid w:val="00EA0696"/>
    <w:rsid w:val="00EA3CA4"/>
    <w:rsid w:val="00EA4EEB"/>
    <w:rsid w:val="00EA53AB"/>
    <w:rsid w:val="00EC2558"/>
    <w:rsid w:val="00EC7F38"/>
    <w:rsid w:val="00ED6C23"/>
    <w:rsid w:val="00ED7F19"/>
    <w:rsid w:val="00EE3ED4"/>
    <w:rsid w:val="00EF0957"/>
    <w:rsid w:val="00EF0A3C"/>
    <w:rsid w:val="00EF1D1F"/>
    <w:rsid w:val="00EF3548"/>
    <w:rsid w:val="00EF363F"/>
    <w:rsid w:val="00EF37C5"/>
    <w:rsid w:val="00EF4678"/>
    <w:rsid w:val="00EF7B85"/>
    <w:rsid w:val="00F148C3"/>
    <w:rsid w:val="00F15B49"/>
    <w:rsid w:val="00F20CD4"/>
    <w:rsid w:val="00F223A5"/>
    <w:rsid w:val="00F235B5"/>
    <w:rsid w:val="00F26590"/>
    <w:rsid w:val="00F2713B"/>
    <w:rsid w:val="00F30204"/>
    <w:rsid w:val="00F35FE3"/>
    <w:rsid w:val="00F41470"/>
    <w:rsid w:val="00F44BDD"/>
    <w:rsid w:val="00F46006"/>
    <w:rsid w:val="00F479E3"/>
    <w:rsid w:val="00F5086A"/>
    <w:rsid w:val="00F5175E"/>
    <w:rsid w:val="00F520AD"/>
    <w:rsid w:val="00F5255C"/>
    <w:rsid w:val="00F52C49"/>
    <w:rsid w:val="00F53EE0"/>
    <w:rsid w:val="00F6123F"/>
    <w:rsid w:val="00F623C7"/>
    <w:rsid w:val="00F65EFC"/>
    <w:rsid w:val="00F67E6B"/>
    <w:rsid w:val="00F70FC5"/>
    <w:rsid w:val="00F73110"/>
    <w:rsid w:val="00F7440D"/>
    <w:rsid w:val="00F74C02"/>
    <w:rsid w:val="00F767F2"/>
    <w:rsid w:val="00F77639"/>
    <w:rsid w:val="00F80C92"/>
    <w:rsid w:val="00F9118C"/>
    <w:rsid w:val="00F956AB"/>
    <w:rsid w:val="00F958B8"/>
    <w:rsid w:val="00F95A96"/>
    <w:rsid w:val="00FA3C56"/>
    <w:rsid w:val="00FB073B"/>
    <w:rsid w:val="00FB2836"/>
    <w:rsid w:val="00FB3FAB"/>
    <w:rsid w:val="00FB4B2E"/>
    <w:rsid w:val="00FB51C0"/>
    <w:rsid w:val="00FB7F34"/>
    <w:rsid w:val="00FC12FE"/>
    <w:rsid w:val="00FD1138"/>
    <w:rsid w:val="00FD257F"/>
    <w:rsid w:val="00FD3F81"/>
    <w:rsid w:val="00FD4E75"/>
    <w:rsid w:val="00FD6797"/>
    <w:rsid w:val="00FD78C1"/>
    <w:rsid w:val="00FD7BE0"/>
    <w:rsid w:val="00FE13FB"/>
    <w:rsid w:val="00FE49A8"/>
    <w:rsid w:val="00FE5366"/>
    <w:rsid w:val="00FE63CE"/>
    <w:rsid w:val="00FF096D"/>
    <w:rsid w:val="00FF0C6E"/>
    <w:rsid w:val="00FF3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258F4"/>
    <w:rPr>
      <w:rFonts w:ascii="Times New Roman" w:eastAsia="Times New Roman" w:hAnsi="Times New Roman"/>
      <w:sz w:val="24"/>
      <w:szCs w:val="24"/>
    </w:rPr>
  </w:style>
  <w:style w:type="paragraph" w:styleId="1">
    <w:name w:val="heading 1"/>
    <w:aliases w:val="1. Глава"/>
    <w:basedOn w:val="a"/>
    <w:next w:val="a"/>
    <w:link w:val="11"/>
    <w:uiPriority w:val="99"/>
    <w:qFormat/>
    <w:rsid w:val="00B37642"/>
    <w:pPr>
      <w:keepNext/>
      <w:outlineLvl w:val="0"/>
    </w:pPr>
    <w:rPr>
      <w:rFonts w:eastAsia="Calibri"/>
      <w:sz w:val="32"/>
    </w:rPr>
  </w:style>
  <w:style w:type="paragraph" w:styleId="2">
    <w:name w:val="heading 2"/>
    <w:basedOn w:val="a"/>
    <w:next w:val="a"/>
    <w:link w:val="20"/>
    <w:uiPriority w:val="99"/>
    <w:qFormat/>
    <w:locked/>
    <w:rsid w:val="00E915C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DD653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B3623B"/>
    <w:pPr>
      <w:keepNext/>
      <w:jc w:val="both"/>
      <w:outlineLvl w:val="3"/>
    </w:pPr>
    <w:rPr>
      <w:rFonts w:ascii="Calibri" w:eastAsia="Calibri" w:hAnsi="Calibri"/>
      <w:sz w:val="28"/>
      <w:szCs w:val="20"/>
    </w:rPr>
  </w:style>
  <w:style w:type="paragraph" w:styleId="5">
    <w:name w:val="heading 5"/>
    <w:basedOn w:val="a"/>
    <w:next w:val="a"/>
    <w:link w:val="50"/>
    <w:uiPriority w:val="99"/>
    <w:qFormat/>
    <w:locked/>
    <w:rsid w:val="00333DD8"/>
    <w:pPr>
      <w:spacing w:before="240" w:after="60"/>
      <w:outlineLvl w:val="4"/>
    </w:pPr>
    <w:rPr>
      <w:rFonts w:eastAsia="Calibri"/>
      <w:b/>
      <w:bCs/>
      <w:i/>
      <w:iCs/>
      <w:sz w:val="26"/>
      <w:szCs w:val="26"/>
    </w:rPr>
  </w:style>
  <w:style w:type="paragraph" w:styleId="6">
    <w:name w:val="heading 6"/>
    <w:basedOn w:val="a"/>
    <w:next w:val="a"/>
    <w:link w:val="60"/>
    <w:uiPriority w:val="99"/>
    <w:qFormat/>
    <w:locked/>
    <w:rsid w:val="00B3623B"/>
    <w:pPr>
      <w:keepNext/>
      <w:ind w:firstLine="720"/>
      <w:jc w:val="right"/>
      <w:outlineLvl w:val="5"/>
    </w:pPr>
    <w:rPr>
      <w:rFonts w:ascii="Calibri" w:eastAsia="Calibri" w:hAnsi="Calibri"/>
      <w:sz w:val="28"/>
      <w:szCs w:val="20"/>
    </w:rPr>
  </w:style>
  <w:style w:type="paragraph" w:styleId="7">
    <w:name w:val="heading 7"/>
    <w:basedOn w:val="a"/>
    <w:next w:val="a"/>
    <w:link w:val="70"/>
    <w:uiPriority w:val="99"/>
    <w:qFormat/>
    <w:locked/>
    <w:rsid w:val="00333DD8"/>
    <w:pPr>
      <w:spacing w:before="240" w:after="60"/>
      <w:outlineLvl w:val="6"/>
    </w:pPr>
    <w:rPr>
      <w:rFonts w:eastAsia="Calibri"/>
    </w:rPr>
  </w:style>
  <w:style w:type="paragraph" w:styleId="8">
    <w:name w:val="heading 8"/>
    <w:basedOn w:val="a"/>
    <w:next w:val="a"/>
    <w:link w:val="80"/>
    <w:uiPriority w:val="99"/>
    <w:qFormat/>
    <w:locked/>
    <w:rsid w:val="00B3623B"/>
    <w:pPr>
      <w:keepNext/>
      <w:jc w:val="both"/>
      <w:outlineLvl w:val="7"/>
    </w:pPr>
    <w:rPr>
      <w:rFonts w:ascii="Calibri" w:eastAsia="Calibri" w:hAnsi="Calibri"/>
      <w:b/>
      <w:i/>
      <w:sz w:val="28"/>
      <w:szCs w:val="20"/>
    </w:rPr>
  </w:style>
  <w:style w:type="paragraph" w:styleId="9">
    <w:name w:val="heading 9"/>
    <w:basedOn w:val="a"/>
    <w:next w:val="a"/>
    <w:link w:val="90"/>
    <w:uiPriority w:val="99"/>
    <w:qFormat/>
    <w:locked/>
    <w:rsid w:val="00333DD8"/>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1. Глава Знак"/>
    <w:basedOn w:val="a0"/>
    <w:link w:val="1"/>
    <w:uiPriority w:val="99"/>
    <w:locked/>
    <w:rsid w:val="00B37642"/>
    <w:rPr>
      <w:rFonts w:ascii="Times New Roman" w:hAnsi="Times New Roman" w:cs="Times New Roman"/>
      <w:sz w:val="24"/>
      <w:szCs w:val="24"/>
      <w:lang w:eastAsia="ru-RU"/>
    </w:rPr>
  </w:style>
  <w:style w:type="character" w:customStyle="1" w:styleId="20">
    <w:name w:val="Заголовок 2 Знак"/>
    <w:basedOn w:val="a0"/>
    <w:link w:val="2"/>
    <w:uiPriority w:val="99"/>
    <w:semiHidden/>
    <w:locked/>
    <w:rsid w:val="00577B10"/>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B1381"/>
    <w:rPr>
      <w:rFonts w:ascii="Cambria" w:hAnsi="Cambria" w:cs="Times New Roman"/>
      <w:b/>
      <w:bCs/>
      <w:sz w:val="26"/>
      <w:szCs w:val="26"/>
    </w:rPr>
  </w:style>
  <w:style w:type="character" w:customStyle="1" w:styleId="Heading4Char">
    <w:name w:val="Heading 4 Char"/>
    <w:basedOn w:val="a0"/>
    <w:uiPriority w:val="99"/>
    <w:semiHidden/>
    <w:locked/>
    <w:rsid w:val="00FD257F"/>
    <w:rPr>
      <w:rFonts w:ascii="Calibri" w:hAnsi="Calibri" w:cs="Times New Roman"/>
      <w:b/>
      <w:bCs/>
      <w:sz w:val="28"/>
      <w:szCs w:val="28"/>
    </w:rPr>
  </w:style>
  <w:style w:type="character" w:customStyle="1" w:styleId="50">
    <w:name w:val="Заголовок 5 Знак"/>
    <w:basedOn w:val="a0"/>
    <w:link w:val="5"/>
    <w:uiPriority w:val="99"/>
    <w:semiHidden/>
    <w:locked/>
    <w:rsid w:val="004A6121"/>
    <w:rPr>
      <w:rFonts w:ascii="Calibri" w:hAnsi="Calibri" w:cs="Times New Roman"/>
      <w:b/>
      <w:bCs/>
      <w:i/>
      <w:iCs/>
      <w:sz w:val="26"/>
      <w:szCs w:val="26"/>
    </w:rPr>
  </w:style>
  <w:style w:type="character" w:customStyle="1" w:styleId="Heading6Char">
    <w:name w:val="Heading 6 Char"/>
    <w:basedOn w:val="a0"/>
    <w:uiPriority w:val="99"/>
    <w:semiHidden/>
    <w:locked/>
    <w:rsid w:val="00FD257F"/>
    <w:rPr>
      <w:rFonts w:ascii="Calibri" w:hAnsi="Calibri" w:cs="Times New Roman"/>
      <w:b/>
      <w:bCs/>
    </w:rPr>
  </w:style>
  <w:style w:type="character" w:customStyle="1" w:styleId="70">
    <w:name w:val="Заголовок 7 Знак"/>
    <w:basedOn w:val="a0"/>
    <w:link w:val="7"/>
    <w:uiPriority w:val="99"/>
    <w:semiHidden/>
    <w:locked/>
    <w:rsid w:val="004A6121"/>
    <w:rPr>
      <w:rFonts w:ascii="Calibri" w:hAnsi="Calibri" w:cs="Times New Roman"/>
      <w:sz w:val="24"/>
      <w:szCs w:val="24"/>
    </w:rPr>
  </w:style>
  <w:style w:type="character" w:customStyle="1" w:styleId="Heading8Char">
    <w:name w:val="Heading 8 Char"/>
    <w:basedOn w:val="a0"/>
    <w:uiPriority w:val="99"/>
    <w:semiHidden/>
    <w:locked/>
    <w:rsid w:val="00FD257F"/>
    <w:rPr>
      <w:rFonts w:ascii="Calibri" w:hAnsi="Calibri" w:cs="Times New Roman"/>
      <w:i/>
      <w:iCs/>
      <w:sz w:val="24"/>
      <w:szCs w:val="24"/>
    </w:rPr>
  </w:style>
  <w:style w:type="character" w:customStyle="1" w:styleId="90">
    <w:name w:val="Заголовок 9 Знак"/>
    <w:basedOn w:val="a0"/>
    <w:link w:val="9"/>
    <w:uiPriority w:val="99"/>
    <w:semiHidden/>
    <w:locked/>
    <w:rsid w:val="004A6121"/>
    <w:rPr>
      <w:rFonts w:ascii="Cambria" w:hAnsi="Cambria" w:cs="Times New Roman"/>
    </w:rPr>
  </w:style>
  <w:style w:type="character" w:customStyle="1" w:styleId="40">
    <w:name w:val="Заголовок 4 Знак"/>
    <w:link w:val="4"/>
    <w:uiPriority w:val="99"/>
    <w:locked/>
    <w:rsid w:val="00B3623B"/>
    <w:rPr>
      <w:sz w:val="28"/>
    </w:rPr>
  </w:style>
  <w:style w:type="character" w:customStyle="1" w:styleId="60">
    <w:name w:val="Заголовок 6 Знак"/>
    <w:link w:val="6"/>
    <w:uiPriority w:val="99"/>
    <w:locked/>
    <w:rsid w:val="00B3623B"/>
    <w:rPr>
      <w:sz w:val="28"/>
    </w:rPr>
  </w:style>
  <w:style w:type="character" w:customStyle="1" w:styleId="80">
    <w:name w:val="Заголовок 8 Знак"/>
    <w:link w:val="8"/>
    <w:uiPriority w:val="99"/>
    <w:locked/>
    <w:rsid w:val="00B3623B"/>
    <w:rPr>
      <w:b/>
      <w:i/>
      <w:sz w:val="28"/>
    </w:rPr>
  </w:style>
  <w:style w:type="paragraph" w:styleId="a3">
    <w:name w:val="header"/>
    <w:basedOn w:val="a"/>
    <w:link w:val="a4"/>
    <w:uiPriority w:val="99"/>
    <w:rsid w:val="00BB7F46"/>
    <w:pPr>
      <w:tabs>
        <w:tab w:val="center" w:pos="4677"/>
        <w:tab w:val="right" w:pos="9355"/>
      </w:tabs>
    </w:pPr>
  </w:style>
  <w:style w:type="character" w:customStyle="1" w:styleId="a4">
    <w:name w:val="Верхний колонтитул Знак"/>
    <w:basedOn w:val="a0"/>
    <w:link w:val="a3"/>
    <w:uiPriority w:val="99"/>
    <w:locked/>
    <w:rsid w:val="00BB7F46"/>
    <w:rPr>
      <w:rFonts w:cs="Times New Roman"/>
    </w:rPr>
  </w:style>
  <w:style w:type="paragraph" w:styleId="a5">
    <w:name w:val="footer"/>
    <w:basedOn w:val="a"/>
    <w:link w:val="a6"/>
    <w:uiPriority w:val="99"/>
    <w:rsid w:val="00BB7F46"/>
    <w:pPr>
      <w:tabs>
        <w:tab w:val="center" w:pos="4677"/>
        <w:tab w:val="right" w:pos="9355"/>
      </w:tabs>
    </w:pPr>
  </w:style>
  <w:style w:type="character" w:customStyle="1" w:styleId="a6">
    <w:name w:val="Нижний колонтитул Знак"/>
    <w:basedOn w:val="a0"/>
    <w:link w:val="a5"/>
    <w:uiPriority w:val="99"/>
    <w:locked/>
    <w:rsid w:val="00BB7F46"/>
    <w:rPr>
      <w:rFonts w:cs="Times New Roman"/>
    </w:rPr>
  </w:style>
  <w:style w:type="paragraph" w:styleId="a7">
    <w:name w:val="Balloon Text"/>
    <w:basedOn w:val="a"/>
    <w:link w:val="a8"/>
    <w:uiPriority w:val="99"/>
    <w:semiHidden/>
    <w:rsid w:val="00C725C3"/>
    <w:rPr>
      <w:rFonts w:ascii="Tahoma" w:hAnsi="Tahoma" w:cs="Tahoma"/>
      <w:sz w:val="16"/>
      <w:szCs w:val="16"/>
    </w:rPr>
  </w:style>
  <w:style w:type="character" w:customStyle="1" w:styleId="a8">
    <w:name w:val="Текст выноски Знак"/>
    <w:basedOn w:val="a0"/>
    <w:link w:val="a7"/>
    <w:uiPriority w:val="99"/>
    <w:semiHidden/>
    <w:locked/>
    <w:rsid w:val="00C725C3"/>
    <w:rPr>
      <w:rFonts w:ascii="Tahoma" w:hAnsi="Tahoma" w:cs="Tahoma"/>
      <w:sz w:val="16"/>
      <w:szCs w:val="16"/>
    </w:rPr>
  </w:style>
  <w:style w:type="paragraph" w:styleId="a9">
    <w:name w:val="Body Text"/>
    <w:basedOn w:val="a"/>
    <w:link w:val="aa"/>
    <w:uiPriority w:val="99"/>
    <w:semiHidden/>
    <w:rsid w:val="00B37642"/>
    <w:pPr>
      <w:spacing w:line="360" w:lineRule="auto"/>
    </w:pPr>
    <w:rPr>
      <w:sz w:val="28"/>
    </w:rPr>
  </w:style>
  <w:style w:type="character" w:customStyle="1" w:styleId="aa">
    <w:name w:val="Основной текст Знак"/>
    <w:basedOn w:val="a0"/>
    <w:link w:val="a9"/>
    <w:uiPriority w:val="99"/>
    <w:semiHidden/>
    <w:locked/>
    <w:rsid w:val="00B37642"/>
    <w:rPr>
      <w:rFonts w:ascii="Times New Roman" w:hAnsi="Times New Roman" w:cs="Times New Roman"/>
      <w:sz w:val="24"/>
      <w:szCs w:val="24"/>
      <w:lang w:eastAsia="ru-RU"/>
    </w:rPr>
  </w:style>
  <w:style w:type="paragraph" w:customStyle="1" w:styleId="Style6">
    <w:name w:val="Style6"/>
    <w:basedOn w:val="a"/>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uiPriority w:val="99"/>
    <w:rsid w:val="00E915C5"/>
    <w:pPr>
      <w:widowControl w:val="0"/>
      <w:autoSpaceDE w:val="0"/>
      <w:autoSpaceDN w:val="0"/>
      <w:adjustRightInd w:val="0"/>
    </w:pPr>
    <w:rPr>
      <w:rFonts w:ascii="Times New Roman" w:hAnsi="Times New Roman"/>
      <w:b/>
      <w:bCs/>
      <w:sz w:val="24"/>
      <w:szCs w:val="24"/>
    </w:rPr>
  </w:style>
  <w:style w:type="paragraph" w:customStyle="1" w:styleId="ab">
    <w:name w:val="Знак Знак Знак Знак Знак Знак Знак Знак Знак Знак"/>
    <w:basedOn w:val="a"/>
    <w:uiPriority w:val="99"/>
    <w:rsid w:val="00E915C5"/>
    <w:pPr>
      <w:spacing w:after="160" w:line="240" w:lineRule="exact"/>
    </w:pPr>
    <w:rPr>
      <w:rFonts w:ascii="Verdana" w:eastAsia="Calibri" w:hAnsi="Verdana"/>
      <w:lang w:val="en-US" w:eastAsia="en-US"/>
    </w:rPr>
  </w:style>
  <w:style w:type="paragraph" w:styleId="ac">
    <w:name w:val="Body Text Indent"/>
    <w:basedOn w:val="a"/>
    <w:link w:val="ad"/>
    <w:uiPriority w:val="99"/>
    <w:rsid w:val="006249F1"/>
    <w:pPr>
      <w:ind w:right="-2" w:firstLine="851"/>
      <w:jc w:val="both"/>
    </w:pPr>
    <w:rPr>
      <w:rFonts w:eastAsia="Calibri"/>
      <w:sz w:val="28"/>
      <w:szCs w:val="20"/>
    </w:rPr>
  </w:style>
  <w:style w:type="character" w:customStyle="1" w:styleId="ad">
    <w:name w:val="Основной текст с отступом Знак"/>
    <w:basedOn w:val="a0"/>
    <w:link w:val="ac"/>
    <w:uiPriority w:val="99"/>
    <w:semiHidden/>
    <w:locked/>
    <w:rsid w:val="00BB1381"/>
    <w:rPr>
      <w:rFonts w:ascii="Times New Roman" w:hAnsi="Times New Roman" w:cs="Times New Roman"/>
      <w:sz w:val="24"/>
      <w:szCs w:val="24"/>
    </w:rPr>
  </w:style>
  <w:style w:type="character" w:styleId="ae">
    <w:name w:val="page number"/>
    <w:basedOn w:val="a0"/>
    <w:uiPriority w:val="99"/>
    <w:rsid w:val="006249F1"/>
    <w:rPr>
      <w:rFonts w:cs="Times New Roman"/>
    </w:rPr>
  </w:style>
  <w:style w:type="paragraph" w:customStyle="1" w:styleId="ConsNonformat">
    <w:name w:val="ConsNonformat"/>
    <w:uiPriority w:val="99"/>
    <w:rsid w:val="006249F1"/>
    <w:pPr>
      <w:widowControl w:val="0"/>
      <w:autoSpaceDE w:val="0"/>
      <w:autoSpaceDN w:val="0"/>
      <w:adjustRightInd w:val="0"/>
    </w:pPr>
    <w:rPr>
      <w:rFonts w:ascii="Courier New" w:hAnsi="Courier New" w:cs="Courier New"/>
      <w:sz w:val="20"/>
      <w:szCs w:val="20"/>
    </w:rPr>
  </w:style>
  <w:style w:type="table" w:styleId="af">
    <w:name w:val="Table Grid"/>
    <w:basedOn w:val="a1"/>
    <w:uiPriority w:val="99"/>
    <w:locked/>
    <w:rsid w:val="006249F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0"/>
    <w:link w:val="ConsPlusNormal"/>
    <w:uiPriority w:val="99"/>
    <w:locked/>
    <w:rsid w:val="00333DD8"/>
    <w:rPr>
      <w:rFonts w:ascii="Arial" w:hAnsi="Arial" w:cs="Arial"/>
      <w:lang w:val="ru-RU" w:eastAsia="ru-RU" w:bidi="ar-SA"/>
    </w:rPr>
  </w:style>
  <w:style w:type="paragraph" w:customStyle="1" w:styleId="ConsPlusCell">
    <w:name w:val="ConsPlusCell"/>
    <w:uiPriority w:val="99"/>
    <w:rsid w:val="00FD3F81"/>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D3F81"/>
    <w:pPr>
      <w:widowControl w:val="0"/>
      <w:autoSpaceDE w:val="0"/>
      <w:autoSpaceDN w:val="0"/>
      <w:adjustRightInd w:val="0"/>
    </w:pPr>
    <w:rPr>
      <w:rFonts w:ascii="Courier New" w:hAnsi="Courier New" w:cs="Courier New"/>
      <w:sz w:val="20"/>
      <w:szCs w:val="20"/>
    </w:rPr>
  </w:style>
  <w:style w:type="paragraph" w:customStyle="1" w:styleId="Style3">
    <w:name w:val="Style3"/>
    <w:basedOn w:val="a"/>
    <w:uiPriority w:val="99"/>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
    <w:uiPriority w:val="99"/>
    <w:rsid w:val="00FD3F81"/>
    <w:pPr>
      <w:widowControl w:val="0"/>
      <w:autoSpaceDE w:val="0"/>
      <w:autoSpaceDN w:val="0"/>
      <w:adjustRightInd w:val="0"/>
    </w:pPr>
    <w:rPr>
      <w:rFonts w:eastAsia="Calibri"/>
    </w:rPr>
  </w:style>
  <w:style w:type="character" w:customStyle="1" w:styleId="FontStyle12">
    <w:name w:val="Font Style12"/>
    <w:basedOn w:val="a0"/>
    <w:uiPriority w:val="99"/>
    <w:rsid w:val="00FD3F81"/>
    <w:rPr>
      <w:rFonts w:ascii="Times New Roman" w:hAnsi="Times New Roman" w:cs="Times New Roman"/>
      <w:sz w:val="22"/>
      <w:szCs w:val="22"/>
    </w:rPr>
  </w:style>
  <w:style w:type="paragraph" w:customStyle="1" w:styleId="af0">
    <w:name w:val="Знак"/>
    <w:basedOn w:val="a"/>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0"/>
    <w:uiPriority w:val="99"/>
    <w:rsid w:val="00392BD1"/>
    <w:rPr>
      <w:rFonts w:ascii="Times New Roman" w:hAnsi="Times New Roman" w:cs="Times New Roman"/>
      <w:b/>
      <w:bCs/>
      <w:spacing w:val="-10"/>
      <w:sz w:val="26"/>
      <w:szCs w:val="26"/>
    </w:rPr>
  </w:style>
  <w:style w:type="paragraph" w:customStyle="1" w:styleId="Style4">
    <w:name w:val="Style4"/>
    <w:basedOn w:val="a"/>
    <w:uiPriority w:val="99"/>
    <w:rsid w:val="00201933"/>
    <w:pPr>
      <w:widowControl w:val="0"/>
      <w:autoSpaceDE w:val="0"/>
      <w:autoSpaceDN w:val="0"/>
      <w:adjustRightInd w:val="0"/>
      <w:jc w:val="center"/>
    </w:pPr>
    <w:rPr>
      <w:rFonts w:eastAsia="Calibri"/>
    </w:rPr>
  </w:style>
  <w:style w:type="paragraph" w:customStyle="1" w:styleId="Style8">
    <w:name w:val="Style8"/>
    <w:basedOn w:val="a"/>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0"/>
    <w:uiPriority w:val="99"/>
    <w:rsid w:val="00201933"/>
    <w:rPr>
      <w:rFonts w:ascii="Century Gothic" w:hAnsi="Century Gothic" w:cs="Century Gothic"/>
      <w:sz w:val="16"/>
      <w:szCs w:val="16"/>
    </w:rPr>
  </w:style>
  <w:style w:type="character" w:customStyle="1" w:styleId="FontStyle15">
    <w:name w:val="Font Style15"/>
    <w:basedOn w:val="a0"/>
    <w:uiPriority w:val="99"/>
    <w:rsid w:val="00201933"/>
    <w:rPr>
      <w:rFonts w:ascii="Times New Roman" w:hAnsi="Times New Roman" w:cs="Times New Roman"/>
      <w:b/>
      <w:bCs/>
      <w:sz w:val="20"/>
      <w:szCs w:val="20"/>
    </w:rPr>
  </w:style>
  <w:style w:type="character" w:customStyle="1" w:styleId="FontStyle16">
    <w:name w:val="Font Style16"/>
    <w:basedOn w:val="a0"/>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
    <w:link w:val="32"/>
    <w:uiPriority w:val="99"/>
    <w:rsid w:val="00DD653B"/>
    <w:pPr>
      <w:spacing w:after="120"/>
    </w:pPr>
    <w:rPr>
      <w:sz w:val="16"/>
      <w:szCs w:val="16"/>
    </w:rPr>
  </w:style>
  <w:style w:type="character" w:customStyle="1" w:styleId="32">
    <w:name w:val="Основной текст 3 Знак"/>
    <w:basedOn w:val="a0"/>
    <w:link w:val="31"/>
    <w:uiPriority w:val="99"/>
    <w:semiHidden/>
    <w:locked/>
    <w:rsid w:val="00BB1381"/>
    <w:rPr>
      <w:rFonts w:ascii="Times New Roman" w:hAnsi="Times New Roman" w:cs="Times New Roman"/>
      <w:sz w:val="16"/>
      <w:szCs w:val="16"/>
    </w:rPr>
  </w:style>
  <w:style w:type="paragraph" w:customStyle="1" w:styleId="ConsNormal">
    <w:name w:val="ConsNormal"/>
    <w:uiPriority w:val="99"/>
    <w:rsid w:val="00333DD8"/>
    <w:pPr>
      <w:autoSpaceDE w:val="0"/>
      <w:autoSpaceDN w:val="0"/>
      <w:adjustRightInd w:val="0"/>
      <w:ind w:firstLine="720"/>
    </w:pPr>
    <w:rPr>
      <w:rFonts w:ascii="Arial" w:hAnsi="Arial" w:cs="Arial"/>
      <w:sz w:val="20"/>
      <w:szCs w:val="20"/>
    </w:rPr>
  </w:style>
  <w:style w:type="paragraph" w:customStyle="1" w:styleId="xl38">
    <w:name w:val="xl38"/>
    <w:basedOn w:val="a"/>
    <w:uiPriority w:val="99"/>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1">
    <w:name w:val="Body Text 2"/>
    <w:basedOn w:val="a"/>
    <w:link w:val="22"/>
    <w:uiPriority w:val="99"/>
    <w:rsid w:val="00333DD8"/>
    <w:pPr>
      <w:spacing w:after="120" w:line="480" w:lineRule="auto"/>
    </w:pPr>
    <w:rPr>
      <w:rFonts w:eastAsia="Calibri"/>
    </w:rPr>
  </w:style>
  <w:style w:type="character" w:customStyle="1" w:styleId="22">
    <w:name w:val="Основной текст 2 Знак"/>
    <w:basedOn w:val="a0"/>
    <w:link w:val="21"/>
    <w:uiPriority w:val="99"/>
    <w:semiHidden/>
    <w:locked/>
    <w:rsid w:val="004A6121"/>
    <w:rPr>
      <w:rFonts w:ascii="Times New Roman" w:hAnsi="Times New Roman" w:cs="Times New Roman"/>
      <w:sz w:val="24"/>
      <w:szCs w:val="24"/>
    </w:rPr>
  </w:style>
  <w:style w:type="character" w:customStyle="1" w:styleId="10">
    <w:name w:val="Заголовок 1 Знак"/>
    <w:basedOn w:val="a0"/>
    <w:uiPriority w:val="99"/>
    <w:locked/>
    <w:rsid w:val="00B0275B"/>
    <w:rPr>
      <w:rFonts w:cs="Times New Roman"/>
      <w:b/>
      <w:bCs/>
      <w:color w:val="000080"/>
      <w:sz w:val="28"/>
      <w:szCs w:val="28"/>
      <w:lang w:val="ru-RU" w:eastAsia="ru-RU" w:bidi="ar-SA"/>
    </w:rPr>
  </w:style>
  <w:style w:type="paragraph" w:customStyle="1" w:styleId="ConsTitle">
    <w:name w:val="ConsTitle"/>
    <w:uiPriority w:val="99"/>
    <w:rsid w:val="00B0275B"/>
    <w:pPr>
      <w:widowControl w:val="0"/>
      <w:autoSpaceDE w:val="0"/>
      <w:autoSpaceDN w:val="0"/>
      <w:adjustRightInd w:val="0"/>
      <w:ind w:right="19772"/>
    </w:pPr>
    <w:rPr>
      <w:rFonts w:ascii="Arial" w:hAnsi="Arial" w:cs="Arial"/>
      <w:b/>
      <w:bCs/>
      <w:sz w:val="18"/>
      <w:szCs w:val="18"/>
    </w:rPr>
  </w:style>
  <w:style w:type="paragraph" w:customStyle="1" w:styleId="af1">
    <w:name w:val="Заголовок статьи"/>
    <w:basedOn w:val="a"/>
    <w:next w:val="a"/>
    <w:uiPriority w:val="99"/>
    <w:rsid w:val="00B0275B"/>
    <w:pPr>
      <w:widowControl w:val="0"/>
      <w:autoSpaceDE w:val="0"/>
      <w:autoSpaceDN w:val="0"/>
      <w:adjustRightInd w:val="0"/>
      <w:ind w:left="1612" w:hanging="892"/>
      <w:jc w:val="both"/>
    </w:pPr>
    <w:rPr>
      <w:rFonts w:eastAsia="Calibri"/>
      <w:sz w:val="28"/>
      <w:szCs w:val="28"/>
    </w:rPr>
  </w:style>
  <w:style w:type="paragraph" w:customStyle="1" w:styleId="af2">
    <w:name w:val="Таблицы (моноширинный)"/>
    <w:basedOn w:val="a"/>
    <w:next w:val="a"/>
    <w:uiPriority w:val="99"/>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0"/>
    <w:uiPriority w:val="99"/>
    <w:rsid w:val="00024095"/>
    <w:rPr>
      <w:rFonts w:cs="Times New Roman"/>
    </w:rPr>
  </w:style>
  <w:style w:type="paragraph" w:customStyle="1" w:styleId="TimesNewRoman">
    <w:name w:val="Обычный + Times New Roman"/>
    <w:aliases w:val="14 пт,не полужирный,не курсив,По ширине,Справа..."/>
    <w:basedOn w:val="a"/>
    <w:uiPriority w:val="99"/>
    <w:rsid w:val="00B3623B"/>
    <w:pPr>
      <w:tabs>
        <w:tab w:val="left" w:pos="4560"/>
      </w:tabs>
      <w:autoSpaceDE w:val="0"/>
      <w:autoSpaceDN w:val="0"/>
      <w:ind w:right="-39"/>
      <w:jc w:val="both"/>
    </w:pPr>
    <w:rPr>
      <w:rFonts w:eastAsia="Calibri"/>
      <w:bCs/>
      <w:iCs/>
      <w:sz w:val="28"/>
      <w:szCs w:val="28"/>
    </w:rPr>
  </w:style>
  <w:style w:type="character" w:customStyle="1" w:styleId="12">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3">
    <w:name w:val="Body Text Indent 2"/>
    <w:basedOn w:val="a"/>
    <w:link w:val="24"/>
    <w:uiPriority w:val="99"/>
    <w:rsid w:val="00B3623B"/>
    <w:pPr>
      <w:ind w:firstLine="708"/>
      <w:jc w:val="both"/>
    </w:pPr>
    <w:rPr>
      <w:rFonts w:ascii="Calibri" w:eastAsia="Calibri" w:hAnsi="Calibri"/>
      <w:sz w:val="28"/>
      <w:szCs w:val="20"/>
    </w:rPr>
  </w:style>
  <w:style w:type="character" w:customStyle="1" w:styleId="BodyTextIndent2Char">
    <w:name w:val="Body Text Indent 2 Char"/>
    <w:basedOn w:val="a0"/>
    <w:uiPriority w:val="99"/>
    <w:semiHidden/>
    <w:locked/>
    <w:rsid w:val="00FD257F"/>
    <w:rPr>
      <w:rFonts w:ascii="Times New Roman" w:hAnsi="Times New Roman" w:cs="Times New Roman"/>
      <w:sz w:val="24"/>
      <w:szCs w:val="24"/>
    </w:rPr>
  </w:style>
  <w:style w:type="character" w:customStyle="1" w:styleId="24">
    <w:name w:val="Основной текст с отступом 2 Знак"/>
    <w:link w:val="23"/>
    <w:uiPriority w:val="99"/>
    <w:locked/>
    <w:rsid w:val="00B3623B"/>
    <w:rPr>
      <w:sz w:val="28"/>
    </w:rPr>
  </w:style>
  <w:style w:type="character" w:customStyle="1" w:styleId="81">
    <w:name w:val="Знак Знак8"/>
    <w:uiPriority w:val="99"/>
    <w:rsid w:val="00B3623B"/>
    <w:rPr>
      <w:sz w:val="24"/>
    </w:rPr>
  </w:style>
  <w:style w:type="paragraph" w:styleId="HTML">
    <w:name w:val="HTML Preformatted"/>
    <w:basedOn w:val="a"/>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PreformattedChar">
    <w:name w:val="HTML Preformatted Char"/>
    <w:basedOn w:val="a0"/>
    <w:uiPriority w:val="99"/>
    <w:semiHidden/>
    <w:locked/>
    <w:rsid w:val="00FD257F"/>
    <w:rPr>
      <w:rFonts w:ascii="Courier New" w:hAnsi="Courier New" w:cs="Courier New"/>
      <w:sz w:val="20"/>
      <w:szCs w:val="20"/>
    </w:rPr>
  </w:style>
  <w:style w:type="character" w:customStyle="1" w:styleId="HTML0">
    <w:name w:val="Стандартный HTML Знак"/>
    <w:link w:val="HTML"/>
    <w:uiPriority w:val="99"/>
    <w:locked/>
    <w:rsid w:val="00B3623B"/>
    <w:rPr>
      <w:rFonts w:ascii="Arial Unicode MS" w:hAnsi="Arial Unicode MS"/>
    </w:rPr>
  </w:style>
  <w:style w:type="paragraph" w:styleId="af3">
    <w:name w:val="annotation text"/>
    <w:basedOn w:val="a"/>
    <w:link w:val="af4"/>
    <w:uiPriority w:val="99"/>
    <w:semiHidden/>
    <w:rsid w:val="00B3623B"/>
    <w:pPr>
      <w:ind w:firstLine="902"/>
      <w:jc w:val="both"/>
    </w:pPr>
    <w:rPr>
      <w:rFonts w:ascii="Calibri" w:eastAsia="Calibri" w:hAnsi="Calibri"/>
      <w:sz w:val="20"/>
      <w:szCs w:val="20"/>
    </w:rPr>
  </w:style>
  <w:style w:type="character" w:customStyle="1" w:styleId="CommentTextChar">
    <w:name w:val="Comment Text Char"/>
    <w:basedOn w:val="a0"/>
    <w:uiPriority w:val="99"/>
    <w:semiHidden/>
    <w:locked/>
    <w:rsid w:val="00FD257F"/>
    <w:rPr>
      <w:rFonts w:ascii="Times New Roman" w:hAnsi="Times New Roman" w:cs="Times New Roman"/>
      <w:sz w:val="20"/>
      <w:szCs w:val="20"/>
    </w:rPr>
  </w:style>
  <w:style w:type="character" w:customStyle="1" w:styleId="af4">
    <w:name w:val="Текст примечания Знак"/>
    <w:link w:val="af3"/>
    <w:uiPriority w:val="99"/>
    <w:semiHidden/>
    <w:locked/>
    <w:rsid w:val="00B3623B"/>
    <w:rPr>
      <w:lang w:val="ru-RU" w:eastAsia="ru-RU"/>
    </w:rPr>
  </w:style>
  <w:style w:type="paragraph" w:styleId="af5">
    <w:name w:val="footnote text"/>
    <w:basedOn w:val="a"/>
    <w:link w:val="af6"/>
    <w:uiPriority w:val="99"/>
    <w:rsid w:val="00B3623B"/>
    <w:rPr>
      <w:rFonts w:eastAsia="Calibri"/>
      <w:sz w:val="20"/>
      <w:szCs w:val="20"/>
    </w:rPr>
  </w:style>
  <w:style w:type="character" w:customStyle="1" w:styleId="FootnoteTextChar">
    <w:name w:val="Footnote Text Char"/>
    <w:basedOn w:val="a0"/>
    <w:uiPriority w:val="99"/>
    <w:semiHidden/>
    <w:locked/>
    <w:rsid w:val="00FD257F"/>
    <w:rPr>
      <w:rFonts w:ascii="Times New Roman" w:hAnsi="Times New Roman" w:cs="Times New Roman"/>
      <w:sz w:val="20"/>
      <w:szCs w:val="20"/>
    </w:rPr>
  </w:style>
  <w:style w:type="character" w:customStyle="1" w:styleId="af6">
    <w:name w:val="Текст сноски Знак"/>
    <w:basedOn w:val="a0"/>
    <w:link w:val="af5"/>
    <w:uiPriority w:val="99"/>
    <w:semiHidden/>
    <w:locked/>
    <w:rsid w:val="00B3623B"/>
    <w:rPr>
      <w:rFonts w:cs="Times New Roman"/>
      <w:lang w:val="ru-RU" w:eastAsia="ru-RU" w:bidi="ar-SA"/>
    </w:rPr>
  </w:style>
  <w:style w:type="paragraph" w:styleId="33">
    <w:name w:val="Body Text Indent 3"/>
    <w:basedOn w:val="a"/>
    <w:link w:val="34"/>
    <w:uiPriority w:val="99"/>
    <w:rsid w:val="00B3623B"/>
    <w:pPr>
      <w:spacing w:after="120"/>
      <w:ind w:left="283"/>
    </w:pPr>
    <w:rPr>
      <w:rFonts w:ascii="Calibri" w:eastAsia="Calibri" w:hAnsi="Calibri"/>
      <w:sz w:val="16"/>
      <w:szCs w:val="20"/>
    </w:rPr>
  </w:style>
  <w:style w:type="character" w:customStyle="1" w:styleId="BodyTextIndent3Char">
    <w:name w:val="Body Text Indent 3 Char"/>
    <w:basedOn w:val="a0"/>
    <w:uiPriority w:val="99"/>
    <w:semiHidden/>
    <w:locked/>
    <w:rsid w:val="00FD257F"/>
    <w:rPr>
      <w:rFonts w:ascii="Times New Roman" w:hAnsi="Times New Roman" w:cs="Times New Roman"/>
      <w:sz w:val="16"/>
      <w:szCs w:val="16"/>
    </w:rPr>
  </w:style>
  <w:style w:type="character" w:customStyle="1" w:styleId="34">
    <w:name w:val="Основной текст с отступом 3 Знак"/>
    <w:link w:val="33"/>
    <w:uiPriority w:val="99"/>
    <w:locked/>
    <w:rsid w:val="00B3623B"/>
    <w:rPr>
      <w:sz w:val="16"/>
    </w:rPr>
  </w:style>
  <w:style w:type="paragraph" w:styleId="af7">
    <w:name w:val="Title"/>
    <w:basedOn w:val="a"/>
    <w:link w:val="af8"/>
    <w:uiPriority w:val="99"/>
    <w:qFormat/>
    <w:locked/>
    <w:rsid w:val="00B3623B"/>
    <w:pPr>
      <w:autoSpaceDE w:val="0"/>
      <w:autoSpaceDN w:val="0"/>
      <w:jc w:val="center"/>
    </w:pPr>
    <w:rPr>
      <w:rFonts w:ascii="Calibri" w:eastAsia="Calibri" w:hAnsi="Calibri"/>
      <w:b/>
      <w:sz w:val="32"/>
      <w:szCs w:val="20"/>
      <w:lang w:val="en-US"/>
    </w:rPr>
  </w:style>
  <w:style w:type="character" w:customStyle="1" w:styleId="TitleChar">
    <w:name w:val="Title Char"/>
    <w:basedOn w:val="a0"/>
    <w:uiPriority w:val="99"/>
    <w:locked/>
    <w:rsid w:val="00FD257F"/>
    <w:rPr>
      <w:rFonts w:ascii="Cambria" w:hAnsi="Cambria" w:cs="Times New Roman"/>
      <w:b/>
      <w:bCs/>
      <w:kern w:val="28"/>
      <w:sz w:val="32"/>
      <w:szCs w:val="32"/>
    </w:rPr>
  </w:style>
  <w:style w:type="character" w:customStyle="1" w:styleId="af8">
    <w:name w:val="Название Знак"/>
    <w:link w:val="af7"/>
    <w:uiPriority w:val="99"/>
    <w:locked/>
    <w:rsid w:val="00B3623B"/>
    <w:rPr>
      <w:b/>
      <w:sz w:val="32"/>
      <w:lang w:val="en-US"/>
    </w:rPr>
  </w:style>
  <w:style w:type="character" w:customStyle="1" w:styleId="25">
    <w:name w:val="Знак Знак2"/>
    <w:uiPriority w:val="99"/>
    <w:rsid w:val="00B3623B"/>
    <w:rPr>
      <w:sz w:val="24"/>
    </w:rPr>
  </w:style>
  <w:style w:type="paragraph" w:styleId="af9">
    <w:name w:val="Subtitle"/>
    <w:basedOn w:val="a"/>
    <w:link w:val="afa"/>
    <w:uiPriority w:val="99"/>
    <w:qFormat/>
    <w:locked/>
    <w:rsid w:val="00B3623B"/>
    <w:pPr>
      <w:spacing w:line="360" w:lineRule="auto"/>
      <w:jc w:val="right"/>
    </w:pPr>
    <w:rPr>
      <w:rFonts w:ascii="Calibri" w:eastAsia="Calibri" w:hAnsi="Calibri"/>
      <w:b/>
      <w:szCs w:val="20"/>
    </w:rPr>
  </w:style>
  <w:style w:type="character" w:customStyle="1" w:styleId="SubtitleChar">
    <w:name w:val="Subtitle Char"/>
    <w:basedOn w:val="a0"/>
    <w:uiPriority w:val="99"/>
    <w:locked/>
    <w:rsid w:val="00FD257F"/>
    <w:rPr>
      <w:rFonts w:ascii="Cambria" w:hAnsi="Cambria" w:cs="Times New Roman"/>
      <w:sz w:val="24"/>
      <w:szCs w:val="24"/>
    </w:rPr>
  </w:style>
  <w:style w:type="character" w:customStyle="1" w:styleId="afa">
    <w:name w:val="Подзаголовок Знак"/>
    <w:link w:val="af9"/>
    <w:uiPriority w:val="99"/>
    <w:locked/>
    <w:rsid w:val="00B3623B"/>
    <w:rPr>
      <w:b/>
      <w:sz w:val="24"/>
    </w:rPr>
  </w:style>
  <w:style w:type="character" w:customStyle="1" w:styleId="afb">
    <w:name w:val="Знак Знак"/>
    <w:basedOn w:val="a0"/>
    <w:uiPriority w:val="99"/>
    <w:rsid w:val="00B3623B"/>
    <w:rPr>
      <w:rFonts w:cs="Times New Roman"/>
      <w:sz w:val="24"/>
      <w:szCs w:val="24"/>
      <w:lang w:val="ru-RU" w:eastAsia="ru-RU" w:bidi="ar-SA"/>
    </w:rPr>
  </w:style>
  <w:style w:type="character" w:styleId="afc">
    <w:name w:val="line number"/>
    <w:basedOn w:val="a0"/>
    <w:uiPriority w:val="99"/>
    <w:rsid w:val="00B3623B"/>
    <w:rPr>
      <w:rFonts w:cs="Times New Roman"/>
    </w:rPr>
  </w:style>
  <w:style w:type="paragraph" w:styleId="afd">
    <w:name w:val="Normal (Web)"/>
    <w:basedOn w:val="a"/>
    <w:uiPriority w:val="99"/>
    <w:rsid w:val="00180362"/>
    <w:pPr>
      <w:spacing w:before="100" w:beforeAutospacing="1" w:after="100" w:afterAutospacing="1"/>
    </w:pPr>
    <w:rPr>
      <w:rFonts w:eastAsia="Calibri"/>
    </w:rPr>
  </w:style>
  <w:style w:type="paragraph" w:styleId="afe">
    <w:name w:val="caption"/>
    <w:basedOn w:val="a"/>
    <w:next w:val="a"/>
    <w:uiPriority w:val="99"/>
    <w:qFormat/>
    <w:locked/>
    <w:rsid w:val="00943672"/>
    <w:rPr>
      <w:rFonts w:eastAsia="Calibri"/>
      <w:sz w:val="36"/>
      <w:szCs w:val="20"/>
    </w:rPr>
  </w:style>
  <w:style w:type="paragraph" w:customStyle="1" w:styleId="13">
    <w:name w:val="Абзац списка1"/>
    <w:basedOn w:val="a"/>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0"/>
    <w:uiPriority w:val="99"/>
    <w:rsid w:val="007D1675"/>
    <w:rPr>
      <w:rFonts w:cs="Times New Roman"/>
    </w:rPr>
  </w:style>
  <w:style w:type="character" w:customStyle="1" w:styleId="blk">
    <w:name w:val="blk"/>
    <w:basedOn w:val="a0"/>
    <w:uiPriority w:val="99"/>
    <w:rsid w:val="00601FA6"/>
    <w:rPr>
      <w:rFonts w:cs="Times New Roman"/>
    </w:rPr>
  </w:style>
  <w:style w:type="character" w:customStyle="1" w:styleId="u">
    <w:name w:val="u"/>
    <w:basedOn w:val="a0"/>
    <w:uiPriority w:val="99"/>
    <w:rsid w:val="00601FA6"/>
    <w:rPr>
      <w:rFonts w:cs="Times New Roman"/>
    </w:rPr>
  </w:style>
  <w:style w:type="paragraph" w:customStyle="1" w:styleId="f12">
    <w:name w:val="Основной текШf1т с отступом 2"/>
    <w:basedOn w:val="a"/>
    <w:uiPriority w:val="99"/>
    <w:rsid w:val="00577402"/>
    <w:pPr>
      <w:widowControl w:val="0"/>
      <w:ind w:firstLine="720"/>
      <w:jc w:val="both"/>
    </w:pPr>
    <w:rPr>
      <w:rFonts w:eastAsia="Calibri"/>
    </w:rPr>
  </w:style>
  <w:style w:type="character" w:styleId="aff">
    <w:name w:val="Hyperlink"/>
    <w:basedOn w:val="a0"/>
    <w:uiPriority w:val="99"/>
    <w:locked/>
    <w:rsid w:val="009762D1"/>
    <w:rPr>
      <w:rFonts w:cs="Times New Roman"/>
      <w:color w:val="0000FF"/>
      <w:u w:val="single"/>
    </w:rPr>
  </w:style>
  <w:style w:type="paragraph" w:customStyle="1" w:styleId="msonormalcxspmiddle">
    <w:name w:val="msonormalcxspmiddle"/>
    <w:basedOn w:val="a"/>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
    <w:uiPriority w:val="99"/>
    <w:rsid w:val="000A41A3"/>
    <w:pPr>
      <w:spacing w:before="100" w:beforeAutospacing="1" w:after="100" w:afterAutospacing="1"/>
    </w:pPr>
    <w:rPr>
      <w:rFonts w:eastAsia="Calibri"/>
      <w:vanish/>
    </w:rPr>
  </w:style>
  <w:style w:type="paragraph" w:customStyle="1" w:styleId="formattext">
    <w:name w:val="formattext"/>
    <w:basedOn w:val="a"/>
    <w:uiPriority w:val="99"/>
    <w:rsid w:val="000A41A3"/>
    <w:pPr>
      <w:spacing w:before="100" w:beforeAutospacing="1" w:after="100" w:afterAutospacing="1"/>
    </w:pPr>
    <w:rPr>
      <w:rFonts w:eastAsia="Calibri"/>
    </w:rPr>
  </w:style>
  <w:style w:type="character" w:styleId="aff0">
    <w:name w:val="FollowedHyperlink"/>
    <w:basedOn w:val="a0"/>
    <w:uiPriority w:val="99"/>
    <w:semiHidden/>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5">
    <w:name w:val="Заголовок оглавления1"/>
    <w:basedOn w:val="1"/>
    <w:next w:val="a"/>
    <w:uiPriority w:val="99"/>
    <w:semiHidden/>
    <w:rsid w:val="000A41A3"/>
    <w:pPr>
      <w:keepLines/>
      <w:spacing w:before="480" w:line="276" w:lineRule="auto"/>
      <w:outlineLvl w:val="9"/>
    </w:pPr>
    <w:rPr>
      <w:rFonts w:ascii="Cambria" w:hAnsi="Cambria"/>
      <w:b/>
      <w:bCs/>
      <w:color w:val="365F91"/>
      <w:sz w:val="28"/>
      <w:szCs w:val="28"/>
    </w:rPr>
  </w:style>
  <w:style w:type="paragraph" w:styleId="26">
    <w:name w:val="toc 2"/>
    <w:basedOn w:val="a"/>
    <w:next w:val="a"/>
    <w:autoRedefine/>
    <w:uiPriority w:val="99"/>
    <w:locked/>
    <w:rsid w:val="000A41A3"/>
    <w:pPr>
      <w:spacing w:after="200" w:line="276" w:lineRule="auto"/>
      <w:ind w:left="220"/>
    </w:pPr>
    <w:rPr>
      <w:rFonts w:ascii="Calibri" w:hAnsi="Calibri"/>
      <w:sz w:val="22"/>
      <w:szCs w:val="22"/>
      <w:lang w:eastAsia="en-US"/>
    </w:rPr>
  </w:style>
  <w:style w:type="paragraph" w:styleId="36">
    <w:name w:val="toc 3"/>
    <w:basedOn w:val="a"/>
    <w:next w:val="a"/>
    <w:autoRedefine/>
    <w:uiPriority w:val="99"/>
    <w:locked/>
    <w:rsid w:val="000A41A3"/>
    <w:pPr>
      <w:spacing w:after="200" w:line="276" w:lineRule="auto"/>
      <w:ind w:left="440"/>
    </w:pPr>
    <w:rPr>
      <w:rFonts w:ascii="Calibri" w:hAnsi="Calibri"/>
      <w:sz w:val="22"/>
      <w:szCs w:val="22"/>
      <w:lang w:eastAsia="en-US"/>
    </w:rPr>
  </w:style>
  <w:style w:type="character" w:customStyle="1" w:styleId="17">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8">
    <w:name w:val="toc 1"/>
    <w:basedOn w:val="a"/>
    <w:next w:val="a"/>
    <w:autoRedefine/>
    <w:uiPriority w:val="99"/>
    <w:locked/>
    <w:rsid w:val="000A41A3"/>
    <w:pPr>
      <w:spacing w:after="200" w:line="276" w:lineRule="auto"/>
    </w:pPr>
    <w:rPr>
      <w:rFonts w:ascii="Calibri" w:hAnsi="Calibri"/>
      <w:sz w:val="22"/>
      <w:szCs w:val="22"/>
      <w:lang w:eastAsia="en-US"/>
    </w:rPr>
  </w:style>
  <w:style w:type="paragraph" w:styleId="42">
    <w:name w:val="toc 4"/>
    <w:basedOn w:val="a"/>
    <w:next w:val="a"/>
    <w:autoRedefine/>
    <w:uiPriority w:val="99"/>
    <w:locked/>
    <w:rsid w:val="000A41A3"/>
    <w:pPr>
      <w:spacing w:after="100" w:line="276" w:lineRule="auto"/>
      <w:ind w:left="660"/>
    </w:pPr>
    <w:rPr>
      <w:rFonts w:ascii="Calibri" w:eastAsia="Calibri" w:hAnsi="Calibri"/>
      <w:sz w:val="22"/>
      <w:szCs w:val="22"/>
    </w:rPr>
  </w:style>
  <w:style w:type="paragraph" w:styleId="52">
    <w:name w:val="toc 5"/>
    <w:basedOn w:val="a"/>
    <w:next w:val="a"/>
    <w:autoRedefine/>
    <w:uiPriority w:val="99"/>
    <w:locked/>
    <w:rsid w:val="000A41A3"/>
    <w:pPr>
      <w:spacing w:after="100" w:line="276" w:lineRule="auto"/>
      <w:ind w:left="880"/>
    </w:pPr>
    <w:rPr>
      <w:rFonts w:ascii="Calibri" w:eastAsia="Calibri" w:hAnsi="Calibri"/>
      <w:sz w:val="22"/>
      <w:szCs w:val="22"/>
    </w:rPr>
  </w:style>
  <w:style w:type="paragraph" w:styleId="62">
    <w:name w:val="toc 6"/>
    <w:basedOn w:val="a"/>
    <w:next w:val="a"/>
    <w:autoRedefine/>
    <w:uiPriority w:val="99"/>
    <w:locked/>
    <w:rsid w:val="000A41A3"/>
    <w:pPr>
      <w:spacing w:after="100" w:line="276" w:lineRule="auto"/>
      <w:ind w:left="1100"/>
    </w:pPr>
    <w:rPr>
      <w:rFonts w:ascii="Calibri" w:eastAsia="Calibri" w:hAnsi="Calibri"/>
      <w:sz w:val="22"/>
      <w:szCs w:val="22"/>
    </w:rPr>
  </w:style>
  <w:style w:type="paragraph" w:styleId="72">
    <w:name w:val="toc 7"/>
    <w:basedOn w:val="a"/>
    <w:next w:val="a"/>
    <w:autoRedefine/>
    <w:uiPriority w:val="99"/>
    <w:locked/>
    <w:rsid w:val="000A41A3"/>
    <w:pPr>
      <w:spacing w:after="100" w:line="276" w:lineRule="auto"/>
      <w:ind w:left="1320"/>
    </w:pPr>
    <w:rPr>
      <w:rFonts w:ascii="Calibri" w:eastAsia="Calibri" w:hAnsi="Calibri"/>
      <w:sz w:val="22"/>
      <w:szCs w:val="22"/>
    </w:rPr>
  </w:style>
  <w:style w:type="paragraph" w:styleId="82">
    <w:name w:val="toc 8"/>
    <w:basedOn w:val="a"/>
    <w:next w:val="a"/>
    <w:autoRedefine/>
    <w:uiPriority w:val="99"/>
    <w:locked/>
    <w:rsid w:val="000A41A3"/>
    <w:pPr>
      <w:spacing w:after="100" w:line="276" w:lineRule="auto"/>
      <w:ind w:left="1540"/>
    </w:pPr>
    <w:rPr>
      <w:rFonts w:ascii="Calibri" w:eastAsia="Calibri" w:hAnsi="Calibri"/>
      <w:sz w:val="22"/>
      <w:szCs w:val="22"/>
    </w:rPr>
  </w:style>
  <w:style w:type="paragraph" w:styleId="91">
    <w:name w:val="toc 9"/>
    <w:basedOn w:val="a"/>
    <w:next w:val="a"/>
    <w:autoRedefine/>
    <w:uiPriority w:val="99"/>
    <w:locked/>
    <w:rsid w:val="000A41A3"/>
    <w:pPr>
      <w:spacing w:after="100" w:line="276" w:lineRule="auto"/>
      <w:ind w:left="1760"/>
    </w:pPr>
    <w:rPr>
      <w:rFonts w:ascii="Calibri" w:eastAsia="Calibri" w:hAnsi="Calibri"/>
      <w:sz w:val="22"/>
      <w:szCs w:val="22"/>
    </w:rPr>
  </w:style>
  <w:style w:type="paragraph" w:customStyle="1" w:styleId="aff1">
    <w:name w:val="Отступ перед"/>
    <w:basedOn w:val="a"/>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2">
    <w:name w:val="Примечание"/>
    <w:basedOn w:val="a"/>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9">
    <w:name w:val="Абзац1"/>
    <w:basedOn w:val="a"/>
    <w:uiPriority w:val="99"/>
    <w:rsid w:val="000A41A3"/>
    <w:pPr>
      <w:spacing w:after="60" w:line="360" w:lineRule="exact"/>
      <w:ind w:firstLine="709"/>
      <w:jc w:val="both"/>
    </w:pPr>
    <w:rPr>
      <w:rFonts w:eastAsia="Calibri"/>
      <w:sz w:val="28"/>
    </w:rPr>
  </w:style>
  <w:style w:type="paragraph" w:customStyle="1" w:styleId="b">
    <w:name w:val="Обычнbй"/>
    <w:link w:val="b0"/>
    <w:rsid w:val="00747F56"/>
    <w:pPr>
      <w:widowControl w:val="0"/>
    </w:pPr>
    <w:rPr>
      <w:rFonts w:ascii="Times New Roman" w:eastAsia="Times New Roman" w:hAnsi="Times New Roman"/>
      <w:snapToGrid w:val="0"/>
      <w:sz w:val="28"/>
      <w:szCs w:val="20"/>
    </w:rPr>
  </w:style>
  <w:style w:type="character" w:customStyle="1" w:styleId="b0">
    <w:name w:val="Обычнbй Знак"/>
    <w:basedOn w:val="a0"/>
    <w:link w:val="b"/>
    <w:rsid w:val="00747F56"/>
    <w:rPr>
      <w:rFonts w:ascii="Times New Roman" w:eastAsia="Times New Roman" w:hAnsi="Times New Roman"/>
      <w:snapToGrid w:val="0"/>
      <w:sz w:val="28"/>
      <w:szCs w:val="20"/>
    </w:rPr>
  </w:style>
  <w:style w:type="paragraph" w:customStyle="1" w:styleId="aff3">
    <w:name w:val="Обычный.Название подразделения"/>
    <w:link w:val="aff4"/>
    <w:uiPriority w:val="99"/>
    <w:rsid w:val="00E27DD7"/>
    <w:rPr>
      <w:rFonts w:ascii="SchoolBook" w:eastAsia="Times New Roman" w:hAnsi="SchoolBook"/>
      <w:sz w:val="28"/>
      <w:szCs w:val="20"/>
    </w:rPr>
  </w:style>
  <w:style w:type="character" w:customStyle="1" w:styleId="aff4">
    <w:name w:val="Обычный.Название подразделения Знак"/>
    <w:link w:val="aff3"/>
    <w:uiPriority w:val="99"/>
    <w:locked/>
    <w:rsid w:val="00E25731"/>
    <w:rPr>
      <w:rFonts w:ascii="SchoolBook" w:eastAsia="Times New Roman" w:hAnsi="SchoolBook"/>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258F4"/>
    <w:rPr>
      <w:rFonts w:ascii="Times New Roman" w:eastAsia="Times New Roman" w:hAnsi="Times New Roman"/>
      <w:sz w:val="24"/>
      <w:szCs w:val="24"/>
    </w:rPr>
  </w:style>
  <w:style w:type="paragraph" w:styleId="1">
    <w:name w:val="heading 1"/>
    <w:aliases w:val="1. Глава"/>
    <w:basedOn w:val="a"/>
    <w:next w:val="a"/>
    <w:link w:val="11"/>
    <w:uiPriority w:val="99"/>
    <w:qFormat/>
    <w:rsid w:val="00B37642"/>
    <w:pPr>
      <w:keepNext/>
      <w:outlineLvl w:val="0"/>
    </w:pPr>
    <w:rPr>
      <w:rFonts w:eastAsia="Calibri"/>
      <w:sz w:val="32"/>
    </w:rPr>
  </w:style>
  <w:style w:type="paragraph" w:styleId="2">
    <w:name w:val="heading 2"/>
    <w:basedOn w:val="a"/>
    <w:next w:val="a"/>
    <w:link w:val="20"/>
    <w:uiPriority w:val="99"/>
    <w:qFormat/>
    <w:locked/>
    <w:rsid w:val="00E915C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DD653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B3623B"/>
    <w:pPr>
      <w:keepNext/>
      <w:jc w:val="both"/>
      <w:outlineLvl w:val="3"/>
    </w:pPr>
    <w:rPr>
      <w:rFonts w:ascii="Calibri" w:eastAsia="Calibri" w:hAnsi="Calibri"/>
      <w:sz w:val="28"/>
      <w:szCs w:val="20"/>
    </w:rPr>
  </w:style>
  <w:style w:type="paragraph" w:styleId="5">
    <w:name w:val="heading 5"/>
    <w:basedOn w:val="a"/>
    <w:next w:val="a"/>
    <w:link w:val="50"/>
    <w:uiPriority w:val="99"/>
    <w:qFormat/>
    <w:locked/>
    <w:rsid w:val="00333DD8"/>
    <w:pPr>
      <w:spacing w:before="240" w:after="60"/>
      <w:outlineLvl w:val="4"/>
    </w:pPr>
    <w:rPr>
      <w:rFonts w:eastAsia="Calibri"/>
      <w:b/>
      <w:bCs/>
      <w:i/>
      <w:iCs/>
      <w:sz w:val="26"/>
      <w:szCs w:val="26"/>
    </w:rPr>
  </w:style>
  <w:style w:type="paragraph" w:styleId="6">
    <w:name w:val="heading 6"/>
    <w:basedOn w:val="a"/>
    <w:next w:val="a"/>
    <w:link w:val="60"/>
    <w:uiPriority w:val="99"/>
    <w:qFormat/>
    <w:locked/>
    <w:rsid w:val="00B3623B"/>
    <w:pPr>
      <w:keepNext/>
      <w:ind w:firstLine="720"/>
      <w:jc w:val="right"/>
      <w:outlineLvl w:val="5"/>
    </w:pPr>
    <w:rPr>
      <w:rFonts w:ascii="Calibri" w:eastAsia="Calibri" w:hAnsi="Calibri"/>
      <w:sz w:val="28"/>
      <w:szCs w:val="20"/>
    </w:rPr>
  </w:style>
  <w:style w:type="paragraph" w:styleId="7">
    <w:name w:val="heading 7"/>
    <w:basedOn w:val="a"/>
    <w:next w:val="a"/>
    <w:link w:val="70"/>
    <w:uiPriority w:val="99"/>
    <w:qFormat/>
    <w:locked/>
    <w:rsid w:val="00333DD8"/>
    <w:pPr>
      <w:spacing w:before="240" w:after="60"/>
      <w:outlineLvl w:val="6"/>
    </w:pPr>
    <w:rPr>
      <w:rFonts w:eastAsia="Calibri"/>
    </w:rPr>
  </w:style>
  <w:style w:type="paragraph" w:styleId="8">
    <w:name w:val="heading 8"/>
    <w:basedOn w:val="a"/>
    <w:next w:val="a"/>
    <w:link w:val="80"/>
    <w:uiPriority w:val="99"/>
    <w:qFormat/>
    <w:locked/>
    <w:rsid w:val="00B3623B"/>
    <w:pPr>
      <w:keepNext/>
      <w:jc w:val="both"/>
      <w:outlineLvl w:val="7"/>
    </w:pPr>
    <w:rPr>
      <w:rFonts w:ascii="Calibri" w:eastAsia="Calibri" w:hAnsi="Calibri"/>
      <w:b/>
      <w:i/>
      <w:sz w:val="28"/>
      <w:szCs w:val="20"/>
    </w:rPr>
  </w:style>
  <w:style w:type="paragraph" w:styleId="9">
    <w:name w:val="heading 9"/>
    <w:basedOn w:val="a"/>
    <w:next w:val="a"/>
    <w:link w:val="90"/>
    <w:uiPriority w:val="99"/>
    <w:qFormat/>
    <w:locked/>
    <w:rsid w:val="00333DD8"/>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1. Глава Знак"/>
    <w:basedOn w:val="a0"/>
    <w:link w:val="1"/>
    <w:uiPriority w:val="99"/>
    <w:locked/>
    <w:rsid w:val="00B37642"/>
    <w:rPr>
      <w:rFonts w:ascii="Times New Roman" w:hAnsi="Times New Roman" w:cs="Times New Roman"/>
      <w:sz w:val="24"/>
      <w:szCs w:val="24"/>
      <w:lang w:eastAsia="ru-RU"/>
    </w:rPr>
  </w:style>
  <w:style w:type="character" w:customStyle="1" w:styleId="20">
    <w:name w:val="Заголовок 2 Знак"/>
    <w:basedOn w:val="a0"/>
    <w:link w:val="2"/>
    <w:uiPriority w:val="99"/>
    <w:semiHidden/>
    <w:locked/>
    <w:rsid w:val="00577B10"/>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B1381"/>
    <w:rPr>
      <w:rFonts w:ascii="Cambria" w:hAnsi="Cambria" w:cs="Times New Roman"/>
      <w:b/>
      <w:bCs/>
      <w:sz w:val="26"/>
      <w:szCs w:val="26"/>
    </w:rPr>
  </w:style>
  <w:style w:type="character" w:customStyle="1" w:styleId="Heading4Char">
    <w:name w:val="Heading 4 Char"/>
    <w:basedOn w:val="a0"/>
    <w:uiPriority w:val="99"/>
    <w:semiHidden/>
    <w:locked/>
    <w:rsid w:val="00FD257F"/>
    <w:rPr>
      <w:rFonts w:ascii="Calibri" w:hAnsi="Calibri" w:cs="Times New Roman"/>
      <w:b/>
      <w:bCs/>
      <w:sz w:val="28"/>
      <w:szCs w:val="28"/>
    </w:rPr>
  </w:style>
  <w:style w:type="character" w:customStyle="1" w:styleId="50">
    <w:name w:val="Заголовок 5 Знак"/>
    <w:basedOn w:val="a0"/>
    <w:link w:val="5"/>
    <w:uiPriority w:val="99"/>
    <w:semiHidden/>
    <w:locked/>
    <w:rsid w:val="004A6121"/>
    <w:rPr>
      <w:rFonts w:ascii="Calibri" w:hAnsi="Calibri" w:cs="Times New Roman"/>
      <w:b/>
      <w:bCs/>
      <w:i/>
      <w:iCs/>
      <w:sz w:val="26"/>
      <w:szCs w:val="26"/>
    </w:rPr>
  </w:style>
  <w:style w:type="character" w:customStyle="1" w:styleId="Heading6Char">
    <w:name w:val="Heading 6 Char"/>
    <w:basedOn w:val="a0"/>
    <w:uiPriority w:val="99"/>
    <w:semiHidden/>
    <w:locked/>
    <w:rsid w:val="00FD257F"/>
    <w:rPr>
      <w:rFonts w:ascii="Calibri" w:hAnsi="Calibri" w:cs="Times New Roman"/>
      <w:b/>
      <w:bCs/>
    </w:rPr>
  </w:style>
  <w:style w:type="character" w:customStyle="1" w:styleId="70">
    <w:name w:val="Заголовок 7 Знак"/>
    <w:basedOn w:val="a0"/>
    <w:link w:val="7"/>
    <w:uiPriority w:val="99"/>
    <w:semiHidden/>
    <w:locked/>
    <w:rsid w:val="004A6121"/>
    <w:rPr>
      <w:rFonts w:ascii="Calibri" w:hAnsi="Calibri" w:cs="Times New Roman"/>
      <w:sz w:val="24"/>
      <w:szCs w:val="24"/>
    </w:rPr>
  </w:style>
  <w:style w:type="character" w:customStyle="1" w:styleId="Heading8Char">
    <w:name w:val="Heading 8 Char"/>
    <w:basedOn w:val="a0"/>
    <w:uiPriority w:val="99"/>
    <w:semiHidden/>
    <w:locked/>
    <w:rsid w:val="00FD257F"/>
    <w:rPr>
      <w:rFonts w:ascii="Calibri" w:hAnsi="Calibri" w:cs="Times New Roman"/>
      <w:i/>
      <w:iCs/>
      <w:sz w:val="24"/>
      <w:szCs w:val="24"/>
    </w:rPr>
  </w:style>
  <w:style w:type="character" w:customStyle="1" w:styleId="90">
    <w:name w:val="Заголовок 9 Знак"/>
    <w:basedOn w:val="a0"/>
    <w:link w:val="9"/>
    <w:uiPriority w:val="99"/>
    <w:semiHidden/>
    <w:locked/>
    <w:rsid w:val="004A6121"/>
    <w:rPr>
      <w:rFonts w:ascii="Cambria" w:hAnsi="Cambria" w:cs="Times New Roman"/>
    </w:rPr>
  </w:style>
  <w:style w:type="character" w:customStyle="1" w:styleId="40">
    <w:name w:val="Заголовок 4 Знак"/>
    <w:link w:val="4"/>
    <w:uiPriority w:val="99"/>
    <w:locked/>
    <w:rsid w:val="00B3623B"/>
    <w:rPr>
      <w:sz w:val="28"/>
    </w:rPr>
  </w:style>
  <w:style w:type="character" w:customStyle="1" w:styleId="60">
    <w:name w:val="Заголовок 6 Знак"/>
    <w:link w:val="6"/>
    <w:uiPriority w:val="99"/>
    <w:locked/>
    <w:rsid w:val="00B3623B"/>
    <w:rPr>
      <w:sz w:val="28"/>
    </w:rPr>
  </w:style>
  <w:style w:type="character" w:customStyle="1" w:styleId="80">
    <w:name w:val="Заголовок 8 Знак"/>
    <w:link w:val="8"/>
    <w:uiPriority w:val="99"/>
    <w:locked/>
    <w:rsid w:val="00B3623B"/>
    <w:rPr>
      <w:b/>
      <w:i/>
      <w:sz w:val="28"/>
    </w:rPr>
  </w:style>
  <w:style w:type="paragraph" w:styleId="a3">
    <w:name w:val="header"/>
    <w:basedOn w:val="a"/>
    <w:link w:val="a4"/>
    <w:uiPriority w:val="99"/>
    <w:rsid w:val="00BB7F46"/>
    <w:pPr>
      <w:tabs>
        <w:tab w:val="center" w:pos="4677"/>
        <w:tab w:val="right" w:pos="9355"/>
      </w:tabs>
    </w:pPr>
  </w:style>
  <w:style w:type="character" w:customStyle="1" w:styleId="a4">
    <w:name w:val="Верхний колонтитул Знак"/>
    <w:basedOn w:val="a0"/>
    <w:link w:val="a3"/>
    <w:uiPriority w:val="99"/>
    <w:locked/>
    <w:rsid w:val="00BB7F46"/>
    <w:rPr>
      <w:rFonts w:cs="Times New Roman"/>
    </w:rPr>
  </w:style>
  <w:style w:type="paragraph" w:styleId="a5">
    <w:name w:val="footer"/>
    <w:basedOn w:val="a"/>
    <w:link w:val="a6"/>
    <w:uiPriority w:val="99"/>
    <w:rsid w:val="00BB7F46"/>
    <w:pPr>
      <w:tabs>
        <w:tab w:val="center" w:pos="4677"/>
        <w:tab w:val="right" w:pos="9355"/>
      </w:tabs>
    </w:pPr>
  </w:style>
  <w:style w:type="character" w:customStyle="1" w:styleId="a6">
    <w:name w:val="Нижний колонтитул Знак"/>
    <w:basedOn w:val="a0"/>
    <w:link w:val="a5"/>
    <w:uiPriority w:val="99"/>
    <w:locked/>
    <w:rsid w:val="00BB7F46"/>
    <w:rPr>
      <w:rFonts w:cs="Times New Roman"/>
    </w:rPr>
  </w:style>
  <w:style w:type="paragraph" w:styleId="a7">
    <w:name w:val="Balloon Text"/>
    <w:basedOn w:val="a"/>
    <w:link w:val="a8"/>
    <w:uiPriority w:val="99"/>
    <w:semiHidden/>
    <w:rsid w:val="00C725C3"/>
    <w:rPr>
      <w:rFonts w:ascii="Tahoma" w:hAnsi="Tahoma" w:cs="Tahoma"/>
      <w:sz w:val="16"/>
      <w:szCs w:val="16"/>
    </w:rPr>
  </w:style>
  <w:style w:type="character" w:customStyle="1" w:styleId="a8">
    <w:name w:val="Текст выноски Знак"/>
    <w:basedOn w:val="a0"/>
    <w:link w:val="a7"/>
    <w:uiPriority w:val="99"/>
    <w:semiHidden/>
    <w:locked/>
    <w:rsid w:val="00C725C3"/>
    <w:rPr>
      <w:rFonts w:ascii="Tahoma" w:hAnsi="Tahoma" w:cs="Tahoma"/>
      <w:sz w:val="16"/>
      <w:szCs w:val="16"/>
    </w:rPr>
  </w:style>
  <w:style w:type="paragraph" w:styleId="a9">
    <w:name w:val="Body Text"/>
    <w:basedOn w:val="a"/>
    <w:link w:val="aa"/>
    <w:uiPriority w:val="99"/>
    <w:semiHidden/>
    <w:rsid w:val="00B37642"/>
    <w:pPr>
      <w:spacing w:line="360" w:lineRule="auto"/>
    </w:pPr>
    <w:rPr>
      <w:sz w:val="28"/>
    </w:rPr>
  </w:style>
  <w:style w:type="character" w:customStyle="1" w:styleId="aa">
    <w:name w:val="Основной текст Знак"/>
    <w:basedOn w:val="a0"/>
    <w:link w:val="a9"/>
    <w:uiPriority w:val="99"/>
    <w:semiHidden/>
    <w:locked/>
    <w:rsid w:val="00B37642"/>
    <w:rPr>
      <w:rFonts w:ascii="Times New Roman" w:hAnsi="Times New Roman" w:cs="Times New Roman"/>
      <w:sz w:val="24"/>
      <w:szCs w:val="24"/>
      <w:lang w:eastAsia="ru-RU"/>
    </w:rPr>
  </w:style>
  <w:style w:type="paragraph" w:customStyle="1" w:styleId="Style6">
    <w:name w:val="Style6"/>
    <w:basedOn w:val="a"/>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uiPriority w:val="99"/>
    <w:rsid w:val="00E915C5"/>
    <w:pPr>
      <w:widowControl w:val="0"/>
      <w:autoSpaceDE w:val="0"/>
      <w:autoSpaceDN w:val="0"/>
      <w:adjustRightInd w:val="0"/>
    </w:pPr>
    <w:rPr>
      <w:rFonts w:ascii="Times New Roman" w:hAnsi="Times New Roman"/>
      <w:b/>
      <w:bCs/>
      <w:sz w:val="24"/>
      <w:szCs w:val="24"/>
    </w:rPr>
  </w:style>
  <w:style w:type="paragraph" w:customStyle="1" w:styleId="ab">
    <w:name w:val="Знак Знак Знак Знак Знак Знак Знак Знак Знак Знак"/>
    <w:basedOn w:val="a"/>
    <w:uiPriority w:val="99"/>
    <w:rsid w:val="00E915C5"/>
    <w:pPr>
      <w:spacing w:after="160" w:line="240" w:lineRule="exact"/>
    </w:pPr>
    <w:rPr>
      <w:rFonts w:ascii="Verdana" w:eastAsia="Calibri" w:hAnsi="Verdana"/>
      <w:lang w:val="en-US" w:eastAsia="en-US"/>
    </w:rPr>
  </w:style>
  <w:style w:type="paragraph" w:styleId="ac">
    <w:name w:val="Body Text Indent"/>
    <w:basedOn w:val="a"/>
    <w:link w:val="ad"/>
    <w:uiPriority w:val="99"/>
    <w:rsid w:val="006249F1"/>
    <w:pPr>
      <w:ind w:right="-2" w:firstLine="851"/>
      <w:jc w:val="both"/>
    </w:pPr>
    <w:rPr>
      <w:rFonts w:eastAsia="Calibri"/>
      <w:sz w:val="28"/>
      <w:szCs w:val="20"/>
    </w:rPr>
  </w:style>
  <w:style w:type="character" w:customStyle="1" w:styleId="ad">
    <w:name w:val="Основной текст с отступом Знак"/>
    <w:basedOn w:val="a0"/>
    <w:link w:val="ac"/>
    <w:uiPriority w:val="99"/>
    <w:semiHidden/>
    <w:locked/>
    <w:rsid w:val="00BB1381"/>
    <w:rPr>
      <w:rFonts w:ascii="Times New Roman" w:hAnsi="Times New Roman" w:cs="Times New Roman"/>
      <w:sz w:val="24"/>
      <w:szCs w:val="24"/>
    </w:rPr>
  </w:style>
  <w:style w:type="character" w:styleId="ae">
    <w:name w:val="page number"/>
    <w:basedOn w:val="a0"/>
    <w:uiPriority w:val="99"/>
    <w:rsid w:val="006249F1"/>
    <w:rPr>
      <w:rFonts w:cs="Times New Roman"/>
    </w:rPr>
  </w:style>
  <w:style w:type="paragraph" w:customStyle="1" w:styleId="ConsNonformat">
    <w:name w:val="ConsNonformat"/>
    <w:uiPriority w:val="99"/>
    <w:rsid w:val="006249F1"/>
    <w:pPr>
      <w:widowControl w:val="0"/>
      <w:autoSpaceDE w:val="0"/>
      <w:autoSpaceDN w:val="0"/>
      <w:adjustRightInd w:val="0"/>
    </w:pPr>
    <w:rPr>
      <w:rFonts w:ascii="Courier New" w:hAnsi="Courier New" w:cs="Courier New"/>
      <w:sz w:val="20"/>
      <w:szCs w:val="20"/>
    </w:rPr>
  </w:style>
  <w:style w:type="table" w:styleId="af">
    <w:name w:val="Table Grid"/>
    <w:basedOn w:val="a1"/>
    <w:uiPriority w:val="99"/>
    <w:locked/>
    <w:rsid w:val="006249F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0"/>
    <w:link w:val="ConsPlusNormal"/>
    <w:uiPriority w:val="99"/>
    <w:locked/>
    <w:rsid w:val="00333DD8"/>
    <w:rPr>
      <w:rFonts w:ascii="Arial" w:hAnsi="Arial" w:cs="Arial"/>
      <w:lang w:val="ru-RU" w:eastAsia="ru-RU" w:bidi="ar-SA"/>
    </w:rPr>
  </w:style>
  <w:style w:type="paragraph" w:customStyle="1" w:styleId="ConsPlusCell">
    <w:name w:val="ConsPlusCell"/>
    <w:uiPriority w:val="99"/>
    <w:rsid w:val="00FD3F81"/>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D3F81"/>
    <w:pPr>
      <w:widowControl w:val="0"/>
      <w:autoSpaceDE w:val="0"/>
      <w:autoSpaceDN w:val="0"/>
      <w:adjustRightInd w:val="0"/>
    </w:pPr>
    <w:rPr>
      <w:rFonts w:ascii="Courier New" w:hAnsi="Courier New" w:cs="Courier New"/>
      <w:sz w:val="20"/>
      <w:szCs w:val="20"/>
    </w:rPr>
  </w:style>
  <w:style w:type="paragraph" w:customStyle="1" w:styleId="Style3">
    <w:name w:val="Style3"/>
    <w:basedOn w:val="a"/>
    <w:uiPriority w:val="99"/>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
    <w:uiPriority w:val="99"/>
    <w:rsid w:val="00FD3F81"/>
    <w:pPr>
      <w:widowControl w:val="0"/>
      <w:autoSpaceDE w:val="0"/>
      <w:autoSpaceDN w:val="0"/>
      <w:adjustRightInd w:val="0"/>
    </w:pPr>
    <w:rPr>
      <w:rFonts w:eastAsia="Calibri"/>
    </w:rPr>
  </w:style>
  <w:style w:type="character" w:customStyle="1" w:styleId="FontStyle12">
    <w:name w:val="Font Style12"/>
    <w:basedOn w:val="a0"/>
    <w:uiPriority w:val="99"/>
    <w:rsid w:val="00FD3F81"/>
    <w:rPr>
      <w:rFonts w:ascii="Times New Roman" w:hAnsi="Times New Roman" w:cs="Times New Roman"/>
      <w:sz w:val="22"/>
      <w:szCs w:val="22"/>
    </w:rPr>
  </w:style>
  <w:style w:type="paragraph" w:customStyle="1" w:styleId="af0">
    <w:name w:val="Знак"/>
    <w:basedOn w:val="a"/>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0"/>
    <w:uiPriority w:val="99"/>
    <w:rsid w:val="00392BD1"/>
    <w:rPr>
      <w:rFonts w:ascii="Times New Roman" w:hAnsi="Times New Roman" w:cs="Times New Roman"/>
      <w:b/>
      <w:bCs/>
      <w:spacing w:val="-10"/>
      <w:sz w:val="26"/>
      <w:szCs w:val="26"/>
    </w:rPr>
  </w:style>
  <w:style w:type="paragraph" w:customStyle="1" w:styleId="Style4">
    <w:name w:val="Style4"/>
    <w:basedOn w:val="a"/>
    <w:uiPriority w:val="99"/>
    <w:rsid w:val="00201933"/>
    <w:pPr>
      <w:widowControl w:val="0"/>
      <w:autoSpaceDE w:val="0"/>
      <w:autoSpaceDN w:val="0"/>
      <w:adjustRightInd w:val="0"/>
      <w:jc w:val="center"/>
    </w:pPr>
    <w:rPr>
      <w:rFonts w:eastAsia="Calibri"/>
    </w:rPr>
  </w:style>
  <w:style w:type="paragraph" w:customStyle="1" w:styleId="Style8">
    <w:name w:val="Style8"/>
    <w:basedOn w:val="a"/>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0"/>
    <w:uiPriority w:val="99"/>
    <w:rsid w:val="00201933"/>
    <w:rPr>
      <w:rFonts w:ascii="Century Gothic" w:hAnsi="Century Gothic" w:cs="Century Gothic"/>
      <w:sz w:val="16"/>
      <w:szCs w:val="16"/>
    </w:rPr>
  </w:style>
  <w:style w:type="character" w:customStyle="1" w:styleId="FontStyle15">
    <w:name w:val="Font Style15"/>
    <w:basedOn w:val="a0"/>
    <w:uiPriority w:val="99"/>
    <w:rsid w:val="00201933"/>
    <w:rPr>
      <w:rFonts w:ascii="Times New Roman" w:hAnsi="Times New Roman" w:cs="Times New Roman"/>
      <w:b/>
      <w:bCs/>
      <w:sz w:val="20"/>
      <w:szCs w:val="20"/>
    </w:rPr>
  </w:style>
  <w:style w:type="character" w:customStyle="1" w:styleId="FontStyle16">
    <w:name w:val="Font Style16"/>
    <w:basedOn w:val="a0"/>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
    <w:link w:val="32"/>
    <w:uiPriority w:val="99"/>
    <w:rsid w:val="00DD653B"/>
    <w:pPr>
      <w:spacing w:after="120"/>
    </w:pPr>
    <w:rPr>
      <w:sz w:val="16"/>
      <w:szCs w:val="16"/>
    </w:rPr>
  </w:style>
  <w:style w:type="character" w:customStyle="1" w:styleId="32">
    <w:name w:val="Основной текст 3 Знак"/>
    <w:basedOn w:val="a0"/>
    <w:link w:val="31"/>
    <w:uiPriority w:val="99"/>
    <w:semiHidden/>
    <w:locked/>
    <w:rsid w:val="00BB1381"/>
    <w:rPr>
      <w:rFonts w:ascii="Times New Roman" w:hAnsi="Times New Roman" w:cs="Times New Roman"/>
      <w:sz w:val="16"/>
      <w:szCs w:val="16"/>
    </w:rPr>
  </w:style>
  <w:style w:type="paragraph" w:customStyle="1" w:styleId="ConsNormal">
    <w:name w:val="ConsNormal"/>
    <w:uiPriority w:val="99"/>
    <w:rsid w:val="00333DD8"/>
    <w:pPr>
      <w:autoSpaceDE w:val="0"/>
      <w:autoSpaceDN w:val="0"/>
      <w:adjustRightInd w:val="0"/>
      <w:ind w:firstLine="720"/>
    </w:pPr>
    <w:rPr>
      <w:rFonts w:ascii="Arial" w:hAnsi="Arial" w:cs="Arial"/>
      <w:sz w:val="20"/>
      <w:szCs w:val="20"/>
    </w:rPr>
  </w:style>
  <w:style w:type="paragraph" w:customStyle="1" w:styleId="xl38">
    <w:name w:val="xl38"/>
    <w:basedOn w:val="a"/>
    <w:uiPriority w:val="99"/>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1">
    <w:name w:val="Body Text 2"/>
    <w:basedOn w:val="a"/>
    <w:link w:val="22"/>
    <w:uiPriority w:val="99"/>
    <w:rsid w:val="00333DD8"/>
    <w:pPr>
      <w:spacing w:after="120" w:line="480" w:lineRule="auto"/>
    </w:pPr>
    <w:rPr>
      <w:rFonts w:eastAsia="Calibri"/>
    </w:rPr>
  </w:style>
  <w:style w:type="character" w:customStyle="1" w:styleId="22">
    <w:name w:val="Основной текст 2 Знак"/>
    <w:basedOn w:val="a0"/>
    <w:link w:val="21"/>
    <w:uiPriority w:val="99"/>
    <w:semiHidden/>
    <w:locked/>
    <w:rsid w:val="004A6121"/>
    <w:rPr>
      <w:rFonts w:ascii="Times New Roman" w:hAnsi="Times New Roman" w:cs="Times New Roman"/>
      <w:sz w:val="24"/>
      <w:szCs w:val="24"/>
    </w:rPr>
  </w:style>
  <w:style w:type="character" w:customStyle="1" w:styleId="10">
    <w:name w:val="Заголовок 1 Знак"/>
    <w:basedOn w:val="a0"/>
    <w:uiPriority w:val="99"/>
    <w:locked/>
    <w:rsid w:val="00B0275B"/>
    <w:rPr>
      <w:rFonts w:cs="Times New Roman"/>
      <w:b/>
      <w:bCs/>
      <w:color w:val="000080"/>
      <w:sz w:val="28"/>
      <w:szCs w:val="28"/>
      <w:lang w:val="ru-RU" w:eastAsia="ru-RU" w:bidi="ar-SA"/>
    </w:rPr>
  </w:style>
  <w:style w:type="paragraph" w:customStyle="1" w:styleId="ConsTitle">
    <w:name w:val="ConsTitle"/>
    <w:uiPriority w:val="99"/>
    <w:rsid w:val="00B0275B"/>
    <w:pPr>
      <w:widowControl w:val="0"/>
      <w:autoSpaceDE w:val="0"/>
      <w:autoSpaceDN w:val="0"/>
      <w:adjustRightInd w:val="0"/>
      <w:ind w:right="19772"/>
    </w:pPr>
    <w:rPr>
      <w:rFonts w:ascii="Arial" w:hAnsi="Arial" w:cs="Arial"/>
      <w:b/>
      <w:bCs/>
      <w:sz w:val="18"/>
      <w:szCs w:val="18"/>
    </w:rPr>
  </w:style>
  <w:style w:type="paragraph" w:customStyle="1" w:styleId="af1">
    <w:name w:val="Заголовок статьи"/>
    <w:basedOn w:val="a"/>
    <w:next w:val="a"/>
    <w:uiPriority w:val="99"/>
    <w:rsid w:val="00B0275B"/>
    <w:pPr>
      <w:widowControl w:val="0"/>
      <w:autoSpaceDE w:val="0"/>
      <w:autoSpaceDN w:val="0"/>
      <w:adjustRightInd w:val="0"/>
      <w:ind w:left="1612" w:hanging="892"/>
      <w:jc w:val="both"/>
    </w:pPr>
    <w:rPr>
      <w:rFonts w:eastAsia="Calibri"/>
      <w:sz w:val="28"/>
      <w:szCs w:val="28"/>
    </w:rPr>
  </w:style>
  <w:style w:type="paragraph" w:customStyle="1" w:styleId="af2">
    <w:name w:val="Таблицы (моноширинный)"/>
    <w:basedOn w:val="a"/>
    <w:next w:val="a"/>
    <w:uiPriority w:val="99"/>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0"/>
    <w:uiPriority w:val="99"/>
    <w:rsid w:val="00024095"/>
    <w:rPr>
      <w:rFonts w:cs="Times New Roman"/>
    </w:rPr>
  </w:style>
  <w:style w:type="paragraph" w:customStyle="1" w:styleId="TimesNewRoman">
    <w:name w:val="Обычный + Times New Roman"/>
    <w:aliases w:val="14 пт,не полужирный,не курсив,По ширине,Справа..."/>
    <w:basedOn w:val="a"/>
    <w:uiPriority w:val="99"/>
    <w:rsid w:val="00B3623B"/>
    <w:pPr>
      <w:tabs>
        <w:tab w:val="left" w:pos="4560"/>
      </w:tabs>
      <w:autoSpaceDE w:val="0"/>
      <w:autoSpaceDN w:val="0"/>
      <w:ind w:right="-39"/>
      <w:jc w:val="both"/>
    </w:pPr>
    <w:rPr>
      <w:rFonts w:eastAsia="Calibri"/>
      <w:bCs/>
      <w:iCs/>
      <w:sz w:val="28"/>
      <w:szCs w:val="28"/>
    </w:rPr>
  </w:style>
  <w:style w:type="character" w:customStyle="1" w:styleId="12">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3">
    <w:name w:val="Body Text Indent 2"/>
    <w:basedOn w:val="a"/>
    <w:link w:val="24"/>
    <w:uiPriority w:val="99"/>
    <w:rsid w:val="00B3623B"/>
    <w:pPr>
      <w:ind w:firstLine="708"/>
      <w:jc w:val="both"/>
    </w:pPr>
    <w:rPr>
      <w:rFonts w:ascii="Calibri" w:eastAsia="Calibri" w:hAnsi="Calibri"/>
      <w:sz w:val="28"/>
      <w:szCs w:val="20"/>
    </w:rPr>
  </w:style>
  <w:style w:type="character" w:customStyle="1" w:styleId="BodyTextIndent2Char">
    <w:name w:val="Body Text Indent 2 Char"/>
    <w:basedOn w:val="a0"/>
    <w:uiPriority w:val="99"/>
    <w:semiHidden/>
    <w:locked/>
    <w:rsid w:val="00FD257F"/>
    <w:rPr>
      <w:rFonts w:ascii="Times New Roman" w:hAnsi="Times New Roman" w:cs="Times New Roman"/>
      <w:sz w:val="24"/>
      <w:szCs w:val="24"/>
    </w:rPr>
  </w:style>
  <w:style w:type="character" w:customStyle="1" w:styleId="24">
    <w:name w:val="Основной текст с отступом 2 Знак"/>
    <w:link w:val="23"/>
    <w:uiPriority w:val="99"/>
    <w:locked/>
    <w:rsid w:val="00B3623B"/>
    <w:rPr>
      <w:sz w:val="28"/>
    </w:rPr>
  </w:style>
  <w:style w:type="character" w:customStyle="1" w:styleId="81">
    <w:name w:val="Знак Знак8"/>
    <w:uiPriority w:val="99"/>
    <w:rsid w:val="00B3623B"/>
    <w:rPr>
      <w:sz w:val="24"/>
    </w:rPr>
  </w:style>
  <w:style w:type="paragraph" w:styleId="HTML">
    <w:name w:val="HTML Preformatted"/>
    <w:basedOn w:val="a"/>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PreformattedChar">
    <w:name w:val="HTML Preformatted Char"/>
    <w:basedOn w:val="a0"/>
    <w:uiPriority w:val="99"/>
    <w:semiHidden/>
    <w:locked/>
    <w:rsid w:val="00FD257F"/>
    <w:rPr>
      <w:rFonts w:ascii="Courier New" w:hAnsi="Courier New" w:cs="Courier New"/>
      <w:sz w:val="20"/>
      <w:szCs w:val="20"/>
    </w:rPr>
  </w:style>
  <w:style w:type="character" w:customStyle="1" w:styleId="HTML0">
    <w:name w:val="Стандартный HTML Знак"/>
    <w:link w:val="HTML"/>
    <w:uiPriority w:val="99"/>
    <w:locked/>
    <w:rsid w:val="00B3623B"/>
    <w:rPr>
      <w:rFonts w:ascii="Arial Unicode MS" w:hAnsi="Arial Unicode MS"/>
    </w:rPr>
  </w:style>
  <w:style w:type="paragraph" w:styleId="af3">
    <w:name w:val="annotation text"/>
    <w:basedOn w:val="a"/>
    <w:link w:val="af4"/>
    <w:uiPriority w:val="99"/>
    <w:semiHidden/>
    <w:rsid w:val="00B3623B"/>
    <w:pPr>
      <w:ind w:firstLine="902"/>
      <w:jc w:val="both"/>
    </w:pPr>
    <w:rPr>
      <w:rFonts w:ascii="Calibri" w:eastAsia="Calibri" w:hAnsi="Calibri"/>
      <w:sz w:val="20"/>
      <w:szCs w:val="20"/>
    </w:rPr>
  </w:style>
  <w:style w:type="character" w:customStyle="1" w:styleId="CommentTextChar">
    <w:name w:val="Comment Text Char"/>
    <w:basedOn w:val="a0"/>
    <w:uiPriority w:val="99"/>
    <w:semiHidden/>
    <w:locked/>
    <w:rsid w:val="00FD257F"/>
    <w:rPr>
      <w:rFonts w:ascii="Times New Roman" w:hAnsi="Times New Roman" w:cs="Times New Roman"/>
      <w:sz w:val="20"/>
      <w:szCs w:val="20"/>
    </w:rPr>
  </w:style>
  <w:style w:type="character" w:customStyle="1" w:styleId="af4">
    <w:name w:val="Текст примечания Знак"/>
    <w:link w:val="af3"/>
    <w:uiPriority w:val="99"/>
    <w:semiHidden/>
    <w:locked/>
    <w:rsid w:val="00B3623B"/>
    <w:rPr>
      <w:lang w:val="ru-RU" w:eastAsia="ru-RU"/>
    </w:rPr>
  </w:style>
  <w:style w:type="paragraph" w:styleId="af5">
    <w:name w:val="footnote text"/>
    <w:basedOn w:val="a"/>
    <w:link w:val="af6"/>
    <w:uiPriority w:val="99"/>
    <w:rsid w:val="00B3623B"/>
    <w:rPr>
      <w:rFonts w:eastAsia="Calibri"/>
      <w:sz w:val="20"/>
      <w:szCs w:val="20"/>
    </w:rPr>
  </w:style>
  <w:style w:type="character" w:customStyle="1" w:styleId="FootnoteTextChar">
    <w:name w:val="Footnote Text Char"/>
    <w:basedOn w:val="a0"/>
    <w:uiPriority w:val="99"/>
    <w:semiHidden/>
    <w:locked/>
    <w:rsid w:val="00FD257F"/>
    <w:rPr>
      <w:rFonts w:ascii="Times New Roman" w:hAnsi="Times New Roman" w:cs="Times New Roman"/>
      <w:sz w:val="20"/>
      <w:szCs w:val="20"/>
    </w:rPr>
  </w:style>
  <w:style w:type="character" w:customStyle="1" w:styleId="af6">
    <w:name w:val="Текст сноски Знак"/>
    <w:basedOn w:val="a0"/>
    <w:link w:val="af5"/>
    <w:uiPriority w:val="99"/>
    <w:semiHidden/>
    <w:locked/>
    <w:rsid w:val="00B3623B"/>
    <w:rPr>
      <w:rFonts w:cs="Times New Roman"/>
      <w:lang w:val="ru-RU" w:eastAsia="ru-RU" w:bidi="ar-SA"/>
    </w:rPr>
  </w:style>
  <w:style w:type="paragraph" w:styleId="33">
    <w:name w:val="Body Text Indent 3"/>
    <w:basedOn w:val="a"/>
    <w:link w:val="34"/>
    <w:uiPriority w:val="99"/>
    <w:rsid w:val="00B3623B"/>
    <w:pPr>
      <w:spacing w:after="120"/>
      <w:ind w:left="283"/>
    </w:pPr>
    <w:rPr>
      <w:rFonts w:ascii="Calibri" w:eastAsia="Calibri" w:hAnsi="Calibri"/>
      <w:sz w:val="16"/>
      <w:szCs w:val="20"/>
    </w:rPr>
  </w:style>
  <w:style w:type="character" w:customStyle="1" w:styleId="BodyTextIndent3Char">
    <w:name w:val="Body Text Indent 3 Char"/>
    <w:basedOn w:val="a0"/>
    <w:uiPriority w:val="99"/>
    <w:semiHidden/>
    <w:locked/>
    <w:rsid w:val="00FD257F"/>
    <w:rPr>
      <w:rFonts w:ascii="Times New Roman" w:hAnsi="Times New Roman" w:cs="Times New Roman"/>
      <w:sz w:val="16"/>
      <w:szCs w:val="16"/>
    </w:rPr>
  </w:style>
  <w:style w:type="character" w:customStyle="1" w:styleId="34">
    <w:name w:val="Основной текст с отступом 3 Знак"/>
    <w:link w:val="33"/>
    <w:uiPriority w:val="99"/>
    <w:locked/>
    <w:rsid w:val="00B3623B"/>
    <w:rPr>
      <w:sz w:val="16"/>
    </w:rPr>
  </w:style>
  <w:style w:type="paragraph" w:styleId="af7">
    <w:name w:val="Title"/>
    <w:basedOn w:val="a"/>
    <w:link w:val="af8"/>
    <w:uiPriority w:val="99"/>
    <w:qFormat/>
    <w:locked/>
    <w:rsid w:val="00B3623B"/>
    <w:pPr>
      <w:autoSpaceDE w:val="0"/>
      <w:autoSpaceDN w:val="0"/>
      <w:jc w:val="center"/>
    </w:pPr>
    <w:rPr>
      <w:rFonts w:ascii="Calibri" w:eastAsia="Calibri" w:hAnsi="Calibri"/>
      <w:b/>
      <w:sz w:val="32"/>
      <w:szCs w:val="20"/>
      <w:lang w:val="en-US"/>
    </w:rPr>
  </w:style>
  <w:style w:type="character" w:customStyle="1" w:styleId="TitleChar">
    <w:name w:val="Title Char"/>
    <w:basedOn w:val="a0"/>
    <w:uiPriority w:val="99"/>
    <w:locked/>
    <w:rsid w:val="00FD257F"/>
    <w:rPr>
      <w:rFonts w:ascii="Cambria" w:hAnsi="Cambria" w:cs="Times New Roman"/>
      <w:b/>
      <w:bCs/>
      <w:kern w:val="28"/>
      <w:sz w:val="32"/>
      <w:szCs w:val="32"/>
    </w:rPr>
  </w:style>
  <w:style w:type="character" w:customStyle="1" w:styleId="af8">
    <w:name w:val="Название Знак"/>
    <w:link w:val="af7"/>
    <w:uiPriority w:val="99"/>
    <w:locked/>
    <w:rsid w:val="00B3623B"/>
    <w:rPr>
      <w:b/>
      <w:sz w:val="32"/>
      <w:lang w:val="en-US"/>
    </w:rPr>
  </w:style>
  <w:style w:type="character" w:customStyle="1" w:styleId="25">
    <w:name w:val="Знак Знак2"/>
    <w:uiPriority w:val="99"/>
    <w:rsid w:val="00B3623B"/>
    <w:rPr>
      <w:sz w:val="24"/>
    </w:rPr>
  </w:style>
  <w:style w:type="paragraph" w:styleId="af9">
    <w:name w:val="Subtitle"/>
    <w:basedOn w:val="a"/>
    <w:link w:val="afa"/>
    <w:uiPriority w:val="99"/>
    <w:qFormat/>
    <w:locked/>
    <w:rsid w:val="00B3623B"/>
    <w:pPr>
      <w:spacing w:line="360" w:lineRule="auto"/>
      <w:jc w:val="right"/>
    </w:pPr>
    <w:rPr>
      <w:rFonts w:ascii="Calibri" w:eastAsia="Calibri" w:hAnsi="Calibri"/>
      <w:b/>
      <w:szCs w:val="20"/>
    </w:rPr>
  </w:style>
  <w:style w:type="character" w:customStyle="1" w:styleId="SubtitleChar">
    <w:name w:val="Subtitle Char"/>
    <w:basedOn w:val="a0"/>
    <w:uiPriority w:val="99"/>
    <w:locked/>
    <w:rsid w:val="00FD257F"/>
    <w:rPr>
      <w:rFonts w:ascii="Cambria" w:hAnsi="Cambria" w:cs="Times New Roman"/>
      <w:sz w:val="24"/>
      <w:szCs w:val="24"/>
    </w:rPr>
  </w:style>
  <w:style w:type="character" w:customStyle="1" w:styleId="afa">
    <w:name w:val="Подзаголовок Знак"/>
    <w:link w:val="af9"/>
    <w:uiPriority w:val="99"/>
    <w:locked/>
    <w:rsid w:val="00B3623B"/>
    <w:rPr>
      <w:b/>
      <w:sz w:val="24"/>
    </w:rPr>
  </w:style>
  <w:style w:type="character" w:customStyle="1" w:styleId="afb">
    <w:name w:val="Знак Знак"/>
    <w:basedOn w:val="a0"/>
    <w:uiPriority w:val="99"/>
    <w:rsid w:val="00B3623B"/>
    <w:rPr>
      <w:rFonts w:cs="Times New Roman"/>
      <w:sz w:val="24"/>
      <w:szCs w:val="24"/>
      <w:lang w:val="ru-RU" w:eastAsia="ru-RU" w:bidi="ar-SA"/>
    </w:rPr>
  </w:style>
  <w:style w:type="character" w:styleId="afc">
    <w:name w:val="line number"/>
    <w:basedOn w:val="a0"/>
    <w:uiPriority w:val="99"/>
    <w:rsid w:val="00B3623B"/>
    <w:rPr>
      <w:rFonts w:cs="Times New Roman"/>
    </w:rPr>
  </w:style>
  <w:style w:type="paragraph" w:styleId="afd">
    <w:name w:val="Normal (Web)"/>
    <w:basedOn w:val="a"/>
    <w:uiPriority w:val="99"/>
    <w:rsid w:val="00180362"/>
    <w:pPr>
      <w:spacing w:before="100" w:beforeAutospacing="1" w:after="100" w:afterAutospacing="1"/>
    </w:pPr>
    <w:rPr>
      <w:rFonts w:eastAsia="Calibri"/>
    </w:rPr>
  </w:style>
  <w:style w:type="paragraph" w:styleId="afe">
    <w:name w:val="caption"/>
    <w:basedOn w:val="a"/>
    <w:next w:val="a"/>
    <w:uiPriority w:val="99"/>
    <w:qFormat/>
    <w:locked/>
    <w:rsid w:val="00943672"/>
    <w:rPr>
      <w:rFonts w:eastAsia="Calibri"/>
      <w:sz w:val="36"/>
      <w:szCs w:val="20"/>
    </w:rPr>
  </w:style>
  <w:style w:type="paragraph" w:customStyle="1" w:styleId="13">
    <w:name w:val="Абзац списка1"/>
    <w:basedOn w:val="a"/>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0"/>
    <w:uiPriority w:val="99"/>
    <w:rsid w:val="007D1675"/>
    <w:rPr>
      <w:rFonts w:cs="Times New Roman"/>
    </w:rPr>
  </w:style>
  <w:style w:type="character" w:customStyle="1" w:styleId="blk">
    <w:name w:val="blk"/>
    <w:basedOn w:val="a0"/>
    <w:uiPriority w:val="99"/>
    <w:rsid w:val="00601FA6"/>
    <w:rPr>
      <w:rFonts w:cs="Times New Roman"/>
    </w:rPr>
  </w:style>
  <w:style w:type="character" w:customStyle="1" w:styleId="u">
    <w:name w:val="u"/>
    <w:basedOn w:val="a0"/>
    <w:uiPriority w:val="99"/>
    <w:rsid w:val="00601FA6"/>
    <w:rPr>
      <w:rFonts w:cs="Times New Roman"/>
    </w:rPr>
  </w:style>
  <w:style w:type="paragraph" w:customStyle="1" w:styleId="f12">
    <w:name w:val="Основной текШf1т с отступом 2"/>
    <w:basedOn w:val="a"/>
    <w:uiPriority w:val="99"/>
    <w:rsid w:val="00577402"/>
    <w:pPr>
      <w:widowControl w:val="0"/>
      <w:ind w:firstLine="720"/>
      <w:jc w:val="both"/>
    </w:pPr>
    <w:rPr>
      <w:rFonts w:eastAsia="Calibri"/>
    </w:rPr>
  </w:style>
  <w:style w:type="character" w:styleId="aff">
    <w:name w:val="Hyperlink"/>
    <w:basedOn w:val="a0"/>
    <w:uiPriority w:val="99"/>
    <w:locked/>
    <w:rsid w:val="009762D1"/>
    <w:rPr>
      <w:rFonts w:cs="Times New Roman"/>
      <w:color w:val="0000FF"/>
      <w:u w:val="single"/>
    </w:rPr>
  </w:style>
  <w:style w:type="paragraph" w:customStyle="1" w:styleId="msonormalcxspmiddle">
    <w:name w:val="msonormalcxspmiddle"/>
    <w:basedOn w:val="a"/>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
    <w:uiPriority w:val="99"/>
    <w:rsid w:val="000A41A3"/>
    <w:pPr>
      <w:spacing w:before="100" w:beforeAutospacing="1" w:after="100" w:afterAutospacing="1"/>
    </w:pPr>
    <w:rPr>
      <w:rFonts w:eastAsia="Calibri"/>
      <w:vanish/>
    </w:rPr>
  </w:style>
  <w:style w:type="paragraph" w:customStyle="1" w:styleId="formattext">
    <w:name w:val="formattext"/>
    <w:basedOn w:val="a"/>
    <w:uiPriority w:val="99"/>
    <w:rsid w:val="000A41A3"/>
    <w:pPr>
      <w:spacing w:before="100" w:beforeAutospacing="1" w:after="100" w:afterAutospacing="1"/>
    </w:pPr>
    <w:rPr>
      <w:rFonts w:eastAsia="Calibri"/>
    </w:rPr>
  </w:style>
  <w:style w:type="character" w:styleId="aff0">
    <w:name w:val="FollowedHyperlink"/>
    <w:basedOn w:val="a0"/>
    <w:uiPriority w:val="99"/>
    <w:semiHidden/>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5">
    <w:name w:val="Заголовок оглавления1"/>
    <w:basedOn w:val="1"/>
    <w:next w:val="a"/>
    <w:uiPriority w:val="99"/>
    <w:semiHidden/>
    <w:rsid w:val="000A41A3"/>
    <w:pPr>
      <w:keepLines/>
      <w:spacing w:before="480" w:line="276" w:lineRule="auto"/>
      <w:outlineLvl w:val="9"/>
    </w:pPr>
    <w:rPr>
      <w:rFonts w:ascii="Cambria" w:hAnsi="Cambria"/>
      <w:b/>
      <w:bCs/>
      <w:color w:val="365F91"/>
      <w:sz w:val="28"/>
      <w:szCs w:val="28"/>
    </w:rPr>
  </w:style>
  <w:style w:type="paragraph" w:styleId="26">
    <w:name w:val="toc 2"/>
    <w:basedOn w:val="a"/>
    <w:next w:val="a"/>
    <w:autoRedefine/>
    <w:uiPriority w:val="99"/>
    <w:locked/>
    <w:rsid w:val="000A41A3"/>
    <w:pPr>
      <w:spacing w:after="200" w:line="276" w:lineRule="auto"/>
      <w:ind w:left="220"/>
    </w:pPr>
    <w:rPr>
      <w:rFonts w:ascii="Calibri" w:hAnsi="Calibri"/>
      <w:sz w:val="22"/>
      <w:szCs w:val="22"/>
      <w:lang w:eastAsia="en-US"/>
    </w:rPr>
  </w:style>
  <w:style w:type="paragraph" w:styleId="36">
    <w:name w:val="toc 3"/>
    <w:basedOn w:val="a"/>
    <w:next w:val="a"/>
    <w:autoRedefine/>
    <w:uiPriority w:val="99"/>
    <w:locked/>
    <w:rsid w:val="000A41A3"/>
    <w:pPr>
      <w:spacing w:after="200" w:line="276" w:lineRule="auto"/>
      <w:ind w:left="440"/>
    </w:pPr>
    <w:rPr>
      <w:rFonts w:ascii="Calibri" w:hAnsi="Calibri"/>
      <w:sz w:val="22"/>
      <w:szCs w:val="22"/>
      <w:lang w:eastAsia="en-US"/>
    </w:rPr>
  </w:style>
  <w:style w:type="character" w:customStyle="1" w:styleId="17">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8">
    <w:name w:val="toc 1"/>
    <w:basedOn w:val="a"/>
    <w:next w:val="a"/>
    <w:autoRedefine/>
    <w:uiPriority w:val="99"/>
    <w:locked/>
    <w:rsid w:val="000A41A3"/>
    <w:pPr>
      <w:spacing w:after="200" w:line="276" w:lineRule="auto"/>
    </w:pPr>
    <w:rPr>
      <w:rFonts w:ascii="Calibri" w:hAnsi="Calibri"/>
      <w:sz w:val="22"/>
      <w:szCs w:val="22"/>
      <w:lang w:eastAsia="en-US"/>
    </w:rPr>
  </w:style>
  <w:style w:type="paragraph" w:styleId="42">
    <w:name w:val="toc 4"/>
    <w:basedOn w:val="a"/>
    <w:next w:val="a"/>
    <w:autoRedefine/>
    <w:uiPriority w:val="99"/>
    <w:locked/>
    <w:rsid w:val="000A41A3"/>
    <w:pPr>
      <w:spacing w:after="100" w:line="276" w:lineRule="auto"/>
      <w:ind w:left="660"/>
    </w:pPr>
    <w:rPr>
      <w:rFonts w:ascii="Calibri" w:eastAsia="Calibri" w:hAnsi="Calibri"/>
      <w:sz w:val="22"/>
      <w:szCs w:val="22"/>
    </w:rPr>
  </w:style>
  <w:style w:type="paragraph" w:styleId="52">
    <w:name w:val="toc 5"/>
    <w:basedOn w:val="a"/>
    <w:next w:val="a"/>
    <w:autoRedefine/>
    <w:uiPriority w:val="99"/>
    <w:locked/>
    <w:rsid w:val="000A41A3"/>
    <w:pPr>
      <w:spacing w:after="100" w:line="276" w:lineRule="auto"/>
      <w:ind w:left="880"/>
    </w:pPr>
    <w:rPr>
      <w:rFonts w:ascii="Calibri" w:eastAsia="Calibri" w:hAnsi="Calibri"/>
      <w:sz w:val="22"/>
      <w:szCs w:val="22"/>
    </w:rPr>
  </w:style>
  <w:style w:type="paragraph" w:styleId="62">
    <w:name w:val="toc 6"/>
    <w:basedOn w:val="a"/>
    <w:next w:val="a"/>
    <w:autoRedefine/>
    <w:uiPriority w:val="99"/>
    <w:locked/>
    <w:rsid w:val="000A41A3"/>
    <w:pPr>
      <w:spacing w:after="100" w:line="276" w:lineRule="auto"/>
      <w:ind w:left="1100"/>
    </w:pPr>
    <w:rPr>
      <w:rFonts w:ascii="Calibri" w:eastAsia="Calibri" w:hAnsi="Calibri"/>
      <w:sz w:val="22"/>
      <w:szCs w:val="22"/>
    </w:rPr>
  </w:style>
  <w:style w:type="paragraph" w:styleId="72">
    <w:name w:val="toc 7"/>
    <w:basedOn w:val="a"/>
    <w:next w:val="a"/>
    <w:autoRedefine/>
    <w:uiPriority w:val="99"/>
    <w:locked/>
    <w:rsid w:val="000A41A3"/>
    <w:pPr>
      <w:spacing w:after="100" w:line="276" w:lineRule="auto"/>
      <w:ind w:left="1320"/>
    </w:pPr>
    <w:rPr>
      <w:rFonts w:ascii="Calibri" w:eastAsia="Calibri" w:hAnsi="Calibri"/>
      <w:sz w:val="22"/>
      <w:szCs w:val="22"/>
    </w:rPr>
  </w:style>
  <w:style w:type="paragraph" w:styleId="82">
    <w:name w:val="toc 8"/>
    <w:basedOn w:val="a"/>
    <w:next w:val="a"/>
    <w:autoRedefine/>
    <w:uiPriority w:val="99"/>
    <w:locked/>
    <w:rsid w:val="000A41A3"/>
    <w:pPr>
      <w:spacing w:after="100" w:line="276" w:lineRule="auto"/>
      <w:ind w:left="1540"/>
    </w:pPr>
    <w:rPr>
      <w:rFonts w:ascii="Calibri" w:eastAsia="Calibri" w:hAnsi="Calibri"/>
      <w:sz w:val="22"/>
      <w:szCs w:val="22"/>
    </w:rPr>
  </w:style>
  <w:style w:type="paragraph" w:styleId="91">
    <w:name w:val="toc 9"/>
    <w:basedOn w:val="a"/>
    <w:next w:val="a"/>
    <w:autoRedefine/>
    <w:uiPriority w:val="99"/>
    <w:locked/>
    <w:rsid w:val="000A41A3"/>
    <w:pPr>
      <w:spacing w:after="100" w:line="276" w:lineRule="auto"/>
      <w:ind w:left="1760"/>
    </w:pPr>
    <w:rPr>
      <w:rFonts w:ascii="Calibri" w:eastAsia="Calibri" w:hAnsi="Calibri"/>
      <w:sz w:val="22"/>
      <w:szCs w:val="22"/>
    </w:rPr>
  </w:style>
  <w:style w:type="paragraph" w:customStyle="1" w:styleId="aff1">
    <w:name w:val="Отступ перед"/>
    <w:basedOn w:val="a"/>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2">
    <w:name w:val="Примечание"/>
    <w:basedOn w:val="a"/>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9">
    <w:name w:val="Абзац1"/>
    <w:basedOn w:val="a"/>
    <w:uiPriority w:val="99"/>
    <w:rsid w:val="000A41A3"/>
    <w:pPr>
      <w:spacing w:after="60" w:line="360" w:lineRule="exact"/>
      <w:ind w:firstLine="709"/>
      <w:jc w:val="both"/>
    </w:pPr>
    <w:rPr>
      <w:rFonts w:eastAsia="Calibri"/>
      <w:sz w:val="28"/>
    </w:rPr>
  </w:style>
  <w:style w:type="paragraph" w:customStyle="1" w:styleId="b">
    <w:name w:val="Обычнbй"/>
    <w:link w:val="b0"/>
    <w:rsid w:val="00747F56"/>
    <w:pPr>
      <w:widowControl w:val="0"/>
    </w:pPr>
    <w:rPr>
      <w:rFonts w:ascii="Times New Roman" w:eastAsia="Times New Roman" w:hAnsi="Times New Roman"/>
      <w:snapToGrid w:val="0"/>
      <w:sz w:val="28"/>
      <w:szCs w:val="20"/>
    </w:rPr>
  </w:style>
  <w:style w:type="character" w:customStyle="1" w:styleId="b0">
    <w:name w:val="Обычнbй Знак"/>
    <w:basedOn w:val="a0"/>
    <w:link w:val="b"/>
    <w:rsid w:val="00747F56"/>
    <w:rPr>
      <w:rFonts w:ascii="Times New Roman" w:eastAsia="Times New Roman" w:hAnsi="Times New Roman"/>
      <w:snapToGrid w:val="0"/>
      <w:sz w:val="28"/>
      <w:szCs w:val="20"/>
    </w:rPr>
  </w:style>
  <w:style w:type="paragraph" w:customStyle="1" w:styleId="aff3">
    <w:name w:val="Обычный.Название подразделения"/>
    <w:link w:val="aff4"/>
    <w:uiPriority w:val="99"/>
    <w:rsid w:val="00E27DD7"/>
    <w:rPr>
      <w:rFonts w:ascii="SchoolBook" w:eastAsia="Times New Roman" w:hAnsi="SchoolBook"/>
      <w:sz w:val="28"/>
      <w:szCs w:val="20"/>
    </w:rPr>
  </w:style>
  <w:style w:type="character" w:customStyle="1" w:styleId="aff4">
    <w:name w:val="Обычный.Название подразделения Знак"/>
    <w:link w:val="aff3"/>
    <w:uiPriority w:val="99"/>
    <w:locked/>
    <w:rsid w:val="00E25731"/>
    <w:rPr>
      <w:rFonts w:ascii="SchoolBook" w:eastAsia="Times New Roman" w:hAnsi="SchoolBook"/>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3952">
      <w:bodyDiv w:val="1"/>
      <w:marLeft w:val="0"/>
      <w:marRight w:val="0"/>
      <w:marTop w:val="0"/>
      <w:marBottom w:val="0"/>
      <w:divBdr>
        <w:top w:val="none" w:sz="0" w:space="0" w:color="auto"/>
        <w:left w:val="none" w:sz="0" w:space="0" w:color="auto"/>
        <w:bottom w:val="none" w:sz="0" w:space="0" w:color="auto"/>
        <w:right w:val="none" w:sz="0" w:space="0" w:color="auto"/>
      </w:divBdr>
    </w:div>
    <w:div w:id="62609980">
      <w:bodyDiv w:val="1"/>
      <w:marLeft w:val="0"/>
      <w:marRight w:val="0"/>
      <w:marTop w:val="0"/>
      <w:marBottom w:val="0"/>
      <w:divBdr>
        <w:top w:val="none" w:sz="0" w:space="0" w:color="auto"/>
        <w:left w:val="none" w:sz="0" w:space="0" w:color="auto"/>
        <w:bottom w:val="none" w:sz="0" w:space="0" w:color="auto"/>
        <w:right w:val="none" w:sz="0" w:space="0" w:color="auto"/>
      </w:divBdr>
    </w:div>
    <w:div w:id="114562182">
      <w:bodyDiv w:val="1"/>
      <w:marLeft w:val="0"/>
      <w:marRight w:val="0"/>
      <w:marTop w:val="0"/>
      <w:marBottom w:val="0"/>
      <w:divBdr>
        <w:top w:val="none" w:sz="0" w:space="0" w:color="auto"/>
        <w:left w:val="none" w:sz="0" w:space="0" w:color="auto"/>
        <w:bottom w:val="none" w:sz="0" w:space="0" w:color="auto"/>
        <w:right w:val="none" w:sz="0" w:space="0" w:color="auto"/>
      </w:divBdr>
    </w:div>
    <w:div w:id="119155238">
      <w:marLeft w:val="0"/>
      <w:marRight w:val="0"/>
      <w:marTop w:val="0"/>
      <w:marBottom w:val="0"/>
      <w:divBdr>
        <w:top w:val="none" w:sz="0" w:space="0" w:color="auto"/>
        <w:left w:val="none" w:sz="0" w:space="0" w:color="auto"/>
        <w:bottom w:val="none" w:sz="0" w:space="0" w:color="auto"/>
        <w:right w:val="none" w:sz="0" w:space="0" w:color="auto"/>
      </w:divBdr>
    </w:div>
    <w:div w:id="119155239">
      <w:marLeft w:val="0"/>
      <w:marRight w:val="0"/>
      <w:marTop w:val="0"/>
      <w:marBottom w:val="0"/>
      <w:divBdr>
        <w:top w:val="none" w:sz="0" w:space="0" w:color="auto"/>
        <w:left w:val="none" w:sz="0" w:space="0" w:color="auto"/>
        <w:bottom w:val="none" w:sz="0" w:space="0" w:color="auto"/>
        <w:right w:val="none" w:sz="0" w:space="0" w:color="auto"/>
      </w:divBdr>
    </w:div>
    <w:div w:id="119155240">
      <w:marLeft w:val="0"/>
      <w:marRight w:val="0"/>
      <w:marTop w:val="0"/>
      <w:marBottom w:val="0"/>
      <w:divBdr>
        <w:top w:val="none" w:sz="0" w:space="0" w:color="auto"/>
        <w:left w:val="none" w:sz="0" w:space="0" w:color="auto"/>
        <w:bottom w:val="none" w:sz="0" w:space="0" w:color="auto"/>
        <w:right w:val="none" w:sz="0" w:space="0" w:color="auto"/>
      </w:divBdr>
    </w:div>
    <w:div w:id="119155241">
      <w:marLeft w:val="0"/>
      <w:marRight w:val="0"/>
      <w:marTop w:val="0"/>
      <w:marBottom w:val="0"/>
      <w:divBdr>
        <w:top w:val="none" w:sz="0" w:space="0" w:color="auto"/>
        <w:left w:val="none" w:sz="0" w:space="0" w:color="auto"/>
        <w:bottom w:val="none" w:sz="0" w:space="0" w:color="auto"/>
        <w:right w:val="none" w:sz="0" w:space="0" w:color="auto"/>
      </w:divBdr>
    </w:div>
    <w:div w:id="119155242">
      <w:marLeft w:val="0"/>
      <w:marRight w:val="0"/>
      <w:marTop w:val="0"/>
      <w:marBottom w:val="0"/>
      <w:divBdr>
        <w:top w:val="none" w:sz="0" w:space="0" w:color="auto"/>
        <w:left w:val="none" w:sz="0" w:space="0" w:color="auto"/>
        <w:bottom w:val="none" w:sz="0" w:space="0" w:color="auto"/>
        <w:right w:val="none" w:sz="0" w:space="0" w:color="auto"/>
      </w:divBdr>
    </w:div>
    <w:div w:id="119155243">
      <w:marLeft w:val="0"/>
      <w:marRight w:val="0"/>
      <w:marTop w:val="0"/>
      <w:marBottom w:val="0"/>
      <w:divBdr>
        <w:top w:val="none" w:sz="0" w:space="0" w:color="auto"/>
        <w:left w:val="none" w:sz="0" w:space="0" w:color="auto"/>
        <w:bottom w:val="none" w:sz="0" w:space="0" w:color="auto"/>
        <w:right w:val="none" w:sz="0" w:space="0" w:color="auto"/>
      </w:divBdr>
    </w:div>
    <w:div w:id="119155244">
      <w:marLeft w:val="0"/>
      <w:marRight w:val="0"/>
      <w:marTop w:val="0"/>
      <w:marBottom w:val="0"/>
      <w:divBdr>
        <w:top w:val="none" w:sz="0" w:space="0" w:color="auto"/>
        <w:left w:val="none" w:sz="0" w:space="0" w:color="auto"/>
        <w:bottom w:val="none" w:sz="0" w:space="0" w:color="auto"/>
        <w:right w:val="none" w:sz="0" w:space="0" w:color="auto"/>
      </w:divBdr>
    </w:div>
    <w:div w:id="119155245">
      <w:marLeft w:val="0"/>
      <w:marRight w:val="0"/>
      <w:marTop w:val="0"/>
      <w:marBottom w:val="0"/>
      <w:divBdr>
        <w:top w:val="none" w:sz="0" w:space="0" w:color="auto"/>
        <w:left w:val="none" w:sz="0" w:space="0" w:color="auto"/>
        <w:bottom w:val="none" w:sz="0" w:space="0" w:color="auto"/>
        <w:right w:val="none" w:sz="0" w:space="0" w:color="auto"/>
      </w:divBdr>
    </w:div>
    <w:div w:id="119155246">
      <w:marLeft w:val="0"/>
      <w:marRight w:val="0"/>
      <w:marTop w:val="0"/>
      <w:marBottom w:val="0"/>
      <w:divBdr>
        <w:top w:val="none" w:sz="0" w:space="0" w:color="auto"/>
        <w:left w:val="none" w:sz="0" w:space="0" w:color="auto"/>
        <w:bottom w:val="none" w:sz="0" w:space="0" w:color="auto"/>
        <w:right w:val="none" w:sz="0" w:space="0" w:color="auto"/>
      </w:divBdr>
    </w:div>
    <w:div w:id="256256194">
      <w:bodyDiv w:val="1"/>
      <w:marLeft w:val="0"/>
      <w:marRight w:val="0"/>
      <w:marTop w:val="0"/>
      <w:marBottom w:val="0"/>
      <w:divBdr>
        <w:top w:val="none" w:sz="0" w:space="0" w:color="auto"/>
        <w:left w:val="none" w:sz="0" w:space="0" w:color="auto"/>
        <w:bottom w:val="none" w:sz="0" w:space="0" w:color="auto"/>
        <w:right w:val="none" w:sz="0" w:space="0" w:color="auto"/>
      </w:divBdr>
    </w:div>
    <w:div w:id="313947781">
      <w:bodyDiv w:val="1"/>
      <w:marLeft w:val="0"/>
      <w:marRight w:val="0"/>
      <w:marTop w:val="0"/>
      <w:marBottom w:val="0"/>
      <w:divBdr>
        <w:top w:val="none" w:sz="0" w:space="0" w:color="auto"/>
        <w:left w:val="none" w:sz="0" w:space="0" w:color="auto"/>
        <w:bottom w:val="none" w:sz="0" w:space="0" w:color="auto"/>
        <w:right w:val="none" w:sz="0" w:space="0" w:color="auto"/>
      </w:divBdr>
    </w:div>
    <w:div w:id="346835276">
      <w:bodyDiv w:val="1"/>
      <w:marLeft w:val="0"/>
      <w:marRight w:val="0"/>
      <w:marTop w:val="0"/>
      <w:marBottom w:val="0"/>
      <w:divBdr>
        <w:top w:val="none" w:sz="0" w:space="0" w:color="auto"/>
        <w:left w:val="none" w:sz="0" w:space="0" w:color="auto"/>
        <w:bottom w:val="none" w:sz="0" w:space="0" w:color="auto"/>
        <w:right w:val="none" w:sz="0" w:space="0" w:color="auto"/>
      </w:divBdr>
    </w:div>
    <w:div w:id="416904234">
      <w:bodyDiv w:val="1"/>
      <w:marLeft w:val="0"/>
      <w:marRight w:val="0"/>
      <w:marTop w:val="0"/>
      <w:marBottom w:val="0"/>
      <w:divBdr>
        <w:top w:val="none" w:sz="0" w:space="0" w:color="auto"/>
        <w:left w:val="none" w:sz="0" w:space="0" w:color="auto"/>
        <w:bottom w:val="none" w:sz="0" w:space="0" w:color="auto"/>
        <w:right w:val="none" w:sz="0" w:space="0" w:color="auto"/>
      </w:divBdr>
    </w:div>
    <w:div w:id="785656377">
      <w:bodyDiv w:val="1"/>
      <w:marLeft w:val="0"/>
      <w:marRight w:val="0"/>
      <w:marTop w:val="0"/>
      <w:marBottom w:val="0"/>
      <w:divBdr>
        <w:top w:val="none" w:sz="0" w:space="0" w:color="auto"/>
        <w:left w:val="none" w:sz="0" w:space="0" w:color="auto"/>
        <w:bottom w:val="none" w:sz="0" w:space="0" w:color="auto"/>
        <w:right w:val="none" w:sz="0" w:space="0" w:color="auto"/>
      </w:divBdr>
    </w:div>
    <w:div w:id="866216565">
      <w:bodyDiv w:val="1"/>
      <w:marLeft w:val="0"/>
      <w:marRight w:val="0"/>
      <w:marTop w:val="0"/>
      <w:marBottom w:val="0"/>
      <w:divBdr>
        <w:top w:val="none" w:sz="0" w:space="0" w:color="auto"/>
        <w:left w:val="none" w:sz="0" w:space="0" w:color="auto"/>
        <w:bottom w:val="none" w:sz="0" w:space="0" w:color="auto"/>
        <w:right w:val="none" w:sz="0" w:space="0" w:color="auto"/>
      </w:divBdr>
    </w:div>
    <w:div w:id="954678411">
      <w:bodyDiv w:val="1"/>
      <w:marLeft w:val="0"/>
      <w:marRight w:val="0"/>
      <w:marTop w:val="0"/>
      <w:marBottom w:val="0"/>
      <w:divBdr>
        <w:top w:val="none" w:sz="0" w:space="0" w:color="auto"/>
        <w:left w:val="none" w:sz="0" w:space="0" w:color="auto"/>
        <w:bottom w:val="none" w:sz="0" w:space="0" w:color="auto"/>
        <w:right w:val="none" w:sz="0" w:space="0" w:color="auto"/>
      </w:divBdr>
    </w:div>
    <w:div w:id="1064572112">
      <w:bodyDiv w:val="1"/>
      <w:marLeft w:val="0"/>
      <w:marRight w:val="0"/>
      <w:marTop w:val="0"/>
      <w:marBottom w:val="0"/>
      <w:divBdr>
        <w:top w:val="none" w:sz="0" w:space="0" w:color="auto"/>
        <w:left w:val="none" w:sz="0" w:space="0" w:color="auto"/>
        <w:bottom w:val="none" w:sz="0" w:space="0" w:color="auto"/>
        <w:right w:val="none" w:sz="0" w:space="0" w:color="auto"/>
      </w:divBdr>
    </w:div>
    <w:div w:id="1121143189">
      <w:bodyDiv w:val="1"/>
      <w:marLeft w:val="0"/>
      <w:marRight w:val="0"/>
      <w:marTop w:val="0"/>
      <w:marBottom w:val="0"/>
      <w:divBdr>
        <w:top w:val="none" w:sz="0" w:space="0" w:color="auto"/>
        <w:left w:val="none" w:sz="0" w:space="0" w:color="auto"/>
        <w:bottom w:val="none" w:sz="0" w:space="0" w:color="auto"/>
        <w:right w:val="none" w:sz="0" w:space="0" w:color="auto"/>
      </w:divBdr>
    </w:div>
    <w:div w:id="1271163767">
      <w:bodyDiv w:val="1"/>
      <w:marLeft w:val="0"/>
      <w:marRight w:val="0"/>
      <w:marTop w:val="0"/>
      <w:marBottom w:val="0"/>
      <w:divBdr>
        <w:top w:val="none" w:sz="0" w:space="0" w:color="auto"/>
        <w:left w:val="none" w:sz="0" w:space="0" w:color="auto"/>
        <w:bottom w:val="none" w:sz="0" w:space="0" w:color="auto"/>
        <w:right w:val="none" w:sz="0" w:space="0" w:color="auto"/>
      </w:divBdr>
    </w:div>
    <w:div w:id="1687294031">
      <w:bodyDiv w:val="1"/>
      <w:marLeft w:val="0"/>
      <w:marRight w:val="0"/>
      <w:marTop w:val="0"/>
      <w:marBottom w:val="0"/>
      <w:divBdr>
        <w:top w:val="none" w:sz="0" w:space="0" w:color="auto"/>
        <w:left w:val="none" w:sz="0" w:space="0" w:color="auto"/>
        <w:bottom w:val="none" w:sz="0" w:space="0" w:color="auto"/>
        <w:right w:val="none" w:sz="0" w:space="0" w:color="auto"/>
      </w:divBdr>
    </w:div>
    <w:div w:id="1770462852">
      <w:bodyDiv w:val="1"/>
      <w:marLeft w:val="0"/>
      <w:marRight w:val="0"/>
      <w:marTop w:val="0"/>
      <w:marBottom w:val="0"/>
      <w:divBdr>
        <w:top w:val="none" w:sz="0" w:space="0" w:color="auto"/>
        <w:left w:val="none" w:sz="0" w:space="0" w:color="auto"/>
        <w:bottom w:val="none" w:sz="0" w:space="0" w:color="auto"/>
        <w:right w:val="none" w:sz="0" w:space="0" w:color="auto"/>
      </w:divBdr>
    </w:div>
    <w:div w:id="1809782637">
      <w:bodyDiv w:val="1"/>
      <w:marLeft w:val="0"/>
      <w:marRight w:val="0"/>
      <w:marTop w:val="0"/>
      <w:marBottom w:val="0"/>
      <w:divBdr>
        <w:top w:val="none" w:sz="0" w:space="0" w:color="auto"/>
        <w:left w:val="none" w:sz="0" w:space="0" w:color="auto"/>
        <w:bottom w:val="none" w:sz="0" w:space="0" w:color="auto"/>
        <w:right w:val="none" w:sz="0" w:space="0" w:color="auto"/>
      </w:divBdr>
    </w:div>
    <w:div w:id="1854878339">
      <w:bodyDiv w:val="1"/>
      <w:marLeft w:val="0"/>
      <w:marRight w:val="0"/>
      <w:marTop w:val="0"/>
      <w:marBottom w:val="0"/>
      <w:divBdr>
        <w:top w:val="none" w:sz="0" w:space="0" w:color="auto"/>
        <w:left w:val="none" w:sz="0" w:space="0" w:color="auto"/>
        <w:bottom w:val="none" w:sz="0" w:space="0" w:color="auto"/>
        <w:right w:val="none" w:sz="0" w:space="0" w:color="auto"/>
      </w:divBdr>
    </w:div>
    <w:div w:id="212422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BC26A-1A24-4D4B-8BF1-3F73C17D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17</Pages>
  <Words>3962</Words>
  <Characters>31500</Characters>
  <Application>Microsoft Office Word</Application>
  <DocSecurity>0</DocSecurity>
  <Lines>262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 Мельникова</dc:creator>
  <cp:lastModifiedBy>User</cp:lastModifiedBy>
  <cp:revision>49</cp:revision>
  <cp:lastPrinted>2019-04-29T05:36:00Z</cp:lastPrinted>
  <dcterms:created xsi:type="dcterms:W3CDTF">2015-12-16T14:05:00Z</dcterms:created>
  <dcterms:modified xsi:type="dcterms:W3CDTF">2020-12-10T10:14:00Z</dcterms:modified>
</cp:coreProperties>
</file>