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A" w:rsidRPr="00947757" w:rsidRDefault="0063098A" w:rsidP="0063098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3098A" w:rsidRPr="00947757" w:rsidRDefault="008A5ED1" w:rsidP="0063098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63098A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3098A" w:rsidRPr="00947757" w:rsidRDefault="0063098A" w:rsidP="006309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3098A" w:rsidRPr="00947757" w:rsidRDefault="0063098A" w:rsidP="006309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3098A" w:rsidRPr="00947757" w:rsidRDefault="0063098A" w:rsidP="006309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98A" w:rsidRPr="00947757" w:rsidRDefault="0063098A" w:rsidP="006309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98A" w:rsidRPr="00E260F9" w:rsidRDefault="0063098A" w:rsidP="0063098A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63098A" w:rsidRPr="00E260F9" w:rsidRDefault="0063098A" w:rsidP="0063098A">
      <w:pPr>
        <w:rPr>
          <w:rFonts w:ascii="Times New Roman" w:hAnsi="Times New Roman"/>
          <w:sz w:val="28"/>
          <w:szCs w:val="28"/>
        </w:rPr>
      </w:pPr>
    </w:p>
    <w:p w:rsidR="0063098A" w:rsidRPr="00E260F9" w:rsidRDefault="0063098A" w:rsidP="0063098A">
      <w:pPr>
        <w:rPr>
          <w:rFonts w:ascii="Times New Roman" w:hAnsi="Times New Roman"/>
          <w:sz w:val="28"/>
          <w:szCs w:val="28"/>
        </w:rPr>
      </w:pPr>
    </w:p>
    <w:p w:rsidR="0063098A" w:rsidRPr="004B577D" w:rsidRDefault="008A5ED1" w:rsidP="0063098A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63098A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63098A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63098A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6309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35</w:t>
      </w:r>
    </w:p>
    <w:p w:rsidR="0063098A" w:rsidRDefault="008A5ED1" w:rsidP="0063098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3098A" w:rsidRPr="00E260F9" w:rsidRDefault="0063098A" w:rsidP="0063098A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3098A" w:rsidRPr="005953EC" w:rsidRDefault="0063098A" w:rsidP="0063098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8A5ED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адреса»</w:t>
      </w:r>
    </w:p>
    <w:p w:rsidR="0063098A" w:rsidRPr="005953EC" w:rsidRDefault="0063098A" w:rsidP="006309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098A" w:rsidRPr="00E260F9" w:rsidRDefault="0063098A" w:rsidP="006309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3098A" w:rsidRPr="00E260F9" w:rsidRDefault="0063098A" w:rsidP="006309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098A" w:rsidRPr="00236F20" w:rsidRDefault="0063098A" w:rsidP="0063098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административный регламент администрации </w:t>
      </w:r>
      <w:proofErr w:type="spellStart"/>
      <w:r w:rsidR="008A5ED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«Присвоение адреса объекту недвижимости и аннулирование адреса», утвержденный постановлением администрации </w:t>
      </w:r>
      <w:proofErr w:type="spellStart"/>
      <w:r w:rsidR="008A5ED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A5ED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09.11.2015 г. № 70</w:t>
      </w:r>
      <w:r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8A5ED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</w:t>
      </w:r>
      <w:bookmarkStart w:id="0" w:name="_GoBack"/>
      <w:bookmarkEnd w:id="0"/>
      <w:r w:rsidRPr="00236F20">
        <w:rPr>
          <w:rFonts w:ascii="Times New Roman" w:hAnsi="Times New Roman" w:cs="Times New Roman"/>
          <w:b w:val="0"/>
          <w:sz w:val="28"/>
          <w:szCs w:val="28"/>
        </w:rPr>
        <w:t>са</w:t>
      </w:r>
      <w:r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</w:p>
    <w:p w:rsidR="0063098A" w:rsidRPr="005675AC" w:rsidRDefault="0063098A" w:rsidP="006309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12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1.3.1, 1.3.2 раздела 1.3 части 1 а</w:t>
      </w:r>
      <w:r w:rsidRPr="00857789">
        <w:rPr>
          <w:rFonts w:ascii="Times New Roman" w:hAnsi="Times New Roman"/>
          <w:sz w:val="28"/>
          <w:szCs w:val="28"/>
        </w:rPr>
        <w:t>дрес официального сайта администрации в информационно-телекоммуникационной сети "Интернет" изложить в сл</w:t>
      </w:r>
      <w:r w:rsidR="008A5ED1">
        <w:rPr>
          <w:rFonts w:ascii="Times New Roman" w:hAnsi="Times New Roman"/>
          <w:sz w:val="28"/>
          <w:szCs w:val="28"/>
        </w:rPr>
        <w:t>едующей редакции: «</w:t>
      </w:r>
      <w:r w:rsidR="00000C5B">
        <w:rPr>
          <w:rFonts w:ascii="Times New Roman" w:hAnsi="Times New Roman"/>
          <w:sz w:val="28"/>
          <w:szCs w:val="28"/>
          <w:lang w:val="en-US"/>
        </w:rPr>
        <w:t>http</w:t>
      </w:r>
      <w:r w:rsidR="00000C5B">
        <w:rPr>
          <w:rFonts w:ascii="Times New Roman" w:hAnsi="Times New Roman"/>
          <w:sz w:val="28"/>
          <w:szCs w:val="28"/>
        </w:rPr>
        <w:t>://</w:t>
      </w:r>
      <w:proofErr w:type="spellStart"/>
      <w:r w:rsidR="00000C5B">
        <w:rPr>
          <w:rFonts w:ascii="Times New Roman" w:hAnsi="Times New Roman"/>
          <w:sz w:val="28"/>
          <w:szCs w:val="28"/>
          <w:lang w:val="en-US"/>
        </w:rPr>
        <w:t>bigalabuh</w:t>
      </w:r>
      <w:proofErr w:type="spellEnd"/>
      <w:r w:rsidR="00000C5B" w:rsidRPr="00000C5B">
        <w:rPr>
          <w:rFonts w:ascii="Times New Roman" w:hAnsi="Times New Roman"/>
          <w:sz w:val="28"/>
          <w:szCs w:val="28"/>
        </w:rPr>
        <w:t>-</w:t>
      </w:r>
      <w:proofErr w:type="spellStart"/>
      <w:r w:rsidR="00000C5B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000C5B" w:rsidRPr="00000C5B">
        <w:rPr>
          <w:rFonts w:ascii="Times New Roman" w:hAnsi="Times New Roman"/>
          <w:sz w:val="28"/>
          <w:szCs w:val="28"/>
        </w:rPr>
        <w:t>.</w:t>
      </w:r>
      <w:proofErr w:type="spellStart"/>
      <w:r w:rsidR="00000C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7789">
        <w:rPr>
          <w:rFonts w:ascii="Times New Roman" w:hAnsi="Times New Roman"/>
          <w:sz w:val="28"/>
          <w:szCs w:val="28"/>
        </w:rPr>
        <w:t>».</w:t>
      </w:r>
    </w:p>
    <w:p w:rsidR="0063098A" w:rsidRDefault="0063098A" w:rsidP="0063098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1.2.</w:t>
      </w:r>
      <w:r w:rsidRPr="00A4031D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1.3.1 раздела 1.3 части 1: </w:t>
      </w:r>
    </w:p>
    <w:p w:rsidR="0063098A" w:rsidRPr="00F97785" w:rsidRDefault="0063098A" w:rsidP="0063098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97785">
        <w:rPr>
          <w:rFonts w:ascii="Times New Roman" w:hAnsi="Times New Roman"/>
          <w:sz w:val="28"/>
          <w:szCs w:val="28"/>
        </w:rPr>
        <w:t>.</w:t>
      </w:r>
    </w:p>
    <w:p w:rsidR="0063098A" w:rsidRPr="009362AB" w:rsidRDefault="0063098A" w:rsidP="0063098A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63098A" w:rsidRPr="009362AB" w:rsidRDefault="0063098A" w:rsidP="0063098A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63098A" w:rsidRPr="009362AB" w:rsidRDefault="0063098A" w:rsidP="0063098A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lastRenderedPageBreak/>
        <w:t>Выходные: суббота, воскресенье».</w:t>
      </w:r>
    </w:p>
    <w:p w:rsidR="0063098A" w:rsidRPr="00181B84" w:rsidRDefault="0063098A" w:rsidP="0063098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63098A" w:rsidRPr="00E260F9" w:rsidRDefault="0063098A" w:rsidP="006309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98A" w:rsidRPr="00E260F9" w:rsidRDefault="0063098A" w:rsidP="0063098A">
      <w:pPr>
        <w:ind w:firstLine="709"/>
        <w:rPr>
          <w:rFonts w:ascii="Times New Roman" w:hAnsi="Times New Roman"/>
          <w:sz w:val="28"/>
          <w:szCs w:val="28"/>
        </w:rPr>
      </w:pPr>
    </w:p>
    <w:p w:rsidR="0063098A" w:rsidRPr="00E260F9" w:rsidRDefault="0063098A" w:rsidP="0063098A">
      <w:pPr>
        <w:ind w:firstLine="709"/>
        <w:rPr>
          <w:rFonts w:ascii="Times New Roman" w:hAnsi="Times New Roman"/>
          <w:sz w:val="28"/>
          <w:szCs w:val="28"/>
        </w:rPr>
      </w:pPr>
    </w:p>
    <w:p w:rsidR="0063098A" w:rsidRPr="00181B84" w:rsidRDefault="0063098A" w:rsidP="00630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00C5B">
        <w:rPr>
          <w:rFonts w:ascii="Times New Roman" w:hAnsi="Times New Roman" w:cs="Times New Roman"/>
          <w:sz w:val="28"/>
          <w:szCs w:val="28"/>
        </w:rPr>
        <w:t xml:space="preserve">В.Н. Муратова </w:t>
      </w:r>
    </w:p>
    <w:p w:rsidR="0063098A" w:rsidRPr="00E260F9" w:rsidRDefault="0063098A" w:rsidP="0063098A">
      <w:pPr>
        <w:ind w:firstLine="709"/>
        <w:rPr>
          <w:rFonts w:ascii="Times New Roman" w:hAnsi="Times New Roman"/>
          <w:sz w:val="28"/>
          <w:szCs w:val="28"/>
        </w:rPr>
      </w:pPr>
    </w:p>
    <w:p w:rsidR="0063098A" w:rsidRPr="00E260F9" w:rsidRDefault="0063098A" w:rsidP="0063098A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63098A" w:rsidRDefault="006857A1" w:rsidP="0063098A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6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5"/>
    <w:rsid w:val="00000C5B"/>
    <w:rsid w:val="00047CFC"/>
    <w:rsid w:val="001F249E"/>
    <w:rsid w:val="003033D5"/>
    <w:rsid w:val="0063098A"/>
    <w:rsid w:val="006857A1"/>
    <w:rsid w:val="008A5ED1"/>
    <w:rsid w:val="009C2D63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9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63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3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9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6309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3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2018-09-03T08:18:00Z</dcterms:created>
  <dcterms:modified xsi:type="dcterms:W3CDTF">2018-09-13T05:18:00Z</dcterms:modified>
</cp:coreProperties>
</file>