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65" w:rsidRPr="002A6C65" w:rsidRDefault="004376C9" w:rsidP="002A6C65">
      <w:pPr>
        <w:tabs>
          <w:tab w:val="center" w:pos="4677"/>
          <w:tab w:val="right" w:pos="9355"/>
        </w:tabs>
        <w:ind w:firstLine="709"/>
        <w:jc w:val="right"/>
        <w:rPr>
          <w:rFonts w:ascii="Times New Roman" w:hAnsi="Times New Roman"/>
          <w:b/>
          <w:sz w:val="28"/>
          <w:szCs w:val="28"/>
        </w:rPr>
      </w:pPr>
      <w:r w:rsidRPr="002A6C65">
        <w:rPr>
          <w:rFonts w:ascii="Times New Roman" w:hAnsi="Times New Roman"/>
          <w:b/>
          <w:sz w:val="28"/>
          <w:szCs w:val="28"/>
        </w:rPr>
        <w:t>Проект</w:t>
      </w:r>
    </w:p>
    <w:p w:rsidR="002A6C65" w:rsidRPr="002A6C65" w:rsidRDefault="002A6C65" w:rsidP="004376C9">
      <w:pPr>
        <w:tabs>
          <w:tab w:val="center" w:pos="4677"/>
          <w:tab w:val="right" w:pos="9355"/>
        </w:tabs>
        <w:ind w:firstLine="709"/>
        <w:jc w:val="right"/>
        <w:rPr>
          <w:rFonts w:ascii="Times New Roman" w:hAnsi="Times New Roman"/>
          <w:b/>
          <w:sz w:val="28"/>
          <w:szCs w:val="28"/>
        </w:rPr>
      </w:pPr>
      <w:r w:rsidRPr="002A6C65">
        <w:rPr>
          <w:rFonts w:ascii="Times New Roman" w:hAnsi="Times New Roman"/>
          <w:b/>
          <w:sz w:val="28"/>
          <w:szCs w:val="28"/>
        </w:rPr>
        <w:t xml:space="preserve">административного регламента </w:t>
      </w:r>
    </w:p>
    <w:p w:rsidR="002A6C65" w:rsidRPr="002A6C65" w:rsidRDefault="002A6C65" w:rsidP="004376C9">
      <w:pPr>
        <w:tabs>
          <w:tab w:val="center" w:pos="4677"/>
          <w:tab w:val="right" w:pos="9355"/>
        </w:tabs>
        <w:ind w:firstLine="709"/>
        <w:jc w:val="right"/>
        <w:rPr>
          <w:rFonts w:ascii="Times New Roman" w:hAnsi="Times New Roman"/>
          <w:b/>
          <w:sz w:val="28"/>
          <w:szCs w:val="28"/>
        </w:rPr>
      </w:pPr>
      <w:r w:rsidRPr="002A6C65">
        <w:rPr>
          <w:rFonts w:ascii="Times New Roman" w:hAnsi="Times New Roman"/>
          <w:b/>
          <w:sz w:val="28"/>
          <w:szCs w:val="28"/>
        </w:rPr>
        <w:t>подлежит независимой экспертизе.</w:t>
      </w:r>
    </w:p>
    <w:p w:rsidR="004376C9" w:rsidRDefault="004376C9" w:rsidP="004376C9">
      <w:pPr>
        <w:tabs>
          <w:tab w:val="center" w:pos="4677"/>
          <w:tab w:val="right" w:pos="9355"/>
        </w:tabs>
        <w:ind w:firstLine="709"/>
        <w:jc w:val="right"/>
        <w:rPr>
          <w:rFonts w:ascii="Times New Roman" w:hAnsi="Times New Roman"/>
          <w:sz w:val="28"/>
          <w:szCs w:val="28"/>
        </w:rPr>
      </w:pPr>
      <w:bookmarkStart w:id="0" w:name="_GoBack"/>
      <w:bookmarkEnd w:id="0"/>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4376C9"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БОЛЬШЕАЛАБУХСКОГО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4376C9" w:rsidP="007F3CA5">
      <w:pPr>
        <w:ind w:firstLine="0"/>
        <w:jc w:val="left"/>
        <w:rPr>
          <w:rFonts w:ascii="Times New Roman" w:hAnsi="Times New Roman"/>
          <w:i/>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proofErr w:type="spellStart"/>
      <w:r w:rsidR="004376C9">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4376C9" w:rsidP="002C4088">
            <w:pPr>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4376C9" w:rsidP="002C4088">
            <w:pPr>
              <w:ind w:firstLine="709"/>
              <w:rPr>
                <w:rFonts w:ascii="Times New Roman" w:hAnsi="Times New Roman"/>
                <w:sz w:val="28"/>
                <w:szCs w:val="28"/>
              </w:rPr>
            </w:pPr>
            <w:r>
              <w:rPr>
                <w:rFonts w:ascii="Times New Roman" w:hAnsi="Times New Roman"/>
                <w:sz w:val="28"/>
                <w:szCs w:val="28"/>
              </w:rPr>
              <w:t>Н.С. Бондарева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4376C9"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1" w:name="Par33"/>
      <w:bookmarkEnd w:id="1"/>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4376C9">
        <w:rPr>
          <w:rFonts w:ascii="Times New Roman" w:eastAsia="Calibri" w:hAnsi="Times New Roman"/>
          <w:bCs/>
          <w:sz w:val="28"/>
          <w:szCs w:val="28"/>
        </w:rPr>
        <w:t xml:space="preserve">БОЛЬШЕАЛАБУХСКОГО </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F425F3" w:rsidRPr="002C4088">
        <w:rPr>
          <w:rFonts w:ascii="Times New Roman" w:eastAsia="Calibri" w:hAnsi="Times New Roman"/>
          <w:bCs/>
          <w:sz w:val="28"/>
          <w:szCs w:val="28"/>
        </w:rPr>
        <w:t>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4376C9">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4376C9">
        <w:rPr>
          <w:rFonts w:ascii="Times New Roman" w:eastAsia="Calibri" w:hAnsi="Times New Roman"/>
          <w:sz w:val="28"/>
          <w:szCs w:val="28"/>
        </w:rPr>
        <w:t>135</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w:t>
      </w:r>
      <w:r w:rsidR="0081607E" w:rsidRPr="00714FC5">
        <w:rPr>
          <w:rFonts w:ascii="Times New Roman" w:hAnsi="Times New Roman"/>
          <w:sz w:val="28"/>
          <w:szCs w:val="28"/>
        </w:rPr>
        <w:lastRenderedPageBreak/>
        <w:t xml:space="preserve">территории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81607E" w:rsidRPr="00714FC5">
        <w:rPr>
          <w:rFonts w:ascii="Times New Roman" w:hAnsi="Times New Roman"/>
          <w:sz w:val="28"/>
          <w:szCs w:val="28"/>
        </w:rPr>
        <w:t>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F56175" w:rsidRPr="002C4088">
        <w:rPr>
          <w:rFonts w:ascii="Times New Roman" w:hAnsi="Times New Roman"/>
          <w:sz w:val="28"/>
          <w:szCs w:val="28"/>
        </w:rPr>
        <w:t xml:space="preserve">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4376C9">
        <w:rPr>
          <w:rFonts w:ascii="Times New Roman" w:hAnsi="Times New Roman"/>
          <w:sz w:val="28"/>
          <w:szCs w:val="28"/>
        </w:rPr>
        <w:t xml:space="preserve">Большие </w:t>
      </w:r>
      <w:proofErr w:type="spellStart"/>
      <w:r w:rsidR="004376C9">
        <w:rPr>
          <w:rFonts w:ascii="Times New Roman" w:hAnsi="Times New Roman"/>
          <w:sz w:val="28"/>
          <w:szCs w:val="28"/>
        </w:rPr>
        <w:t>Алабухи</w:t>
      </w:r>
      <w:proofErr w:type="spellEnd"/>
      <w:r w:rsidR="004376C9">
        <w:rPr>
          <w:rFonts w:ascii="Times New Roman" w:hAnsi="Times New Roman"/>
          <w:sz w:val="28"/>
          <w:szCs w:val="28"/>
        </w:rPr>
        <w:t>, пл</w:t>
      </w:r>
      <w:r w:rsidR="00F56175" w:rsidRPr="002C4088">
        <w:rPr>
          <w:rFonts w:ascii="Times New Roman" w:hAnsi="Times New Roman"/>
          <w:sz w:val="28"/>
          <w:szCs w:val="28"/>
        </w:rPr>
        <w:t xml:space="preserve">. </w:t>
      </w:r>
      <w:r w:rsidR="004376C9">
        <w:rPr>
          <w:rFonts w:ascii="Times New Roman" w:hAnsi="Times New Roman"/>
          <w:sz w:val="28"/>
          <w:szCs w:val="28"/>
        </w:rPr>
        <w:t>Революции</w:t>
      </w:r>
      <w:r w:rsidR="00F56175" w:rsidRPr="002C4088">
        <w:rPr>
          <w:rFonts w:ascii="Times New Roman" w:hAnsi="Times New Roman"/>
          <w:sz w:val="28"/>
          <w:szCs w:val="28"/>
        </w:rPr>
        <w:t xml:space="preserve">, д. </w:t>
      </w:r>
      <w:r w:rsidR="004376C9">
        <w:rPr>
          <w:rFonts w:ascii="Times New Roman" w:hAnsi="Times New Roman"/>
          <w:sz w:val="28"/>
          <w:szCs w:val="28"/>
        </w:rPr>
        <w:t>10/2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4376C9">
        <w:rPr>
          <w:rFonts w:ascii="Times New Roman" w:eastAsia="Calibri" w:hAnsi="Times New Roman"/>
          <w:sz w:val="28"/>
          <w:szCs w:val="28"/>
        </w:rPr>
        <w:t>ефоны для справок: 8(473)48-46-6-06</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4376C9" w:rsidRPr="004376C9">
        <w:rPr>
          <w:rFonts w:ascii="Times New Roman" w:hAnsi="Times New Roman"/>
          <w:sz w:val="28"/>
          <w:szCs w:val="28"/>
        </w:rPr>
        <w:t>http://bigalabuh-grib.ru</w:t>
      </w:r>
    </w:p>
    <w:p w:rsidR="00F56175" w:rsidRPr="004376C9"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4376C9">
        <w:rPr>
          <w:rFonts w:ascii="Times New Roman" w:hAnsi="Times New Roman"/>
          <w:sz w:val="28"/>
          <w:szCs w:val="28"/>
          <w:lang w:val="en-US"/>
        </w:rPr>
        <w:t>bigalab</w:t>
      </w:r>
      <w:proofErr w:type="spellEnd"/>
      <w:r w:rsidR="004376C9" w:rsidRPr="004376C9">
        <w:rPr>
          <w:rFonts w:ascii="Times New Roman" w:hAnsi="Times New Roman"/>
          <w:sz w:val="28"/>
          <w:szCs w:val="28"/>
        </w:rPr>
        <w:t>.</w:t>
      </w:r>
      <w:proofErr w:type="spellStart"/>
      <w:r w:rsidR="004376C9">
        <w:rPr>
          <w:rFonts w:ascii="Times New Roman" w:hAnsi="Times New Roman"/>
          <w:sz w:val="28"/>
          <w:szCs w:val="28"/>
          <w:lang w:val="en-US"/>
        </w:rPr>
        <w:t>grib</w:t>
      </w:r>
      <w:proofErr w:type="spellEnd"/>
      <w:r w:rsidR="004376C9" w:rsidRPr="004376C9">
        <w:rPr>
          <w:rFonts w:ascii="Times New Roman" w:hAnsi="Times New Roman"/>
          <w:sz w:val="28"/>
          <w:szCs w:val="28"/>
        </w:rPr>
        <w:t>@</w:t>
      </w:r>
      <w:proofErr w:type="spellStart"/>
      <w:r w:rsidR="004376C9">
        <w:rPr>
          <w:rFonts w:ascii="Times New Roman" w:hAnsi="Times New Roman"/>
          <w:sz w:val="28"/>
          <w:szCs w:val="28"/>
          <w:lang w:val="en-US"/>
        </w:rPr>
        <w:t>govvrn</w:t>
      </w:r>
      <w:proofErr w:type="spellEnd"/>
      <w:r w:rsidR="004376C9" w:rsidRPr="004376C9">
        <w:rPr>
          <w:rFonts w:ascii="Times New Roman" w:hAnsi="Times New Roman"/>
          <w:sz w:val="28"/>
          <w:szCs w:val="28"/>
        </w:rPr>
        <w:t>.</w:t>
      </w:r>
      <w:proofErr w:type="spellStart"/>
      <w:r w:rsidR="004376C9">
        <w:rPr>
          <w:rFonts w:ascii="Times New Roman" w:hAnsi="Times New Roman"/>
          <w:sz w:val="28"/>
          <w:szCs w:val="28"/>
          <w:lang w:val="en-US"/>
        </w:rPr>
        <w:t>ru</w:t>
      </w:r>
      <w:proofErr w:type="spell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6" w:name="Par300"/>
      <w:bookmarkEnd w:id="6"/>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2A6C65">
        <w:rPr>
          <w:rFonts w:ascii="Times New Roman" w:eastAsia="Calibri" w:hAnsi="Times New Roman"/>
          <w:sz w:val="28"/>
          <w:szCs w:val="28"/>
        </w:rPr>
        <w:t>Большеалабухского</w:t>
      </w:r>
      <w:proofErr w:type="spellEnd"/>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03" w:rsidRDefault="00901F03" w:rsidP="00962900">
      <w:r>
        <w:separator/>
      </w:r>
    </w:p>
  </w:endnote>
  <w:endnote w:type="continuationSeparator" w:id="0">
    <w:p w:rsidR="00901F03" w:rsidRDefault="00901F03"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03" w:rsidRDefault="00901F03" w:rsidP="00962900">
      <w:r>
        <w:separator/>
      </w:r>
    </w:p>
  </w:footnote>
  <w:footnote w:type="continuationSeparator" w:id="0">
    <w:p w:rsidR="00901F03" w:rsidRDefault="00901F03"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A6C65"/>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376C9"/>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01F03"/>
    <w:rsid w:val="00962900"/>
    <w:rsid w:val="00967CB0"/>
    <w:rsid w:val="009A18B8"/>
    <w:rsid w:val="009E1034"/>
    <w:rsid w:val="00A03417"/>
    <w:rsid w:val="00A52DCA"/>
    <w:rsid w:val="00AB02A5"/>
    <w:rsid w:val="00AE4980"/>
    <w:rsid w:val="00AF0B6A"/>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8F47-E9D2-411C-B415-26DC6A93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852</TotalTime>
  <Pages>35</Pages>
  <Words>12632</Words>
  <Characters>72009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21</cp:revision>
  <dcterms:created xsi:type="dcterms:W3CDTF">2019-04-10T10:20:00Z</dcterms:created>
  <dcterms:modified xsi:type="dcterms:W3CDTF">2019-06-04T11:01:00Z</dcterms:modified>
</cp:coreProperties>
</file>