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БОЛЬШЕАЛАБУХСКОГО СЕЛЬСКОГО ПОСЕЛЕНИЯ 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6A" w:rsidRDefault="003A476A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3A476A" w:rsidRDefault="00FC6208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25</w:t>
      </w:r>
      <w:r w:rsidR="00EB5BD0">
        <w:rPr>
          <w:rFonts w:ascii="Times New Roman" w:hAnsi="Times New Roman" w:cs="Times New Roman"/>
          <w:sz w:val="28"/>
          <w:szCs w:val="28"/>
        </w:rPr>
        <w:t xml:space="preserve">  июня 2018</w:t>
      </w:r>
      <w:r w:rsidR="003A476A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A47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476A" w:rsidRDefault="003A476A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</w:t>
      </w:r>
      <w:r w:rsidR="00FD2A4F">
        <w:rPr>
          <w:rFonts w:ascii="Times New Roman" w:hAnsi="Times New Roman" w:cs="Times New Roman"/>
          <w:sz w:val="28"/>
          <w:szCs w:val="28"/>
        </w:rPr>
        <w:t xml:space="preserve">   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    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помещений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  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 w:rsidR="00FD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 </w:t>
      </w:r>
      <w:r w:rsidR="006661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кандидатов,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их      </w:t>
      </w:r>
      <w:r w:rsidR="00666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доверенных    </w:t>
      </w:r>
      <w:r w:rsidR="00FD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лиц,</w:t>
      </w:r>
    </w:p>
    <w:p w:rsidR="00FD2A4F" w:rsidRDefault="00FD2A4F" w:rsidP="00FC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    политических         </w:t>
      </w:r>
      <w:r w:rsidR="00FC6208">
        <w:rPr>
          <w:rFonts w:ascii="Times New Roman" w:hAnsi="Times New Roman" w:cs="Times New Roman"/>
          <w:sz w:val="28"/>
          <w:szCs w:val="28"/>
        </w:rPr>
        <w:t>партий,</w:t>
      </w:r>
    </w:p>
    <w:p w:rsidR="00FC6208" w:rsidRDefault="00FC6208" w:rsidP="00FC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выдвинувших</w:t>
      </w:r>
      <w:r w:rsidR="00FD2A4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</w:p>
    <w:p w:rsidR="00FC6208" w:rsidRPr="00FC6208" w:rsidRDefault="00FC6208" w:rsidP="00FC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</w:t>
      </w:r>
      <w:r w:rsidR="00FD2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FD2A4F">
        <w:rPr>
          <w:rFonts w:ascii="Times New Roman" w:hAnsi="Times New Roman" w:cs="Times New Roman"/>
          <w:sz w:val="28"/>
          <w:szCs w:val="28"/>
        </w:rPr>
        <w:t xml:space="preserve"> </w:t>
      </w:r>
      <w:r w:rsidR="00FD2A4F" w:rsidRPr="00FD2A4F">
        <w:rPr>
          <w:rFonts w:ascii="Times New Roman" w:hAnsi="Times New Roman" w:cs="Times New Roman"/>
          <w:sz w:val="28"/>
          <w:szCs w:val="28"/>
        </w:rPr>
        <w:t>при проведении</w:t>
      </w:r>
      <w:r w:rsidR="00FD2A4F">
        <w:rPr>
          <w:sz w:val="28"/>
          <w:szCs w:val="28"/>
        </w:rPr>
        <w:t xml:space="preserve">  </w:t>
      </w:r>
    </w:p>
    <w:p w:rsidR="00FC6208" w:rsidRPr="00FD2A4F" w:rsidRDefault="00FC6208" w:rsidP="00FD2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4F">
        <w:rPr>
          <w:rFonts w:ascii="Times New Roman" w:hAnsi="Times New Roman" w:cs="Times New Roman"/>
          <w:sz w:val="28"/>
          <w:szCs w:val="28"/>
        </w:rPr>
        <w:t>предвыборной</w:t>
      </w:r>
      <w:r w:rsidR="00FD2A4F">
        <w:rPr>
          <w:rFonts w:ascii="Times New Roman" w:hAnsi="Times New Roman" w:cs="Times New Roman"/>
          <w:sz w:val="28"/>
          <w:szCs w:val="28"/>
        </w:rPr>
        <w:t xml:space="preserve">    </w:t>
      </w:r>
      <w:r w:rsidRPr="00FD2A4F">
        <w:rPr>
          <w:rFonts w:ascii="Times New Roman" w:hAnsi="Times New Roman" w:cs="Times New Roman"/>
          <w:sz w:val="28"/>
          <w:szCs w:val="28"/>
        </w:rPr>
        <w:t xml:space="preserve"> агитации</w:t>
      </w:r>
      <w:r w:rsidR="00FD2A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A4F">
        <w:rPr>
          <w:rFonts w:ascii="Times New Roman" w:hAnsi="Times New Roman" w:cs="Times New Roman"/>
          <w:sz w:val="28"/>
          <w:szCs w:val="28"/>
        </w:rPr>
        <w:t>посредством</w:t>
      </w:r>
    </w:p>
    <w:p w:rsidR="00FD2A4F" w:rsidRPr="00FD2A4F" w:rsidRDefault="00FC6208" w:rsidP="00FD2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4F">
        <w:rPr>
          <w:rFonts w:ascii="Times New Roman" w:hAnsi="Times New Roman" w:cs="Times New Roman"/>
          <w:sz w:val="28"/>
          <w:szCs w:val="28"/>
        </w:rPr>
        <w:t xml:space="preserve"> агитационных</w:t>
      </w:r>
      <w:r w:rsidR="00FD2A4F">
        <w:rPr>
          <w:rFonts w:ascii="Times New Roman" w:hAnsi="Times New Roman" w:cs="Times New Roman"/>
          <w:sz w:val="28"/>
          <w:szCs w:val="28"/>
        </w:rPr>
        <w:t xml:space="preserve">  </w:t>
      </w:r>
      <w:r w:rsidRPr="00FD2A4F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FD2A4F">
        <w:rPr>
          <w:rFonts w:ascii="Times New Roman" w:hAnsi="Times New Roman" w:cs="Times New Roman"/>
          <w:sz w:val="28"/>
          <w:szCs w:val="28"/>
        </w:rPr>
        <w:t xml:space="preserve">    </w:t>
      </w:r>
      <w:r w:rsidRPr="00FD2A4F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FD2A4F" w:rsidRPr="00FD2A4F" w:rsidRDefault="00FD2A4F" w:rsidP="00FD2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4F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A4F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4F">
        <w:rPr>
          <w:rFonts w:ascii="Times New Roman" w:hAnsi="Times New Roman" w:cs="Times New Roman"/>
          <w:sz w:val="28"/>
          <w:szCs w:val="28"/>
        </w:rPr>
        <w:t xml:space="preserve"> </w:t>
      </w:r>
      <w:r w:rsidR="00FC6208" w:rsidRPr="00FD2A4F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208" w:rsidRPr="00FD2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208" w:rsidRPr="00FD2A4F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="00FC6208" w:rsidRPr="00FD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08" w:rsidRPr="00FD2A4F" w:rsidRDefault="00FD2A4F" w:rsidP="00FD2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208" w:rsidRPr="00FD2A4F">
        <w:rPr>
          <w:rFonts w:ascii="Times New Roman" w:hAnsi="Times New Roman" w:cs="Times New Roman"/>
          <w:sz w:val="28"/>
          <w:szCs w:val="28"/>
        </w:rPr>
        <w:t>области</w:t>
      </w:r>
    </w:p>
    <w:p w:rsidR="00FC6208" w:rsidRDefault="00FC6208" w:rsidP="00FC6208">
      <w:pPr>
        <w:rPr>
          <w:sz w:val="28"/>
          <w:szCs w:val="28"/>
        </w:rPr>
      </w:pPr>
      <w:bookmarkStart w:id="0" w:name="_GoBack"/>
      <w:bookmarkEnd w:id="0"/>
    </w:p>
    <w:p w:rsidR="003A476A" w:rsidRPr="00FC6208" w:rsidRDefault="00FC6208" w:rsidP="00FC6208">
      <w:pPr>
        <w:jc w:val="both"/>
        <w:rPr>
          <w:rFonts w:ascii="Times New Roman" w:hAnsi="Times New Roman" w:cs="Times New Roman"/>
          <w:sz w:val="28"/>
          <w:szCs w:val="28"/>
        </w:rPr>
      </w:pPr>
      <w:r w:rsidRPr="00FC6208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67 Закона Воронежской области  от 27 июня 2007 года № 87-ОЗ «Избирательный кодекс Воронежской области»</w:t>
      </w:r>
      <w:proofErr w:type="gramStart"/>
      <w:r w:rsidRPr="00FC6208">
        <w:rPr>
          <w:rFonts w:ascii="Times New Roman" w:hAnsi="Times New Roman" w:cs="Times New Roman"/>
          <w:sz w:val="28"/>
          <w:szCs w:val="28"/>
        </w:rPr>
        <w:t xml:space="preserve"> </w:t>
      </w:r>
      <w:r w:rsidRPr="00FC62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476A" w:rsidRPr="00FC6208">
        <w:rPr>
          <w:rFonts w:ascii="Times New Roman" w:hAnsi="Times New Roman" w:cs="Times New Roman"/>
          <w:sz w:val="28"/>
          <w:szCs w:val="28"/>
        </w:rPr>
        <w:t xml:space="preserve"> администрация Большеалабухского сельского поселения</w:t>
      </w:r>
    </w:p>
    <w:p w:rsidR="003A476A" w:rsidRDefault="003A476A" w:rsidP="003A47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помещения для проведения встреч зарегистрированных кандидатов, их доверенных лиц</w:t>
      </w:r>
      <w:r w:rsidR="006661E1">
        <w:rPr>
          <w:rFonts w:ascii="Times New Roman" w:hAnsi="Times New Roman" w:cs="Times New Roman"/>
          <w:sz w:val="28"/>
          <w:szCs w:val="28"/>
        </w:rPr>
        <w:t xml:space="preserve">, доверенных лиц </w:t>
      </w:r>
      <w:r>
        <w:rPr>
          <w:rFonts w:ascii="Times New Roman" w:hAnsi="Times New Roman" w:cs="Times New Roman"/>
          <w:sz w:val="28"/>
          <w:szCs w:val="28"/>
        </w:rPr>
        <w:t xml:space="preserve"> и  уполномоченных представителей избирательных объединений с избирателями</w:t>
      </w:r>
      <w:r w:rsidR="006661E1">
        <w:rPr>
          <w:rFonts w:ascii="Times New Roman" w:hAnsi="Times New Roman" w:cs="Times New Roman"/>
          <w:sz w:val="28"/>
          <w:szCs w:val="28"/>
        </w:rPr>
        <w:t xml:space="preserve"> при проведении предвыборной агитации посредством агитационных публичных мероприятий на выборах </w:t>
      </w:r>
      <w:r w:rsidR="00FC6208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здание МКУК  Большеалабухского сельского поселения «Центр  досуга  и информации », село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Революции, дом 25;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 здание МКУК  Большеалабухского сельского поселения «Центр  досуга  и информации »,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Пролетарская, дом 63.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Н.С.Бондареву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5C3F" w:rsidRDefault="007C5C3F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08401D" w:rsidRDefault="0008401D"/>
    <w:sectPr w:rsidR="0008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7A"/>
    <w:rsid w:val="0008401D"/>
    <w:rsid w:val="002220F0"/>
    <w:rsid w:val="003A476A"/>
    <w:rsid w:val="00441D49"/>
    <w:rsid w:val="006661E1"/>
    <w:rsid w:val="007C5C3F"/>
    <w:rsid w:val="009013F6"/>
    <w:rsid w:val="00B34B7A"/>
    <w:rsid w:val="00CF1EE6"/>
    <w:rsid w:val="00DA4D2A"/>
    <w:rsid w:val="00EB5BD0"/>
    <w:rsid w:val="00FC6208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2017-06-29T13:08:00Z</cp:lastPrinted>
  <dcterms:created xsi:type="dcterms:W3CDTF">2017-06-27T10:52:00Z</dcterms:created>
  <dcterms:modified xsi:type="dcterms:W3CDTF">2018-06-22T07:14:00Z</dcterms:modified>
</cp:coreProperties>
</file>