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D673EC">
        <w:rPr>
          <w:rFonts w:ascii="Times New Roman" w:hAnsi="Times New Roman"/>
          <w:i w:val="0"/>
          <w:sz w:val="28"/>
          <w:szCs w:val="28"/>
        </w:rPr>
        <w:t>БОЛЬШЕАЛАБУХСКОГО</w:t>
      </w:r>
      <w:r w:rsidR="00825076">
        <w:rPr>
          <w:rFonts w:ascii="Times New Roman" w:hAnsi="Times New Roman"/>
          <w:i w:val="0"/>
          <w:sz w:val="28"/>
          <w:szCs w:val="28"/>
        </w:rPr>
        <w:t xml:space="preserve"> </w:t>
      </w:r>
      <w:r w:rsidRPr="00863DA3">
        <w:rPr>
          <w:rFonts w:ascii="Times New Roman" w:hAnsi="Times New Roman"/>
          <w:i w:val="0"/>
          <w:sz w:val="28"/>
          <w:szCs w:val="28"/>
        </w:rPr>
        <w:t>СЕЛЬСКОГО ПОСЕЛЕНИЯ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4E4493" w:rsidRDefault="004E4493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D673EC">
        <w:rPr>
          <w:rFonts w:ascii="Times New Roman" w:hAnsi="Times New Roman" w:cs="Times New Roman"/>
          <w:b w:val="0"/>
          <w:i w:val="0"/>
          <w:sz w:val="28"/>
          <w:szCs w:val="28"/>
        </w:rPr>
        <w:t>08.10.2020 года № 15</w:t>
      </w: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с. </w:t>
      </w:r>
      <w:r w:rsidR="00D673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Большие </w:t>
      </w:r>
      <w:proofErr w:type="spellStart"/>
      <w:r w:rsidR="00D673EC">
        <w:rPr>
          <w:rFonts w:ascii="Times New Roman" w:hAnsi="Times New Roman" w:cs="Times New Roman"/>
          <w:b w:val="0"/>
          <w:i w:val="0"/>
          <w:sz w:val="28"/>
          <w:szCs w:val="28"/>
        </w:rPr>
        <w:t>Алабухи</w:t>
      </w:r>
      <w:proofErr w:type="spellEnd"/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Руководствуясь ч.4 ст.24 Федерального закона от 12 июня 2002 года № 67-ФЗ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 w:rsidR="0078046A">
        <w:rPr>
          <w:rFonts w:ascii="Times New Roman" w:hAnsi="Times New Roman" w:cs="Times New Roman"/>
          <w:b w:val="0"/>
          <w:i w:val="0"/>
          <w:sz w:val="28"/>
          <w:szCs w:val="28"/>
        </w:rPr>
        <w:t>е граждан Российской Федерации»</w:t>
      </w:r>
      <w:bookmarkStart w:id="0" w:name="_GoBack"/>
      <w:bookmarkEnd w:id="0"/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, п.5 ст.25 Закона Воронежской области от 27 июня 2007 года № 87-ОЗ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«Избирательный кодекс Воронежской области», Совет народных депутатов</w:t>
      </w:r>
    </w:p>
    <w:p w:rsidR="00BB5867" w:rsidRDefault="00BB5867" w:rsidP="00BB586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8250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673EC">
        <w:rPr>
          <w:rFonts w:ascii="Times New Roman" w:hAnsi="Times New Roman" w:cs="Times New Roman"/>
          <w:b w:val="0"/>
          <w:i w:val="0"/>
          <w:sz w:val="28"/>
          <w:szCs w:val="28"/>
        </w:rPr>
        <w:t>Большеалабухское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сельское поселение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Грибановский муниципальный район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Воронежская область - на участковую избирательную комиссию</w:t>
      </w:r>
      <w:r w:rsidR="00D673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избирательного участка № 15/12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действующую в гран</w:t>
      </w:r>
      <w:r w:rsidR="00436945">
        <w:rPr>
          <w:rFonts w:ascii="Times New Roman" w:hAnsi="Times New Roman" w:cs="Times New Roman"/>
          <w:b w:val="0"/>
          <w:i w:val="0"/>
          <w:sz w:val="28"/>
          <w:szCs w:val="28"/>
        </w:rPr>
        <w:t>ицах муниципального образования.</w:t>
      </w: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B5867" w:rsidRPr="007F6212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 сельского поселения                                         </w:t>
      </w:r>
      <w:r w:rsidR="00D673EC">
        <w:rPr>
          <w:rFonts w:ascii="Times New Roman" w:hAnsi="Times New Roman"/>
          <w:b w:val="0"/>
          <w:i w:val="0"/>
          <w:sz w:val="28"/>
          <w:szCs w:val="28"/>
        </w:rPr>
        <w:t xml:space="preserve">     В.В. Сорокина</w:t>
      </w:r>
    </w:p>
    <w:p w:rsidR="00C53C2D" w:rsidRDefault="00C53C2D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  <w:noProof/>
        </w:rPr>
      </w:pPr>
    </w:p>
    <w:p w:rsidR="0078046A" w:rsidRDefault="0078046A" w:rsidP="00F92434">
      <w:pPr>
        <w:jc w:val="center"/>
        <w:rPr>
          <w:rFonts w:asciiTheme="minorHAnsi" w:hAnsiTheme="minorHAnsi"/>
        </w:rPr>
      </w:pPr>
    </w:p>
    <w:p w:rsidR="003D6858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Возложение полномочий  ИКМО</w:t>
      </w:r>
    </w:p>
    <w:p w:rsidR="003D6858" w:rsidRDefault="003D6858" w:rsidP="003D6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– организующая выборы комиссия в орган  местного самоуправления)</w:t>
      </w:r>
    </w:p>
    <w:p w:rsidR="003D6858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участковые избирательные комиссии</w:t>
      </w:r>
    </w:p>
    <w:p w:rsidR="003D6858" w:rsidRDefault="003D6858" w:rsidP="003D68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6858" w:rsidRPr="009B03C2" w:rsidRDefault="009B03C2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>1.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МАЛОГРИБАНОВСКОЕ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1509.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  2.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МАЛОАЛАБУХСКОЕ СЕЛЬСКОЕ ПОСЕЛЕНИЕ</w:t>
      </w:r>
      <w:r w:rsidR="003D6858" w:rsidRPr="009B03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1510.</w:t>
      </w:r>
    </w:p>
    <w:p w:rsidR="003D6858" w:rsidRPr="009B03C2" w:rsidRDefault="009B03C2" w:rsidP="009B03C2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="003D6858" w:rsidRPr="009B03C2">
        <w:rPr>
          <w:rFonts w:ascii="Times New Roman" w:hAnsi="Times New Roman" w:cs="Times New Roman"/>
          <w:sz w:val="24"/>
          <w:szCs w:val="24"/>
        </w:rPr>
        <w:t>БОЛЬШЕАЛАБУХСКОЕ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1512.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="003D6858" w:rsidRPr="009B03C2">
        <w:rPr>
          <w:rFonts w:ascii="Times New Roman" w:hAnsi="Times New Roman" w:cs="Times New Roman"/>
          <w:sz w:val="24"/>
          <w:szCs w:val="24"/>
        </w:rPr>
        <w:t>ПОСЕВКИНСКОЕ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1514.</w:t>
      </w:r>
    </w:p>
    <w:p w:rsidR="003D6858" w:rsidRPr="009B03C2" w:rsidRDefault="009B03C2" w:rsidP="003D6858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  </w:t>
      </w:r>
      <w:r w:rsidRPr="009B03C2">
        <w:rPr>
          <w:rFonts w:ascii="Times New Roman" w:hAnsi="Times New Roman" w:cs="Times New Roman"/>
          <w:sz w:val="24"/>
          <w:szCs w:val="24"/>
        </w:rPr>
        <w:t xml:space="preserve">5. </w:t>
      </w:r>
      <w:r w:rsidR="003D6858" w:rsidRPr="009B03C2">
        <w:rPr>
          <w:rFonts w:ascii="Times New Roman" w:hAnsi="Times New Roman" w:cs="Times New Roman"/>
          <w:sz w:val="24"/>
          <w:szCs w:val="24"/>
        </w:rPr>
        <w:t>АЛЕКСЕЕВСКОЕ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1516.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6. </w:t>
      </w:r>
      <w:r w:rsidR="003D6858" w:rsidRPr="009B03C2">
        <w:rPr>
          <w:rFonts w:ascii="Times New Roman" w:hAnsi="Times New Roman" w:cs="Times New Roman"/>
          <w:sz w:val="24"/>
          <w:szCs w:val="24"/>
        </w:rPr>
        <w:t>КИРСАНОВСКОЕ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1517.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 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sz w:val="24"/>
          <w:szCs w:val="24"/>
        </w:rPr>
        <w:t>7.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ВЕРХНЕКАРАЧАНСКОЕ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1518.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sz w:val="24"/>
          <w:szCs w:val="24"/>
        </w:rPr>
        <w:t xml:space="preserve">8.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НИЖНЕКАРАЧАНСКОЕ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1520.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9. </w:t>
      </w:r>
      <w:r w:rsidR="003D6858" w:rsidRPr="009B03C2">
        <w:rPr>
          <w:rFonts w:ascii="Times New Roman" w:hAnsi="Times New Roman" w:cs="Times New Roman"/>
          <w:sz w:val="24"/>
          <w:szCs w:val="24"/>
        </w:rPr>
        <w:t>ВАСИЛЬЕВСКО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1521.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10. </w:t>
      </w:r>
      <w:r w:rsidR="003D6858" w:rsidRPr="009B03C2">
        <w:rPr>
          <w:rFonts w:ascii="Times New Roman" w:hAnsi="Times New Roman" w:cs="Times New Roman"/>
          <w:sz w:val="24"/>
          <w:szCs w:val="24"/>
        </w:rPr>
        <w:t>КАЛИНОВСКОЕ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1522.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11. </w:t>
      </w:r>
      <w:r w:rsidR="003D6858" w:rsidRPr="009B03C2">
        <w:rPr>
          <w:rFonts w:ascii="Times New Roman" w:hAnsi="Times New Roman" w:cs="Times New Roman"/>
          <w:sz w:val="24"/>
          <w:szCs w:val="24"/>
        </w:rPr>
        <w:t>НОВОГОЛЬСКОЕ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1524.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12.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ЛИСТОПАДОВСКОЕ СЕЛЬСКОЕ ПОСЕЛЕНИЕ 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1528.</w:t>
      </w:r>
    </w:p>
    <w:p w:rsidR="003D6858" w:rsidRPr="009B03C2" w:rsidRDefault="009B03C2" w:rsidP="003D6858">
      <w:pPr>
        <w:pStyle w:val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 w:rsidR="003D6858" w:rsidRPr="009B03C2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13. </w:t>
      </w:r>
      <w:r w:rsidR="003D6858" w:rsidRPr="009B03C2">
        <w:rPr>
          <w:rFonts w:ascii="Times New Roman" w:hAnsi="Times New Roman" w:cs="Times New Roman"/>
          <w:bCs w:val="0"/>
          <w:sz w:val="24"/>
          <w:szCs w:val="24"/>
        </w:rPr>
        <w:t xml:space="preserve"> КУТКОВСКОЕ </w:t>
      </w:r>
      <w:r w:rsidR="003D6858" w:rsidRPr="009B03C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1532.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14.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КРАСНОРЕЧЕНСКОЕ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1533.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03C2">
        <w:rPr>
          <w:rFonts w:ascii="Times New Roman" w:hAnsi="Times New Roman" w:cs="Times New Roman"/>
          <w:sz w:val="24"/>
          <w:szCs w:val="24"/>
        </w:rPr>
        <w:t xml:space="preserve">15. </w:t>
      </w:r>
      <w:r w:rsidR="003D6858" w:rsidRPr="009B03C2">
        <w:rPr>
          <w:rFonts w:ascii="Times New Roman" w:hAnsi="Times New Roman" w:cs="Times New Roman"/>
          <w:sz w:val="24"/>
          <w:szCs w:val="24"/>
        </w:rPr>
        <w:t>НОВОМАКАРОВСКОЕСЕЛЬСКОЕ ПОСЕЛЕНИЕ</w:t>
      </w:r>
    </w:p>
    <w:p w:rsid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1534.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sz w:val="24"/>
          <w:szCs w:val="24"/>
        </w:rPr>
        <w:t xml:space="preserve">16.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НОВОГОЛЬЕЛАНСКОЕ СЕЛЬСКОЕ ПОСЕЛЕНИЕ</w:t>
      </w:r>
    </w:p>
    <w:p w:rsidR="003D6858" w:rsidRPr="003D6858" w:rsidRDefault="009B03C2" w:rsidP="00982C5E">
      <w:pPr>
        <w:jc w:val="center"/>
        <w:rPr>
          <w:rFonts w:asciiTheme="minorHAnsi" w:hAnsiTheme="minorHAnsi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1535.</w:t>
      </w:r>
      <w:r w:rsidR="00515108">
        <w:rPr>
          <w:rFonts w:asciiTheme="minorHAnsi" w:hAnsiTheme="minorHAnsi"/>
        </w:rPr>
        <w:t xml:space="preserve"> </w:t>
      </w:r>
    </w:p>
    <w:sectPr w:rsidR="003D6858" w:rsidRPr="003D6858" w:rsidSect="00515108">
      <w:pgSz w:w="11907" w:h="16840" w:code="9"/>
      <w:pgMar w:top="709" w:right="567" w:bottom="1134" w:left="1418" w:header="113" w:footer="624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A5"/>
    <w:rsid w:val="00165234"/>
    <w:rsid w:val="00392546"/>
    <w:rsid w:val="003D6858"/>
    <w:rsid w:val="00436945"/>
    <w:rsid w:val="004D6C49"/>
    <w:rsid w:val="004E4493"/>
    <w:rsid w:val="00515108"/>
    <w:rsid w:val="006B3B6A"/>
    <w:rsid w:val="00713663"/>
    <w:rsid w:val="00773016"/>
    <w:rsid w:val="0078046A"/>
    <w:rsid w:val="007A50CD"/>
    <w:rsid w:val="00825076"/>
    <w:rsid w:val="009000D7"/>
    <w:rsid w:val="00982C5E"/>
    <w:rsid w:val="009B03C2"/>
    <w:rsid w:val="00B55550"/>
    <w:rsid w:val="00BB5867"/>
    <w:rsid w:val="00BE4DA5"/>
    <w:rsid w:val="00BF09E0"/>
    <w:rsid w:val="00C53C2D"/>
    <w:rsid w:val="00C830D8"/>
    <w:rsid w:val="00D673EC"/>
    <w:rsid w:val="00D8302E"/>
    <w:rsid w:val="00F46E30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858"/>
    <w:pPr>
      <w:autoSpaceDE/>
      <w:autoSpaceDN/>
      <w:ind w:firstLine="567"/>
      <w:jc w:val="center"/>
      <w:outlineLvl w:val="0"/>
    </w:pPr>
    <w:rPr>
      <w:rFonts w:ascii="Arial" w:hAnsi="Arial" w:cs="Arial"/>
      <w:i w:val="0"/>
      <w:i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D6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03C2"/>
    <w:pPr>
      <w:ind w:left="720"/>
      <w:contextualSpacing/>
    </w:pPr>
  </w:style>
  <w:style w:type="paragraph" w:customStyle="1" w:styleId="a4">
    <w:name w:val="Обычный.Название подразделения"/>
    <w:rsid w:val="00D8302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rmal">
    <w:name w:val="ConsNormal"/>
    <w:rsid w:val="00D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434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C5E4-F711-4136-950A-BC57DC0F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2020-10-22T06:26:00Z</cp:lastPrinted>
  <dcterms:created xsi:type="dcterms:W3CDTF">2018-12-05T13:58:00Z</dcterms:created>
  <dcterms:modified xsi:type="dcterms:W3CDTF">2020-10-22T06:28:00Z</dcterms:modified>
</cp:coreProperties>
</file>