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F32" w:rsidRPr="00260870" w:rsidRDefault="006C2F32" w:rsidP="00C418FF">
      <w:pPr>
        <w:tabs>
          <w:tab w:val="center" w:pos="4818"/>
          <w:tab w:val="left" w:pos="8415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sz w:val="28"/>
          <w:szCs w:val="28"/>
          <w:lang w:eastAsia="ru-RU"/>
        </w:rPr>
        <w:t xml:space="preserve">СОВЕТ </w:t>
      </w: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народных депутатов</w:t>
      </w:r>
    </w:p>
    <w:p w:rsidR="006C2F32" w:rsidRPr="00260870" w:rsidRDefault="00917328" w:rsidP="006C2F32">
      <w:pPr>
        <w:keepNext/>
        <w:spacing w:after="0" w:line="240" w:lineRule="auto"/>
        <w:ind w:firstLine="142"/>
        <w:jc w:val="center"/>
        <w:outlineLvl w:val="1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БОЛЬШЕАЛАБУХСКОГО</w:t>
      </w:r>
      <w:r w:rsidR="006C2F32" w:rsidRPr="00260870">
        <w:rPr>
          <w:rFonts w:ascii="Times New Roman" w:hAnsi="Times New Roman"/>
          <w:b/>
          <w:sz w:val="28"/>
          <w:szCs w:val="28"/>
          <w:lang w:eastAsia="ru-RU"/>
        </w:rPr>
        <w:t xml:space="preserve"> СЕЛЬСКОГО ПОСЕЛЕНИЯ</w:t>
      </w:r>
    </w:p>
    <w:p w:rsidR="006C2F32" w:rsidRPr="00260870" w:rsidRDefault="006C2F32" w:rsidP="006C2F3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Грибановского МУНИЦИПАЛЬНОГО района</w:t>
      </w:r>
    </w:p>
    <w:p w:rsidR="006C2F32" w:rsidRPr="00260870" w:rsidRDefault="006C2F32" w:rsidP="006C2F3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60870">
        <w:rPr>
          <w:rFonts w:ascii="Times New Roman" w:hAnsi="Times New Roman"/>
          <w:b/>
          <w:caps/>
          <w:sz w:val="28"/>
          <w:szCs w:val="28"/>
          <w:lang w:eastAsia="ru-RU"/>
        </w:rPr>
        <w:t>Воронежской области</w:t>
      </w:r>
    </w:p>
    <w:p w:rsidR="006C2F32" w:rsidRPr="00260870" w:rsidRDefault="006C2F32" w:rsidP="006C2F3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C2F32" w:rsidRPr="008D6BE3" w:rsidRDefault="006C2F32" w:rsidP="006C2F32">
      <w:pPr>
        <w:spacing w:after="0" w:line="240" w:lineRule="auto"/>
        <w:ind w:firstLine="142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proofErr w:type="gramStart"/>
      <w:r w:rsidRPr="008D6BE3">
        <w:rPr>
          <w:rFonts w:ascii="Times New Roman" w:hAnsi="Times New Roman"/>
          <w:b/>
          <w:sz w:val="32"/>
          <w:szCs w:val="32"/>
          <w:lang w:eastAsia="ru-RU"/>
        </w:rPr>
        <w:t>Р</w:t>
      </w:r>
      <w:proofErr w:type="gramEnd"/>
      <w:r w:rsidRPr="008D6BE3">
        <w:rPr>
          <w:rFonts w:ascii="Times New Roman" w:hAnsi="Times New Roman"/>
          <w:b/>
          <w:sz w:val="32"/>
          <w:szCs w:val="32"/>
          <w:lang w:eastAsia="ru-RU"/>
        </w:rPr>
        <w:t xml:space="preserve"> Е Ш Е Н И Е</w:t>
      </w:r>
    </w:p>
    <w:p w:rsidR="006C2F32" w:rsidRPr="00260870" w:rsidRDefault="006C2F32" w:rsidP="006C2F32">
      <w:pPr>
        <w:spacing w:after="0" w:line="240" w:lineRule="auto"/>
        <w:ind w:right="48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8D6BE3" w:rsidRDefault="006C2F32" w:rsidP="006C2F32">
      <w:pPr>
        <w:spacing w:after="0" w:line="240" w:lineRule="auto"/>
        <w:ind w:right="4536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6C2F32" w:rsidRPr="008D6BE3" w:rsidRDefault="00917328" w:rsidP="006C2F3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08.10.2020 года № 14</w:t>
      </w:r>
      <w:r w:rsidR="006C2F32" w:rsidRPr="008D6BE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C2F32" w:rsidRPr="008D6BE3" w:rsidRDefault="006C2F32" w:rsidP="006C2F3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D6BE3">
        <w:rPr>
          <w:rFonts w:ascii="Times New Roman" w:hAnsi="Times New Roman"/>
          <w:sz w:val="24"/>
          <w:szCs w:val="24"/>
          <w:lang w:eastAsia="ru-RU"/>
        </w:rPr>
        <w:t xml:space="preserve">с. </w:t>
      </w:r>
      <w:r w:rsidR="00917328">
        <w:rPr>
          <w:rFonts w:ascii="Times New Roman" w:hAnsi="Times New Roman"/>
          <w:sz w:val="24"/>
          <w:szCs w:val="24"/>
          <w:lang w:eastAsia="ru-RU"/>
        </w:rPr>
        <w:t xml:space="preserve">Большие </w:t>
      </w:r>
      <w:proofErr w:type="spellStart"/>
      <w:r w:rsidR="00917328">
        <w:rPr>
          <w:rFonts w:ascii="Times New Roman" w:hAnsi="Times New Roman"/>
          <w:sz w:val="24"/>
          <w:szCs w:val="24"/>
          <w:lang w:eastAsia="ru-RU"/>
        </w:rPr>
        <w:t>Алабухи</w:t>
      </w:r>
      <w:proofErr w:type="spellEnd"/>
      <w:r w:rsidR="0091732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C2F32" w:rsidRPr="00260870" w:rsidRDefault="006C2F32" w:rsidP="006C2F32">
      <w:pPr>
        <w:spacing w:after="0" w:line="240" w:lineRule="auto"/>
        <w:ind w:right="4536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6C2F32" w:rsidRPr="00260870" w:rsidRDefault="00C418FF" w:rsidP="006C2F32">
      <w:pPr>
        <w:spacing w:after="0" w:line="240" w:lineRule="auto"/>
        <w:ind w:right="45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  <w:lang w:eastAsia="ru-RU"/>
        </w:rPr>
        <w:t>О внесении дополнений</w:t>
      </w:r>
      <w:r w:rsidR="006C2F32" w:rsidRPr="00260870">
        <w:rPr>
          <w:rFonts w:ascii="Times New Roman" w:hAnsi="Times New Roman"/>
          <w:sz w:val="28"/>
          <w:szCs w:val="20"/>
          <w:lang w:eastAsia="ru-RU"/>
        </w:rPr>
        <w:t xml:space="preserve"> в </w:t>
      </w:r>
      <w:r w:rsidR="006C2F32">
        <w:rPr>
          <w:rFonts w:ascii="Times New Roman" w:hAnsi="Times New Roman"/>
          <w:sz w:val="28"/>
          <w:szCs w:val="28"/>
          <w:lang w:eastAsia="ru-RU"/>
        </w:rPr>
        <w:t>г</w:t>
      </w:r>
      <w:r w:rsidR="006C2F32" w:rsidRPr="00260870">
        <w:rPr>
          <w:rFonts w:ascii="Times New Roman" w:hAnsi="Times New Roman"/>
          <w:sz w:val="28"/>
          <w:szCs w:val="28"/>
          <w:lang w:eastAsia="ru-RU"/>
        </w:rPr>
        <w:t xml:space="preserve">енеральный план </w:t>
      </w:r>
      <w:proofErr w:type="spellStart"/>
      <w:r w:rsidR="00917328">
        <w:rPr>
          <w:rFonts w:ascii="Times New Roman" w:hAnsi="Times New Roman"/>
          <w:sz w:val="28"/>
          <w:szCs w:val="28"/>
          <w:lang w:eastAsia="ru-RU"/>
        </w:rPr>
        <w:t>Большеалабухского</w:t>
      </w:r>
      <w:proofErr w:type="spellEnd"/>
      <w:r w:rsidR="006C2F32" w:rsidRPr="00260870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</w:t>
      </w:r>
    </w:p>
    <w:p w:rsidR="006C2F32" w:rsidRPr="00260870" w:rsidRDefault="006C2F32" w:rsidP="006C2F32">
      <w:pPr>
        <w:spacing w:after="0" w:line="240" w:lineRule="auto"/>
        <w:ind w:right="4535"/>
        <w:jc w:val="both"/>
        <w:rPr>
          <w:rFonts w:ascii="Times New Roman" w:hAnsi="Times New Roman"/>
          <w:sz w:val="26"/>
          <w:szCs w:val="28"/>
          <w:lang w:eastAsia="ar-SA"/>
        </w:rPr>
      </w:pPr>
    </w:p>
    <w:p w:rsidR="006C2F32" w:rsidRPr="00260870" w:rsidRDefault="006C2F32" w:rsidP="006C2F32">
      <w:pPr>
        <w:spacing w:after="0" w:line="240" w:lineRule="auto"/>
        <w:ind w:right="481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260870" w:rsidRDefault="006C2F32" w:rsidP="006C2F3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60870">
        <w:rPr>
          <w:rFonts w:ascii="Times New Roman" w:hAnsi="Times New Roman"/>
          <w:sz w:val="28"/>
          <w:szCs w:val="28"/>
          <w:lang w:eastAsia="ru-RU"/>
        </w:rPr>
        <w:t xml:space="preserve">В соответствии Градостроительным кодексом Российской Федерации,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Федеральным </w:t>
      </w:r>
      <w:r w:rsidRPr="00260870"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законом от  06.10.2003 г. № 131-ФЗ «Об общих принципах организации местного самоуправления в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proofErr w:type="spellStart"/>
      <w:r w:rsidR="00917328" w:rsidRPr="00917328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Большеалабухского</w:t>
      </w:r>
      <w:proofErr w:type="spellEnd"/>
      <w:r w:rsidR="00917328" w:rsidRPr="00917328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сельского поселения, на основании заключения о результатах публичных слушаний по про</w:t>
      </w:r>
      <w:r w:rsidR="00C418FF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екту дополнения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генерального плана </w:t>
      </w:r>
      <w:proofErr w:type="spellStart"/>
      <w:r w:rsidR="00917328" w:rsidRPr="00917328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Большеалабухского</w:t>
      </w:r>
      <w:proofErr w:type="spellEnd"/>
      <w:r w:rsidR="00917328" w:rsidRPr="00917328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сельского поселения, с учетом протокола публичн</w:t>
      </w:r>
      <w:r w:rsidR="00C418FF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ых слушаний по</w:t>
      </w:r>
      <w:proofErr w:type="gramEnd"/>
      <w:r w:rsidR="00C418FF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проекту дополнений</w:t>
      </w:r>
      <w:r w:rsidRPr="00260870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генерального плана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, Совет народных депутатов </w:t>
      </w:r>
    </w:p>
    <w:p w:rsidR="006C2F32" w:rsidRPr="00260870" w:rsidRDefault="006C2F32" w:rsidP="006C2F32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260870" w:rsidRDefault="006C2F32" w:rsidP="006C2F32">
      <w:pPr>
        <w:spacing w:after="0" w:line="240" w:lineRule="auto"/>
        <w:ind w:right="-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>РЕШИЛ:</w:t>
      </w:r>
    </w:p>
    <w:p w:rsidR="006C2F32" w:rsidRPr="00260870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ab/>
      </w:r>
    </w:p>
    <w:p w:rsidR="006C2F32" w:rsidRPr="00260870" w:rsidRDefault="006C2F32" w:rsidP="006C2F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 1. </w:t>
      </w:r>
      <w:proofErr w:type="gramStart"/>
      <w:r w:rsidRPr="00260870">
        <w:rPr>
          <w:rFonts w:ascii="Times New Roman" w:hAnsi="Times New Roman"/>
          <w:sz w:val="28"/>
          <w:szCs w:val="28"/>
          <w:lang w:eastAsia="ru-RU"/>
        </w:rPr>
        <w:t xml:space="preserve">Внести в генеральный план </w:t>
      </w:r>
      <w:proofErr w:type="spellStart"/>
      <w:r w:rsidR="00917328" w:rsidRPr="00917328">
        <w:rPr>
          <w:rFonts w:ascii="Times New Roman" w:hAnsi="Times New Roman"/>
          <w:sz w:val="28"/>
          <w:szCs w:val="28"/>
          <w:lang w:eastAsia="ru-RU"/>
        </w:rPr>
        <w:t>Большеалабухского</w:t>
      </w:r>
      <w:proofErr w:type="spellEnd"/>
      <w:r w:rsidR="00917328" w:rsidRPr="009173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Грибановского района Воронежской области, утвержденный решением Совета народных депутатов </w:t>
      </w:r>
      <w:proofErr w:type="spellStart"/>
      <w:r w:rsidR="00917328" w:rsidRPr="00917328">
        <w:rPr>
          <w:rFonts w:ascii="Times New Roman" w:hAnsi="Times New Roman"/>
          <w:sz w:val="28"/>
          <w:szCs w:val="28"/>
          <w:lang w:eastAsia="ru-RU"/>
        </w:rPr>
        <w:t>Большеалабухского</w:t>
      </w:r>
      <w:proofErr w:type="spellEnd"/>
      <w:r w:rsidR="00917328" w:rsidRPr="009173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</w:t>
      </w:r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22.03.2012 г. № 121</w:t>
      </w:r>
      <w:r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«Об утверждении Генерального плана </w:t>
      </w:r>
      <w:proofErr w:type="spellStart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Большеалабухского</w:t>
      </w:r>
      <w:proofErr w:type="spellEnd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сельского поселения Грибановского района Воронежской област</w:t>
      </w:r>
      <w:r w:rsidR="00C418F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и» дополнения</w:t>
      </w:r>
      <w:r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части установления границы села </w:t>
      </w:r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Большие </w:t>
      </w:r>
      <w:proofErr w:type="spellStart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Алабухи</w:t>
      </w:r>
      <w:proofErr w:type="spellEnd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села </w:t>
      </w:r>
      <w:proofErr w:type="spellStart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Власовка</w:t>
      </w:r>
      <w:proofErr w:type="spellEnd"/>
      <w:r w:rsidR="009B1BDF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посёлка Верхний Затон</w:t>
      </w:r>
      <w:r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F1E20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Большеалабухского</w:t>
      </w:r>
      <w:proofErr w:type="spellEnd"/>
      <w:r w:rsidR="009F1E20" w:rsidRPr="009B1BD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60870">
        <w:rPr>
          <w:rFonts w:ascii="Times New Roman" w:hAnsi="Times New Roman"/>
          <w:sz w:val="28"/>
          <w:szCs w:val="28"/>
          <w:lang w:eastAsia="ru-RU"/>
        </w:rPr>
        <w:t>сельского поселения согласно приложению, к настоящему решению:</w:t>
      </w:r>
      <w:proofErr w:type="gramEnd"/>
    </w:p>
    <w:p w:rsidR="006C2F32" w:rsidRPr="00260870" w:rsidRDefault="006C2F32" w:rsidP="006C2F3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 2. Обнародовать настоящее решение и разместить на официальном сайте сельского поселения в сети интернет.</w:t>
      </w:r>
    </w:p>
    <w:p w:rsidR="006C2F32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0870">
        <w:rPr>
          <w:rFonts w:ascii="Times New Roman" w:hAnsi="Times New Roman"/>
          <w:sz w:val="28"/>
          <w:szCs w:val="28"/>
          <w:lang w:eastAsia="ru-RU"/>
        </w:rPr>
        <w:t xml:space="preserve">    3. Настоящее решение вступает в силу со дня официального обнародования.</w:t>
      </w:r>
    </w:p>
    <w:p w:rsidR="006C2F32" w:rsidRPr="00260870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260870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260870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Глава </w:t>
      </w:r>
      <w:r w:rsidRPr="00260870">
        <w:rPr>
          <w:rFonts w:ascii="Times New Roman" w:hAnsi="Times New Roman"/>
          <w:sz w:val="28"/>
          <w:szCs w:val="28"/>
          <w:lang w:eastAsia="ru-RU"/>
        </w:rPr>
        <w:t xml:space="preserve">сельского поселения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="009F1E20">
        <w:rPr>
          <w:rFonts w:ascii="Times New Roman" w:hAnsi="Times New Roman"/>
          <w:sz w:val="28"/>
          <w:szCs w:val="28"/>
          <w:lang w:eastAsia="ru-RU"/>
        </w:rPr>
        <w:t xml:space="preserve">      </w:t>
      </w:r>
      <w:proofErr w:type="spellStart"/>
      <w:r w:rsidR="009F1E20">
        <w:rPr>
          <w:rFonts w:ascii="Times New Roman" w:hAnsi="Times New Roman"/>
          <w:sz w:val="28"/>
          <w:szCs w:val="28"/>
          <w:lang w:eastAsia="ru-RU"/>
        </w:rPr>
        <w:t>В.В.Сорокина</w:t>
      </w:r>
      <w:proofErr w:type="spellEnd"/>
    </w:p>
    <w:p w:rsidR="006C2F32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260870" w:rsidRDefault="006C2F32" w:rsidP="006C2F32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Приложение</w:t>
      </w: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к решению Совета народных депутатов</w:t>
      </w:r>
    </w:p>
    <w:p w:rsidR="006C2F32" w:rsidRPr="00D658CB" w:rsidRDefault="009F1E20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9F1E20">
        <w:rPr>
          <w:rFonts w:ascii="Times New Roman" w:hAnsi="Times New Roman"/>
          <w:sz w:val="24"/>
          <w:szCs w:val="24"/>
          <w:lang w:eastAsia="ru-RU"/>
        </w:rPr>
        <w:t>Большеалабухского</w:t>
      </w:r>
      <w:proofErr w:type="spellEnd"/>
      <w:r w:rsidRPr="009F1E2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C2F32" w:rsidRPr="00D658CB">
        <w:rPr>
          <w:rFonts w:ascii="Times New Roman" w:hAnsi="Times New Roman"/>
          <w:sz w:val="24"/>
          <w:szCs w:val="24"/>
          <w:lang w:eastAsia="ru-RU"/>
        </w:rPr>
        <w:t>сельского поселения</w:t>
      </w: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Грибановского муниципального района</w:t>
      </w: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658CB">
        <w:rPr>
          <w:rFonts w:ascii="Times New Roman" w:hAnsi="Times New Roman"/>
          <w:sz w:val="24"/>
          <w:szCs w:val="24"/>
          <w:lang w:eastAsia="ru-RU"/>
        </w:rPr>
        <w:t>Воронежской области</w:t>
      </w:r>
    </w:p>
    <w:p w:rsidR="006C2F32" w:rsidRPr="00D658CB" w:rsidRDefault="009F1E20" w:rsidP="006C2F32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08.10.2020 г. № 14</w:t>
      </w: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C2F32" w:rsidRPr="00D658CB" w:rsidRDefault="006C2F32" w:rsidP="006C2F3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C2F32" w:rsidRPr="00D658CB" w:rsidRDefault="009B1BDF" w:rsidP="006C2F32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C2F32" w:rsidRPr="00D658CB" w:rsidRDefault="006C2F32" w:rsidP="006C2F32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C2F32" w:rsidRDefault="006C2F32" w:rsidP="006C2F32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858E9" w:rsidRDefault="009858E9" w:rsidP="006C2F32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858E9" w:rsidRPr="009858E9" w:rsidRDefault="009858E9" w:rsidP="009858E9">
      <w:pPr>
        <w:framePr w:w="9650" w:h="2280" w:hRule="exact" w:wrap="around" w:vAnchor="page" w:hAnchor="page" w:x="1418" w:y="7464"/>
        <w:widowControl w:val="0"/>
        <w:spacing w:after="0" w:line="370" w:lineRule="exact"/>
        <w:ind w:left="-142" w:firstLine="142"/>
        <w:jc w:val="center"/>
        <w:rPr>
          <w:rFonts w:ascii="Times New Roman" w:eastAsia="Times New Roman" w:hAnsi="Times New Roman"/>
          <w:spacing w:val="-6"/>
          <w:sz w:val="26"/>
          <w:szCs w:val="26"/>
          <w:lang w:eastAsia="ru-RU"/>
        </w:rPr>
      </w:pPr>
      <w:r w:rsidRPr="009858E9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>СВЕДЕНИЯ О ГРАНИЦАХ НАСЕЛЕННЫХ ПУНКТОВ СЕЛА БОЛЬШИЕ АЛАБУХИ, ПОСЕЛКА ВЕРХНИЙ ЗАТОН,</w:t>
      </w:r>
    </w:p>
    <w:p w:rsidR="009858E9" w:rsidRPr="009858E9" w:rsidRDefault="009858E9" w:rsidP="009858E9">
      <w:pPr>
        <w:framePr w:w="8371" w:h="2280" w:hRule="exact" w:wrap="around" w:vAnchor="page" w:hAnchor="page" w:x="1927" w:y="8491"/>
        <w:widowControl w:val="0"/>
        <w:spacing w:after="0" w:line="370" w:lineRule="exact"/>
        <w:ind w:left="-142" w:firstLine="142"/>
        <w:jc w:val="center"/>
        <w:rPr>
          <w:rFonts w:ascii="Times New Roman" w:eastAsia="Times New Roman" w:hAnsi="Times New Roman"/>
          <w:spacing w:val="-6"/>
          <w:sz w:val="26"/>
          <w:szCs w:val="26"/>
          <w:lang w:eastAsia="ru-RU"/>
        </w:rPr>
      </w:pPr>
      <w:r w:rsidRPr="009858E9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>СЕЛА ВЛАСОВКА ТЕКСТОВОЕ, ГРАФИЧЕСКОЕ ОПИСАНИЕ МЕСТОПОЛОЖЕНИЯ ГРАНИЦ НАСЕЛЕННЫХ ПУНКТОВ, ПЕРЕЧЕНЬ КООРДИНАТ ХАРАКТЕРНЫХ ТОЧЕК ГРАНИЦ НАСЕЛЕННЫХ ПУНКТОВ</w:t>
      </w:r>
    </w:p>
    <w:p w:rsidR="009858E9" w:rsidRPr="00D658CB" w:rsidRDefault="009858E9" w:rsidP="009858E9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C2F32" w:rsidRPr="00D658CB" w:rsidRDefault="006C2F32" w:rsidP="006C2F32">
      <w:pPr>
        <w:spacing w:after="0" w:line="240" w:lineRule="auto"/>
        <w:jc w:val="center"/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</w:pPr>
    </w:p>
    <w:p w:rsidR="006C2F32" w:rsidRPr="00D658CB" w:rsidRDefault="006C2F32" w:rsidP="009858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2F32" w:rsidRDefault="006C2F32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BDF" w:rsidRPr="00D658CB" w:rsidRDefault="009B1BDF" w:rsidP="006C2F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3321" w:rsidRDefault="00263321" w:rsidP="0026332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63321">
        <w:rPr>
          <w:rFonts w:ascii="Times New Roman" w:hAnsi="Times New Roman"/>
          <w:sz w:val="24"/>
          <w:szCs w:val="24"/>
          <w:lang w:eastAsia="ru-RU"/>
        </w:rPr>
        <w:lastRenderedPageBreak/>
        <w:t>ОПИСАНИЕ МЕСТОПОЛОЖЕНИЯ ГРАНИЦ</w:t>
      </w:r>
    </w:p>
    <w:p w:rsidR="006C2F32" w:rsidRPr="00D658CB" w:rsidRDefault="00263321" w:rsidP="0026332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63321">
        <w:rPr>
          <w:rFonts w:ascii="Times New Roman" w:hAnsi="Times New Roman"/>
          <w:sz w:val="24"/>
          <w:szCs w:val="24"/>
          <w:lang w:eastAsia="ru-RU"/>
        </w:rPr>
        <w:t xml:space="preserve">село Большие </w:t>
      </w:r>
      <w:proofErr w:type="spellStart"/>
      <w:r w:rsidRPr="00263321">
        <w:rPr>
          <w:rFonts w:ascii="Times New Roman" w:hAnsi="Times New Roman"/>
          <w:sz w:val="24"/>
          <w:szCs w:val="24"/>
          <w:lang w:eastAsia="ru-RU"/>
        </w:rPr>
        <w:t>Алабухи</w:t>
      </w:r>
      <w:proofErr w:type="spellEnd"/>
      <w:r w:rsidRPr="0026332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63321">
        <w:rPr>
          <w:rFonts w:ascii="Times New Roman" w:hAnsi="Times New Roman"/>
          <w:sz w:val="24"/>
          <w:szCs w:val="24"/>
          <w:lang w:eastAsia="ru-RU"/>
        </w:rPr>
        <w:t>Большеалабухского</w:t>
      </w:r>
      <w:proofErr w:type="spellEnd"/>
      <w:r w:rsidRPr="00263321"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</w:t>
      </w:r>
      <w:proofErr w:type="gramEnd"/>
    </w:p>
    <w:p w:rsidR="00263321" w:rsidRPr="00263321" w:rsidRDefault="00263321" w:rsidP="00263321">
      <w:pPr>
        <w:pStyle w:val="6"/>
        <w:spacing w:after="0" w:line="240" w:lineRule="auto"/>
        <w:rPr>
          <w:rStyle w:val="1"/>
          <w:sz w:val="24"/>
          <w:szCs w:val="24"/>
        </w:rPr>
      </w:pPr>
      <w:proofErr w:type="gramStart"/>
      <w:r w:rsidRPr="00263321">
        <w:rPr>
          <w:rStyle w:val="1"/>
          <w:sz w:val="24"/>
          <w:szCs w:val="24"/>
        </w:rPr>
        <w:t>Грибановского муниципального района Воронежской области (наименование объекта, местоположение границ которого описано</w:t>
      </w:r>
      <w:proofErr w:type="gramEnd"/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 w:rsidRPr="00263321">
        <w:rPr>
          <w:rStyle w:val="1"/>
          <w:sz w:val="24"/>
          <w:szCs w:val="24"/>
        </w:rPr>
        <w:t>(далее - объект)</w:t>
      </w: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 w:rsidRPr="00263321">
        <w:rPr>
          <w:rStyle w:val="1"/>
          <w:sz w:val="24"/>
          <w:szCs w:val="24"/>
        </w:rPr>
        <w:t>Раздел 1</w:t>
      </w: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817"/>
        <w:gridCol w:w="4111"/>
        <w:gridCol w:w="4252"/>
      </w:tblGrid>
      <w:tr w:rsidR="00263321" w:rsidTr="00263321">
        <w:tc>
          <w:tcPr>
            <w:tcW w:w="9180" w:type="dxa"/>
            <w:gridSpan w:val="3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Fonts w:eastAsia="Times New Roman"/>
                <w:color w:val="000000"/>
                <w:spacing w:val="5"/>
                <w:sz w:val="19"/>
                <w:szCs w:val="19"/>
                <w:lang w:eastAsia="ru-RU"/>
              </w:rPr>
              <w:t>Сведения об объекте</w:t>
            </w:r>
          </w:p>
        </w:tc>
      </w:tr>
      <w:tr w:rsidR="00263321" w:rsidTr="00263321">
        <w:tc>
          <w:tcPr>
            <w:tcW w:w="9180" w:type="dxa"/>
            <w:gridSpan w:val="3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</w:tr>
      <w:tr w:rsidR="00263321" w:rsidTr="00263321">
        <w:tc>
          <w:tcPr>
            <w:tcW w:w="817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 xml:space="preserve">№ </w:t>
            </w:r>
            <w:proofErr w:type="gramStart"/>
            <w:r>
              <w:rPr>
                <w:rStyle w:val="1"/>
                <w:sz w:val="24"/>
                <w:szCs w:val="24"/>
              </w:rPr>
              <w:t>п</w:t>
            </w:r>
            <w:proofErr w:type="gramEnd"/>
            <w:r>
              <w:rPr>
                <w:rStyle w:val="1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4252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Описание характеристик</w:t>
            </w:r>
          </w:p>
        </w:tc>
      </w:tr>
      <w:tr w:rsidR="00263321" w:rsidTr="00263321">
        <w:tc>
          <w:tcPr>
            <w:tcW w:w="817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4252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</w:t>
            </w:r>
          </w:p>
        </w:tc>
      </w:tr>
      <w:tr w:rsidR="00263321" w:rsidTr="00263321">
        <w:tc>
          <w:tcPr>
            <w:tcW w:w="817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Местоположение объекта</w:t>
            </w:r>
          </w:p>
        </w:tc>
        <w:tc>
          <w:tcPr>
            <w:tcW w:w="4252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 xml:space="preserve">Воронежская область, Грибановский муниципальный район, Большеалабухское сельское поселение, село </w:t>
            </w:r>
            <w:proofErr w:type="gramStart"/>
            <w:r w:rsidRPr="00263321">
              <w:rPr>
                <w:rStyle w:val="1"/>
                <w:sz w:val="24"/>
                <w:szCs w:val="24"/>
              </w:rPr>
              <w:t>Большие</w:t>
            </w:r>
            <w:proofErr w:type="gramEnd"/>
            <w:r w:rsidRPr="00263321">
              <w:rPr>
                <w:rStyle w:val="1"/>
                <w:sz w:val="24"/>
                <w:szCs w:val="24"/>
              </w:rPr>
              <w:t xml:space="preserve"> </w:t>
            </w:r>
            <w:proofErr w:type="spellStart"/>
            <w:r w:rsidRPr="00263321">
              <w:rPr>
                <w:rStyle w:val="1"/>
                <w:sz w:val="24"/>
                <w:szCs w:val="24"/>
              </w:rPr>
              <w:t>Алабухи</w:t>
            </w:r>
            <w:proofErr w:type="spellEnd"/>
          </w:p>
        </w:tc>
      </w:tr>
      <w:tr w:rsidR="00263321" w:rsidTr="00263321">
        <w:tc>
          <w:tcPr>
            <w:tcW w:w="817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263321" w:rsidRPr="00263321" w:rsidRDefault="00263321" w:rsidP="00263321">
            <w:pPr>
              <w:pStyle w:val="6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Площадь объекта ±</w:t>
            </w:r>
          </w:p>
          <w:p w:rsidR="00263321" w:rsidRPr="00263321" w:rsidRDefault="00263321" w:rsidP="00263321">
            <w:pPr>
              <w:pStyle w:val="6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величина погрешности определения</w:t>
            </w:r>
          </w:p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площади (P ± Дельта P)</w:t>
            </w:r>
          </w:p>
        </w:tc>
        <w:tc>
          <w:tcPr>
            <w:tcW w:w="4252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263321">
              <w:rPr>
                <w:rStyle w:val="1"/>
                <w:sz w:val="24"/>
                <w:szCs w:val="24"/>
              </w:rPr>
              <w:t>3828566+/-34242 м</w:t>
            </w:r>
            <w:proofErr w:type="gramStart"/>
            <w:r w:rsidRPr="00263321">
              <w:rPr>
                <w:rStyle w:val="1"/>
                <w:sz w:val="24"/>
                <w:szCs w:val="24"/>
              </w:rPr>
              <w:t>2</w:t>
            </w:r>
            <w:proofErr w:type="gramEnd"/>
          </w:p>
        </w:tc>
      </w:tr>
      <w:tr w:rsidR="00263321" w:rsidTr="00263321">
        <w:tc>
          <w:tcPr>
            <w:tcW w:w="817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Иные характеристики</w:t>
            </w:r>
          </w:p>
        </w:tc>
        <w:tc>
          <w:tcPr>
            <w:tcW w:w="4252" w:type="dxa"/>
          </w:tcPr>
          <w:p w:rsidR="00263321" w:rsidRDefault="00263321" w:rsidP="0026332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</w:tr>
    </w:tbl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9B1BDF" w:rsidRDefault="009B1BDF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263321" w:rsidRPr="009D4152" w:rsidRDefault="00263321" w:rsidP="009D4152">
      <w:pPr>
        <w:pStyle w:val="6"/>
        <w:shd w:val="clear" w:color="auto" w:fill="auto"/>
        <w:spacing w:after="0" w:line="240" w:lineRule="auto"/>
        <w:rPr>
          <w:rStyle w:val="1"/>
          <w:rFonts w:cs="Times New Roman"/>
          <w:sz w:val="24"/>
          <w:szCs w:val="24"/>
        </w:rPr>
      </w:pPr>
      <w:r w:rsidRPr="009D4152">
        <w:rPr>
          <w:rStyle w:val="1"/>
          <w:rFonts w:cs="Times New Roman"/>
          <w:sz w:val="24"/>
          <w:szCs w:val="24"/>
        </w:rPr>
        <w:lastRenderedPageBreak/>
        <w:t>Раздел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29"/>
        <w:gridCol w:w="1416"/>
        <w:gridCol w:w="22"/>
        <w:gridCol w:w="1367"/>
        <w:gridCol w:w="88"/>
        <w:gridCol w:w="1960"/>
        <w:gridCol w:w="35"/>
        <w:gridCol w:w="1608"/>
        <w:gridCol w:w="42"/>
        <w:gridCol w:w="1404"/>
      </w:tblGrid>
      <w:tr w:rsidR="00ED5BE9" w:rsidRPr="009D4152" w:rsidTr="00ED5BE9">
        <w:tc>
          <w:tcPr>
            <w:tcW w:w="9571" w:type="dxa"/>
            <w:gridSpan w:val="10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Fonts w:eastAsia="Times New Roman" w:cs="Times New Roman"/>
                <w:color w:val="000000"/>
                <w:spacing w:val="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ED5BE9" w:rsidRPr="009D4152" w:rsidTr="00ED5BE9">
        <w:tc>
          <w:tcPr>
            <w:tcW w:w="9571" w:type="dxa"/>
            <w:gridSpan w:val="10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 xml:space="preserve">1. Система координат: </w:t>
            </w:r>
            <w:proofErr w:type="gramStart"/>
            <w:r w:rsidRPr="009D4152">
              <w:rPr>
                <w:rStyle w:val="1"/>
                <w:rFonts w:cs="Times New Roman"/>
                <w:sz w:val="18"/>
                <w:szCs w:val="18"/>
              </w:rPr>
              <w:t>МСК</w:t>
            </w:r>
            <w:proofErr w:type="gramEnd"/>
            <w:r w:rsidRPr="009D4152">
              <w:rPr>
                <w:rStyle w:val="1"/>
                <w:rFonts w:cs="Times New Roman"/>
                <w:sz w:val="18"/>
                <w:szCs w:val="18"/>
              </w:rPr>
              <w:t xml:space="preserve"> - 36, зона 2</w:t>
            </w:r>
          </w:p>
        </w:tc>
      </w:tr>
      <w:tr w:rsidR="00ED5BE9" w:rsidRPr="009D4152" w:rsidTr="00ED5BE9">
        <w:tc>
          <w:tcPr>
            <w:tcW w:w="9571" w:type="dxa"/>
            <w:gridSpan w:val="10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D5BE9" w:rsidRPr="009D4152" w:rsidTr="00ED5BE9">
        <w:tc>
          <w:tcPr>
            <w:tcW w:w="1630" w:type="dxa"/>
            <w:vMerge w:val="restart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2847" w:type="dxa"/>
            <w:gridSpan w:val="3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 xml:space="preserve">Координаты, </w:t>
            </w:r>
            <w:proofErr w:type="gramStart"/>
            <w:r w:rsidRPr="009D4152">
              <w:rPr>
                <w:rStyle w:val="1"/>
                <w:rFonts w:cs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14" w:type="dxa"/>
            <w:gridSpan w:val="3"/>
            <w:vMerge w:val="restart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1562" w:type="dxa"/>
            <w:gridSpan w:val="2"/>
            <w:vMerge w:val="restart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  <w:rPr>
                <w:sz w:val="18"/>
                <w:szCs w:val="18"/>
              </w:rPr>
            </w:pPr>
            <w:proofErr w:type="gramStart"/>
            <w:r w:rsidRPr="009D4152">
              <w:rPr>
                <w:color w:val="000000"/>
                <w:sz w:val="18"/>
                <w:szCs w:val="18"/>
              </w:rPr>
              <w:t xml:space="preserve">Средняя </w:t>
            </w:r>
            <w:proofErr w:type="spellStart"/>
            <w:r w:rsidRPr="009D4152">
              <w:rPr>
                <w:color w:val="000000"/>
                <w:sz w:val="18"/>
                <w:szCs w:val="18"/>
              </w:rPr>
              <w:t>квадратическая</w:t>
            </w:r>
            <w:proofErr w:type="spellEnd"/>
            <w:r w:rsidRPr="009D4152">
              <w:rPr>
                <w:color w:val="000000"/>
                <w:sz w:val="18"/>
                <w:szCs w:val="18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418" w:type="dxa"/>
            <w:vMerge w:val="restart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D5BE9" w:rsidRPr="009D4152" w:rsidTr="00ED5BE9">
        <w:tc>
          <w:tcPr>
            <w:tcW w:w="1630" w:type="dxa"/>
            <w:vMerge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392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Y</w:t>
            </w:r>
          </w:p>
        </w:tc>
        <w:tc>
          <w:tcPr>
            <w:tcW w:w="2114" w:type="dxa"/>
            <w:gridSpan w:val="3"/>
            <w:vMerge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</w:p>
        </w:tc>
        <w:tc>
          <w:tcPr>
            <w:tcW w:w="1562" w:type="dxa"/>
            <w:gridSpan w:val="2"/>
            <w:vMerge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14" w:type="dxa"/>
            <w:gridSpan w:val="3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2" w:type="dxa"/>
            <w:gridSpan w:val="2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6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505489.50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2301965.52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505491.99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2301974.96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505497.92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2301995.76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505506.18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2302027.47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505499.45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2302052.71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505404.85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2302177.40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505433.42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2302237.41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505461.09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2302275.85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505525.23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2302367.48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505539.78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2302425.69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505542.93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2302492.57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505520.83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2302632.79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505392.59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2302696.74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505352.90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2302721.53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505360.00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2302766.27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505402.07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2302931.20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505416.03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2303002.71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505386.57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2303029.67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505306.82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2303025.82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505240.55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2303016.18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505190.51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2303011.33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505145.10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2303044.52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505132.13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2303063.04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505140.15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2303086.58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505157.30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2303090.99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505232.59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2303081.45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505447.89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2303116.65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505446.91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2303145.47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center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505419.29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2303172.59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505393.22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2303258.18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505390.68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2303295.25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505368.33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2303294.70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505322.29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2303318.69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505279.66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2303367.52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505226.53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2303421.50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505152.99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2303482.34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5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505066.23</w:t>
            </w:r>
          </w:p>
        </w:tc>
        <w:tc>
          <w:tcPr>
            <w:tcW w:w="139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2303514.61</w:t>
            </w:r>
          </w:p>
        </w:tc>
        <w:tc>
          <w:tcPr>
            <w:tcW w:w="2114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18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38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504927.97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2303546.78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39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504808.83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2303578.74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504727.63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2303636.70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504577.41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2303798.41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504408.51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2304002.93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504331.97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2304085.74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504184.74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2304205.57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504053.43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2304302.98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504038.94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2304310.94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503967.60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2304382.79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503907.46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2304427.08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49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503836.56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2304499.36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503745.53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2304596.65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503694.93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2304637.10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503617.33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2304658.79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503518.11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2304682.39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503463.66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2304669.84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503419.87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2304639.99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503389.95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2304589.83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503383.75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2304509.08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58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503398.13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2304455.87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lastRenderedPageBreak/>
              <w:t>59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503454.72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2304355.71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503509.56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2304246.20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503519.33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2304186.86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503517.50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2304136.97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503537.46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2304111.31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503553.34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2304113.79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503560.88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2304105.34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503557.65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2304095.74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503545.99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2304087.90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503541.88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2304066.47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69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503543.80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2304023.96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503543.97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2303972.23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503531.60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2303919.56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503511.06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2303876.50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503460.41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2303818.83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503434.85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2303801.61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503403.79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2303789.23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503336.90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2303780.32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503251.18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2303777.22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503201.09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2303777.22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79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503141.70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2303775.50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503061.69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2303765.34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502962.34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2303729.69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502935.47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2303707.33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502897.35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2303695.23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502845.34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2303661.98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left="2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502796.22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2303614.61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Bodytext20"/>
              <w:spacing w:line="190" w:lineRule="exact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415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502762.94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2303594.36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502738.83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2303570.48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502766.07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2303568.35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89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502816.21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2303597.04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502842.47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2303583.05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502854.11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2303567.96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502880.08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2303515.50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502910.21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2303496.33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502981.39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2303479.41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503034.30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2303460.29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503061.06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2303438.36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503061.87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2303422.38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503055.48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2303416.70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99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503035.43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2303400.65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502950.12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2303372.97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502915.00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2303352.88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502887.34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2303319.05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502865.18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2303294.63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502837.05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2303269.99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502803.34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2303246.50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502792.50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2303219.73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502794.07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2303198.23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502807.61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2303169.66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109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502842.47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2303138.68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502874.93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2303102.21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502882.82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2303092.42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502923.40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2303033.06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502933.68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2303002.08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502960.00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2302922.74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502969.94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2302816.20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502970.11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2302740.75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502977.68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2302717.60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503009.56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2302653.52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119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503008.35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2302631.60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120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502990.54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2302594.22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121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502985.53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2302570.98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122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502989.43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2302527.08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123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503007.29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2302485.12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124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503039.35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2302457.06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125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503162.12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2302408.86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126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503189.23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2302367.94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127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503207.33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2302320.01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ED5BE9" w:rsidRPr="009D4152" w:rsidTr="00ED5BE9">
        <w:tc>
          <w:tcPr>
            <w:tcW w:w="1630" w:type="dxa"/>
          </w:tcPr>
          <w:p w:rsidR="00ED5BE9" w:rsidRPr="009D4152" w:rsidRDefault="00ED5BE9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lastRenderedPageBreak/>
              <w:t>128</w:t>
            </w:r>
          </w:p>
        </w:tc>
        <w:tc>
          <w:tcPr>
            <w:tcW w:w="1431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503219.54</w:t>
            </w:r>
          </w:p>
        </w:tc>
        <w:tc>
          <w:tcPr>
            <w:tcW w:w="1512" w:type="dxa"/>
            <w:gridSpan w:val="3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2302301.24</w:t>
            </w:r>
          </w:p>
        </w:tc>
        <w:tc>
          <w:tcPr>
            <w:tcW w:w="1982" w:type="dxa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ED5BE9" w:rsidRPr="009D4152" w:rsidRDefault="00ED5BE9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129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503258.06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2302284.82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130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503327.79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2302283.80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131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503458.21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2302309.98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132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left="24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503522.32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  <w:lang w:val="en-US"/>
              </w:rPr>
              <w:t>2302331.22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right="60"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133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503603.28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2302399.25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134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503608.40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2302442.48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135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503602.97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2302552.63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136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503633.10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2302610.05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137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503665.06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2302642.46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138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503800.11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2302795.13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139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503868.99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2302843.74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140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503979.19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2302888.98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141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504059.67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2302897.03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142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504085.14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2302896.61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143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504096.13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2302881.71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144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504096.70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2302848.29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145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504078.64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2302743.49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146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504047.48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2302663.76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147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504047.17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2302611.48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148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504043.44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2302496.96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149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504177.13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2302444.60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150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504341.81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2302405.85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151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504362.15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2302449.49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152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504432.72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2302610.68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153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504547.23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2302554.48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154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504496.41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2302455.51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155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504796.94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2302281.98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156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504843.02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2302252.54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157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504865.29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2302243.75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158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504929.27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2302229.71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159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504957.21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2302213.45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160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505006.30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2302089.10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161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505051.54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2302054.88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162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505113.50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2302055.62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163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505152.12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2302071.93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164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505171.88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2302091.87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165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505189.21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2302090.54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166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505206.34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2302123.64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167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505212.09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2302129.13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168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505287.05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2302072.17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169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505380.03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2302012.16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RPr="009D4152" w:rsidTr="00496948">
        <w:tc>
          <w:tcPr>
            <w:tcW w:w="1630" w:type="dxa"/>
          </w:tcPr>
          <w:p w:rsidR="001D2D11" w:rsidRPr="009D4152" w:rsidRDefault="001D2D11" w:rsidP="009D4152">
            <w:pPr>
              <w:pStyle w:val="6"/>
              <w:shd w:val="clear" w:color="auto" w:fill="auto"/>
              <w:spacing w:after="0" w:line="240" w:lineRule="auto"/>
              <w:rPr>
                <w:rStyle w:val="1"/>
                <w:rFonts w:cs="Times New Roman"/>
                <w:sz w:val="18"/>
                <w:szCs w:val="18"/>
              </w:rPr>
            </w:pPr>
            <w:r w:rsidRPr="009D4152">
              <w:rPr>
                <w:rStyle w:val="1"/>
                <w:rFonts w:cs="Times New Roman"/>
                <w:sz w:val="18"/>
                <w:szCs w:val="18"/>
              </w:rPr>
              <w:t>170</w:t>
            </w:r>
          </w:p>
        </w:tc>
        <w:tc>
          <w:tcPr>
            <w:tcW w:w="1431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505489.50</w:t>
            </w:r>
          </w:p>
        </w:tc>
        <w:tc>
          <w:tcPr>
            <w:tcW w:w="1512" w:type="dxa"/>
            <w:gridSpan w:val="3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2301965.52</w:t>
            </w:r>
          </w:p>
        </w:tc>
        <w:tc>
          <w:tcPr>
            <w:tcW w:w="1982" w:type="dxa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Картометрический</w:t>
            </w:r>
          </w:p>
        </w:tc>
        <w:tc>
          <w:tcPr>
            <w:tcW w:w="1554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5.00</w:t>
            </w:r>
          </w:p>
        </w:tc>
        <w:tc>
          <w:tcPr>
            <w:tcW w:w="1462" w:type="dxa"/>
            <w:gridSpan w:val="2"/>
            <w:vAlign w:val="bottom"/>
          </w:tcPr>
          <w:p w:rsidR="001D2D11" w:rsidRPr="009D4152" w:rsidRDefault="001D2D11" w:rsidP="009D4152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sz w:val="18"/>
                <w:szCs w:val="18"/>
              </w:rPr>
            </w:pPr>
            <w:r w:rsidRPr="009D4152">
              <w:rPr>
                <w:color w:val="000000"/>
                <w:sz w:val="18"/>
                <w:szCs w:val="18"/>
              </w:rPr>
              <w:t>-</w:t>
            </w:r>
          </w:p>
        </w:tc>
      </w:tr>
      <w:tr w:rsidR="001D2D11" w:rsidTr="00496948">
        <w:tc>
          <w:tcPr>
            <w:tcW w:w="9571" w:type="dxa"/>
            <w:gridSpan w:val="10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 w:rsidRPr="001D2D11">
              <w:rPr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1D2D11" w:rsidTr="00496948">
        <w:tc>
          <w:tcPr>
            <w:tcW w:w="1630" w:type="dxa"/>
            <w:vMerge w:val="restart"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1D2D11">
              <w:rPr>
                <w:rStyle w:val="1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43" w:type="dxa"/>
            <w:gridSpan w:val="4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 w:rsidRPr="001D2D11">
              <w:rPr>
                <w:color w:val="000000"/>
              </w:rPr>
              <w:t xml:space="preserve">Координаты, </w:t>
            </w:r>
            <w:proofErr w:type="gramStart"/>
            <w:r w:rsidRPr="001D2D11">
              <w:rPr>
                <w:color w:val="000000"/>
              </w:rPr>
              <w:t>м</w:t>
            </w:r>
            <w:proofErr w:type="gramEnd"/>
          </w:p>
        </w:tc>
        <w:tc>
          <w:tcPr>
            <w:tcW w:w="1982" w:type="dxa"/>
            <w:vMerge w:val="restart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554" w:type="dxa"/>
            <w:gridSpan w:val="2"/>
            <w:vMerge w:val="restart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</w:t>
            </w:r>
            <w:proofErr w:type="spellStart"/>
            <w:r>
              <w:rPr>
                <w:color w:val="000000"/>
              </w:rPr>
              <w:t>положенияхарак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терной</w:t>
            </w:r>
            <w:proofErr w:type="spellEnd"/>
            <w:r>
              <w:rPr>
                <w:color w:val="000000"/>
              </w:rPr>
              <w:t xml:space="preserve"> точки (М), м</w:t>
            </w:r>
          </w:p>
        </w:tc>
        <w:tc>
          <w:tcPr>
            <w:tcW w:w="1462" w:type="dxa"/>
            <w:gridSpan w:val="2"/>
            <w:vMerge w:val="restart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1D2D11" w:rsidTr="00496948">
        <w:tc>
          <w:tcPr>
            <w:tcW w:w="1630" w:type="dxa"/>
            <w:vMerge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1512" w:type="dxa"/>
            <w:gridSpan w:val="3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1982" w:type="dxa"/>
            <w:vMerge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554" w:type="dxa"/>
            <w:gridSpan w:val="2"/>
            <w:vMerge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462" w:type="dxa"/>
            <w:gridSpan w:val="2"/>
            <w:vMerge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</w:tr>
      <w:tr w:rsidR="001D2D11" w:rsidTr="00496948">
        <w:tc>
          <w:tcPr>
            <w:tcW w:w="1630" w:type="dxa"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12" w:type="dxa"/>
            <w:gridSpan w:val="3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2" w:type="dxa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54" w:type="dxa"/>
            <w:gridSpan w:val="2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62" w:type="dxa"/>
            <w:gridSpan w:val="2"/>
            <w:vAlign w:val="bottom"/>
          </w:tcPr>
          <w:p w:rsidR="001D2D11" w:rsidRDefault="001D2D11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D2D11" w:rsidTr="00496948">
        <w:tc>
          <w:tcPr>
            <w:tcW w:w="9571" w:type="dxa"/>
            <w:gridSpan w:val="10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Часть №</w:t>
            </w:r>
          </w:p>
        </w:tc>
      </w:tr>
      <w:tr w:rsidR="001D2D11" w:rsidTr="00496948">
        <w:tc>
          <w:tcPr>
            <w:tcW w:w="1630" w:type="dxa"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431" w:type="dxa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2" w:type="dxa"/>
            <w:gridSpan w:val="3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82" w:type="dxa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4" w:type="dxa"/>
            <w:gridSpan w:val="2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62" w:type="dxa"/>
            <w:gridSpan w:val="2"/>
            <w:vAlign w:val="bottom"/>
          </w:tcPr>
          <w:p w:rsidR="001D2D11" w:rsidRDefault="001D2D11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263321" w:rsidRDefault="00263321" w:rsidP="0026332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263321" w:rsidRDefault="0026332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1D2D1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lastRenderedPageBreak/>
        <w:t>Раздел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0"/>
        <w:gridCol w:w="1020"/>
        <w:gridCol w:w="926"/>
        <w:gridCol w:w="969"/>
        <w:gridCol w:w="896"/>
        <w:gridCol w:w="1298"/>
        <w:gridCol w:w="1542"/>
        <w:gridCol w:w="1290"/>
      </w:tblGrid>
      <w:tr w:rsidR="001D2D11" w:rsidTr="00496948">
        <w:tc>
          <w:tcPr>
            <w:tcW w:w="9571" w:type="dxa"/>
            <w:gridSpan w:val="8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Сведения о местоположении измененных (уточненных) границ объекта</w:t>
            </w:r>
          </w:p>
        </w:tc>
      </w:tr>
      <w:tr w:rsidR="001D2D11" w:rsidTr="00496948">
        <w:tc>
          <w:tcPr>
            <w:tcW w:w="9571" w:type="dxa"/>
            <w:gridSpan w:val="8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1. Система координат: -</w:t>
            </w:r>
          </w:p>
        </w:tc>
      </w:tr>
      <w:tr w:rsidR="001D2D11" w:rsidTr="00496948">
        <w:tc>
          <w:tcPr>
            <w:tcW w:w="9571" w:type="dxa"/>
            <w:gridSpan w:val="8"/>
            <w:vAlign w:val="bottom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2. Сведения о характерных точках границ объекта</w:t>
            </w:r>
          </w:p>
        </w:tc>
      </w:tr>
      <w:tr w:rsidR="001D2D11" w:rsidTr="00B878DC">
        <w:tc>
          <w:tcPr>
            <w:tcW w:w="1630" w:type="dxa"/>
            <w:vMerge w:val="restart"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1D2D11">
              <w:rPr>
                <w:rStyle w:val="1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6" w:type="dxa"/>
            <w:gridSpan w:val="2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298" w:lineRule="exact"/>
              <w:ind w:firstLine="0"/>
              <w:jc w:val="both"/>
            </w:pPr>
            <w:r>
              <w:rPr>
                <w:color w:val="000000"/>
              </w:rPr>
              <w:t xml:space="preserve">Существующие координаты, </w:t>
            </w:r>
            <w:proofErr w:type="gramStart"/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1865" w:type="dxa"/>
            <w:gridSpan w:val="2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 xml:space="preserve">Измененные (уточненные) координаты, </w:t>
            </w:r>
            <w:proofErr w:type="gramStart"/>
            <w:r>
              <w:rPr>
                <w:color w:val="000000"/>
              </w:rPr>
              <w:t>м</w:t>
            </w:r>
            <w:proofErr w:type="gramEnd"/>
          </w:p>
        </w:tc>
        <w:tc>
          <w:tcPr>
            <w:tcW w:w="1298" w:type="dxa"/>
            <w:vMerge w:val="restart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Метод</w:t>
            </w:r>
          </w:p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определения</w:t>
            </w:r>
          </w:p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координат</w:t>
            </w:r>
          </w:p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характерной</w:t>
            </w:r>
          </w:p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точки</w:t>
            </w:r>
          </w:p>
        </w:tc>
        <w:tc>
          <w:tcPr>
            <w:tcW w:w="1542" w:type="dxa"/>
            <w:vMerge w:val="restart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proofErr w:type="gramStart"/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290" w:type="dxa"/>
            <w:vMerge w:val="restart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</w:t>
            </w:r>
          </w:p>
        </w:tc>
      </w:tr>
      <w:tr w:rsidR="001D2D11" w:rsidTr="00B878DC">
        <w:tc>
          <w:tcPr>
            <w:tcW w:w="1630" w:type="dxa"/>
            <w:vMerge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X</w:t>
            </w:r>
          </w:p>
        </w:tc>
        <w:tc>
          <w:tcPr>
            <w:tcW w:w="926" w:type="dxa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969" w:type="dxa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X</w:t>
            </w:r>
          </w:p>
        </w:tc>
        <w:tc>
          <w:tcPr>
            <w:tcW w:w="896" w:type="dxa"/>
            <w:vAlign w:val="center"/>
          </w:tcPr>
          <w:p w:rsidR="001D2D11" w:rsidRDefault="001D2D11" w:rsidP="001D2D1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1298" w:type="dxa"/>
            <w:vMerge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290" w:type="dxa"/>
            <w:vMerge/>
          </w:tcPr>
          <w:p w:rsidR="001D2D11" w:rsidRDefault="001D2D11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</w:tr>
      <w:tr w:rsidR="001D2D11" w:rsidTr="00B878DC">
        <w:tc>
          <w:tcPr>
            <w:tcW w:w="163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2</w:t>
            </w:r>
          </w:p>
        </w:tc>
        <w:tc>
          <w:tcPr>
            <w:tcW w:w="926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</w:t>
            </w:r>
          </w:p>
        </w:tc>
        <w:tc>
          <w:tcPr>
            <w:tcW w:w="969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</w:t>
            </w:r>
          </w:p>
        </w:tc>
        <w:tc>
          <w:tcPr>
            <w:tcW w:w="1298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</w:t>
            </w:r>
          </w:p>
        </w:tc>
        <w:tc>
          <w:tcPr>
            <w:tcW w:w="1542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</w:t>
            </w:r>
          </w:p>
        </w:tc>
        <w:tc>
          <w:tcPr>
            <w:tcW w:w="129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</w:t>
            </w:r>
          </w:p>
        </w:tc>
      </w:tr>
      <w:tr w:rsidR="001D2D11" w:rsidTr="00B878DC">
        <w:tc>
          <w:tcPr>
            <w:tcW w:w="163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926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969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542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1D2D11" w:rsidRDefault="00B878DC" w:rsidP="001D2D1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</w:tr>
      <w:tr w:rsidR="00B878DC" w:rsidTr="00496948">
        <w:tc>
          <w:tcPr>
            <w:tcW w:w="9571" w:type="dxa"/>
            <w:gridSpan w:val="8"/>
            <w:vAlign w:val="bottom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3.Сведения о характерных точках части (частей) границы объекта</w:t>
            </w:r>
          </w:p>
        </w:tc>
      </w:tr>
      <w:tr w:rsidR="00B878DC" w:rsidTr="00496948">
        <w:tc>
          <w:tcPr>
            <w:tcW w:w="9571" w:type="dxa"/>
            <w:gridSpan w:val="8"/>
            <w:vAlign w:val="bottom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Часть №</w:t>
            </w:r>
          </w:p>
        </w:tc>
      </w:tr>
      <w:tr w:rsidR="00B878DC" w:rsidTr="00496948">
        <w:tc>
          <w:tcPr>
            <w:tcW w:w="1630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020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926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969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896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298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542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1290" w:type="dxa"/>
            <w:vAlign w:val="center"/>
          </w:tcPr>
          <w:p w:rsidR="00B878DC" w:rsidRDefault="00B878DC" w:rsidP="00B878DC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</w:tbl>
    <w:p w:rsidR="001D2D11" w:rsidRDefault="001D2D11" w:rsidP="001D2D1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B878DC" w:rsidRDefault="00B878DC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  <w:sectPr w:rsidR="00B878DC" w:rsidSect="009B1BDF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D2D11" w:rsidRDefault="00B878DC" w:rsidP="00B878DC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lastRenderedPageBreak/>
        <w:t>Раздел 4</w:t>
      </w:r>
    </w:p>
    <w:p w:rsidR="00B878DC" w:rsidRDefault="00B878DC" w:rsidP="00B878DC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63500" distR="63500" simplePos="0" relativeHeight="251658240" behindDoc="1" locked="0" layoutInCell="1" allowOverlap="1" wp14:anchorId="6A5B619A" wp14:editId="4EBC3799">
            <wp:simplePos x="0" y="0"/>
            <wp:positionH relativeFrom="page">
              <wp:posOffset>438150</wp:posOffset>
            </wp:positionH>
            <wp:positionV relativeFrom="page">
              <wp:posOffset>590550</wp:posOffset>
            </wp:positionV>
            <wp:extent cx="9922510" cy="588645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0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  <w:sectPr w:rsidR="00496948" w:rsidSect="00B878DC">
          <w:pgSz w:w="16838" w:h="11906" w:orient="landscape"/>
          <w:pgMar w:top="426" w:right="1418" w:bottom="851" w:left="1134" w:header="708" w:footer="708" w:gutter="0"/>
          <w:cols w:space="708"/>
          <w:docGrid w:linePitch="360"/>
        </w:sectPr>
      </w:pP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1384"/>
        <w:gridCol w:w="1701"/>
        <w:gridCol w:w="7371"/>
      </w:tblGrid>
      <w:tr w:rsidR="00496948" w:rsidTr="00496948">
        <w:tc>
          <w:tcPr>
            <w:tcW w:w="308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120" w:firstLine="0"/>
              <w:jc w:val="left"/>
            </w:pPr>
            <w:r>
              <w:rPr>
                <w:color w:val="000000"/>
              </w:rPr>
              <w:lastRenderedPageBreak/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Описание прохождения границы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от точки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до точки</w:t>
            </w:r>
          </w:p>
        </w:tc>
        <w:tc>
          <w:tcPr>
            <w:tcW w:w="7371" w:type="dxa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jc w:val="left"/>
              <w:rPr>
                <w:rStyle w:val="1"/>
                <w:sz w:val="24"/>
                <w:szCs w:val="24"/>
              </w:rPr>
            </w:pPr>
          </w:p>
        </w:tc>
      </w:tr>
      <w:tr w:rsidR="00496948" w:rsidTr="00496948">
        <w:tc>
          <w:tcPr>
            <w:tcW w:w="1384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proofErr w:type="gramStart"/>
            <w:r>
              <w:rPr>
                <w:color w:val="000000"/>
              </w:rPr>
              <w:t xml:space="preserve">в северо-восточном направлении пересекает автомобильную дорогу регионального значения "Курск - Борисоглебск" - Грибановский - </w:t>
            </w:r>
            <w:proofErr w:type="spellStart"/>
            <w:r>
              <w:rPr>
                <w:color w:val="000000"/>
              </w:rPr>
              <w:t>Посевкино</w:t>
            </w:r>
            <w:proofErr w:type="spellEnd"/>
            <w:r>
              <w:rPr>
                <w:color w:val="000000"/>
              </w:rPr>
              <w:t xml:space="preserve"> - гр. Тамбовской обл." - с. Большие </w:t>
            </w:r>
            <w:proofErr w:type="spellStart"/>
            <w:r>
              <w:rPr>
                <w:color w:val="000000"/>
              </w:rPr>
              <w:t>Алабухи</w:t>
            </w:r>
            <w:proofErr w:type="spellEnd"/>
            <w:r>
              <w:rPr>
                <w:color w:val="000000"/>
              </w:rPr>
              <w:t xml:space="preserve"> от ее оси до восточной стороны полосы отвода</w:t>
            </w:r>
            <w:proofErr w:type="gramEnd"/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 xml:space="preserve">в </w:t>
            </w:r>
            <w:proofErr w:type="gramStart"/>
            <w:r>
              <w:rPr>
                <w:color w:val="000000"/>
              </w:rPr>
              <w:t>северном-восточном</w:t>
            </w:r>
            <w:proofErr w:type="gramEnd"/>
            <w:r>
              <w:rPr>
                <w:color w:val="000000"/>
              </w:rPr>
              <w:t xml:space="preserve"> направлении по южному краю пашни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южному краю пашни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восочном</w:t>
            </w:r>
            <w:proofErr w:type="spellEnd"/>
            <w:r>
              <w:rPr>
                <w:color w:val="000000"/>
              </w:rPr>
              <w:t xml:space="preserve"> по южному краю пашни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восточном направлении по южному краю пашни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полевой дороге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полевой дороге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юго-западном направлении по полевой дроге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21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 xml:space="preserve">в северо-восточном направлении по </w:t>
            </w:r>
            <w:proofErr w:type="spellStart"/>
            <w:r>
              <w:rPr>
                <w:color w:val="000000"/>
              </w:rPr>
              <w:t>по</w:t>
            </w:r>
            <w:proofErr w:type="spellEnd"/>
            <w:r>
              <w:rPr>
                <w:color w:val="000000"/>
              </w:rPr>
              <w:t xml:space="preserve">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27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восточном направлении пересекает балку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31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>в южном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юго-восточном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53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 xml:space="preserve">в 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57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61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западном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63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краю прибрежной полосы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64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юго-восточном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70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70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both"/>
            </w:pPr>
            <w:r>
              <w:rPr>
                <w:color w:val="000000"/>
              </w:rPr>
              <w:t xml:space="preserve">в юго-западном направлении по </w:t>
            </w:r>
            <w:proofErr w:type="spellStart"/>
            <w:r>
              <w:rPr>
                <w:color w:val="000000"/>
              </w:rPr>
              <w:t>южномой</w:t>
            </w:r>
            <w:proofErr w:type="spellEnd"/>
            <w:r>
              <w:rPr>
                <w:color w:val="000000"/>
              </w:rPr>
              <w:t xml:space="preserve">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Октябрьская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75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79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южном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</w:t>
            </w:r>
            <w:r>
              <w:rPr>
                <w:color w:val="000000"/>
              </w:rPr>
              <w:lastRenderedPageBreak/>
              <w:t>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lastRenderedPageBreak/>
              <w:t>79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80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юго-восточном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80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юго-западном направлении по краю </w:t>
            </w:r>
            <w:proofErr w:type="spellStart"/>
            <w:r>
              <w:rPr>
                <w:color w:val="000000"/>
              </w:rPr>
              <w:t>водоохранных</w:t>
            </w:r>
            <w:proofErr w:type="spellEnd"/>
            <w:r>
              <w:rPr>
                <w:color w:val="000000"/>
              </w:rPr>
              <w:t xml:space="preserve"> зеленых насаждений правого берега реки Ворона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87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северном направлении по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88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89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89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96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западном направлении по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97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color w:val="000000"/>
              </w:rPr>
              <w:t>в юго-западном направлении по южной стороне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color w:val="000000"/>
              </w:rPr>
              <w:t>в западном направлении по западной стороне древесно-кустарниковой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107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both"/>
            </w:pPr>
            <w:r>
              <w:rPr>
                <w:color w:val="000000"/>
              </w:rPr>
              <w:t>в северо-западном направлении по южной стороне приусадебных земельных участков по улице Набережная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115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>в западном направлении по древесно-кустарниковой растительности, далее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</w:t>
            </w:r>
            <w:proofErr w:type="spellStart"/>
            <w:r>
              <w:rPr>
                <w:color w:val="000000"/>
              </w:rPr>
              <w:t>закустаренному</w:t>
            </w:r>
            <w:proofErr w:type="spellEnd"/>
            <w:r>
              <w:rPr>
                <w:color w:val="000000"/>
              </w:rPr>
              <w:t xml:space="preserve"> лугу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118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119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западном направлении по </w:t>
            </w:r>
            <w:proofErr w:type="spellStart"/>
            <w:r>
              <w:rPr>
                <w:color w:val="000000"/>
              </w:rPr>
              <w:t>закустаренному</w:t>
            </w:r>
            <w:proofErr w:type="spellEnd"/>
            <w:r>
              <w:rPr>
                <w:color w:val="000000"/>
              </w:rPr>
              <w:t xml:space="preserve"> лугу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119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юго-западном направлении по </w:t>
            </w:r>
            <w:proofErr w:type="spellStart"/>
            <w:r>
              <w:rPr>
                <w:color w:val="000000"/>
              </w:rPr>
              <w:t>закустаренному</w:t>
            </w:r>
            <w:proofErr w:type="spellEnd"/>
            <w:r>
              <w:rPr>
                <w:color w:val="000000"/>
              </w:rPr>
              <w:t xml:space="preserve"> лугу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121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firstLine="0"/>
              <w:jc w:val="both"/>
            </w:pPr>
            <w:r>
              <w:rPr>
                <w:color w:val="000000"/>
              </w:rPr>
              <w:t>в северо-западном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125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129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firstLine="0"/>
              <w:jc w:val="both"/>
            </w:pPr>
            <w:r>
              <w:rPr>
                <w:color w:val="000000"/>
              </w:rPr>
              <w:t>в северо-западном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129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130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>в северном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130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133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12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134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восточном направлении по луговой растительности вдоль пересыхающего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135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140</w:t>
            </w:r>
          </w:p>
        </w:tc>
        <w:tc>
          <w:tcPr>
            <w:tcW w:w="7371" w:type="dxa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северо-восточном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Садовая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140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firstLine="0"/>
              <w:jc w:val="both"/>
            </w:pPr>
            <w:r>
              <w:rPr>
                <w:color w:val="000000"/>
              </w:rPr>
              <w:t xml:space="preserve">в северном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Садовая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7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Садовая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143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западном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144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юго-западном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146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148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западном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148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150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северо-западном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150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северо-восточном направлении по луговой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152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153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Украинская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lastRenderedPageBreak/>
              <w:t>153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юго-западном направлении по степной растительности вдоль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154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159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298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Украинская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159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Украинская</w:t>
            </w:r>
            <w:proofErr w:type="gramEnd"/>
            <w:r>
              <w:rPr>
                <w:color w:val="000000"/>
              </w:rPr>
              <w:t xml:space="preserve"> вдоль водотока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161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162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both"/>
            </w:pPr>
            <w:r>
              <w:rPr>
                <w:color w:val="000000"/>
              </w:rPr>
              <w:t xml:space="preserve">в северном направлении по западной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Украинская</w:t>
            </w:r>
            <w:proofErr w:type="gramEnd"/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162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164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164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165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северном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165</w:t>
            </w:r>
          </w:p>
        </w:tc>
        <w:tc>
          <w:tcPr>
            <w:tcW w:w="170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166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left="4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</w:t>
            </w:r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166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167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40" w:firstLine="0"/>
              <w:jc w:val="left"/>
            </w:pPr>
            <w:proofErr w:type="gramStart"/>
            <w:r>
              <w:rPr>
                <w:color w:val="000000"/>
              </w:rPr>
              <w:t xml:space="preserve">в северо-восточном направлении пересекает автомобильную дорогу регионального значения "Курск - Борисоглебск" - Грибановский - </w:t>
            </w:r>
            <w:proofErr w:type="spellStart"/>
            <w:r>
              <w:rPr>
                <w:color w:val="000000"/>
              </w:rPr>
              <w:t>Посевкино</w:t>
            </w:r>
            <w:proofErr w:type="spellEnd"/>
            <w:r>
              <w:rPr>
                <w:color w:val="000000"/>
              </w:rPr>
              <w:t xml:space="preserve"> - гр. Тамбовской обл." - с. Большие </w:t>
            </w:r>
            <w:proofErr w:type="spellStart"/>
            <w:r>
              <w:rPr>
                <w:color w:val="000000"/>
              </w:rPr>
              <w:t>Алабухи</w:t>
            </w:r>
            <w:proofErr w:type="spellEnd"/>
            <w:r>
              <w:rPr>
                <w:color w:val="000000"/>
              </w:rPr>
              <w:t xml:space="preserve"> от ее оси до восточной стороны полосы отвода</w:t>
            </w:r>
            <w:proofErr w:type="gramEnd"/>
          </w:p>
        </w:tc>
      </w:tr>
      <w:tr w:rsidR="00496948" w:rsidTr="00496948">
        <w:tc>
          <w:tcPr>
            <w:tcW w:w="1384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167</w:t>
            </w:r>
          </w:p>
        </w:tc>
        <w:tc>
          <w:tcPr>
            <w:tcW w:w="170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737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left="4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по оси автомобильной дороги регионального значения "Курск - Борисоглебск" - Грибановский - </w:t>
            </w:r>
            <w:proofErr w:type="spellStart"/>
            <w:r>
              <w:rPr>
                <w:color w:val="000000"/>
              </w:rPr>
              <w:t>Посевкино</w:t>
            </w:r>
            <w:proofErr w:type="spellEnd"/>
            <w:r>
              <w:rPr>
                <w:color w:val="000000"/>
              </w:rPr>
              <w:t xml:space="preserve"> - гр. Тамбовской обл." - </w:t>
            </w: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Большие </w:t>
            </w:r>
            <w:proofErr w:type="spellStart"/>
            <w:r>
              <w:rPr>
                <w:color w:val="000000"/>
              </w:rPr>
              <w:t>Алабухи</w:t>
            </w:r>
            <w:proofErr w:type="spellEnd"/>
          </w:p>
        </w:tc>
      </w:tr>
    </w:tbl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  <w:sectPr w:rsidR="00496948" w:rsidSect="00496948">
          <w:pgSz w:w="11906" w:h="16838"/>
          <w:pgMar w:top="1418" w:right="851" w:bottom="1134" w:left="425" w:header="708" w:footer="708" w:gutter="0"/>
          <w:cols w:space="708"/>
          <w:docGrid w:linePitch="360"/>
        </w:sectPr>
      </w:pPr>
    </w:p>
    <w:p w:rsidR="00496948" w:rsidRPr="00496948" w:rsidRDefault="00496948" w:rsidP="0049694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96948">
        <w:rPr>
          <w:rFonts w:ascii="Times New Roman" w:hAnsi="Times New Roman"/>
          <w:sz w:val="24"/>
          <w:szCs w:val="24"/>
          <w:lang w:eastAsia="ru-RU"/>
        </w:rPr>
        <w:lastRenderedPageBreak/>
        <w:t>ОПИСАНИЕ МЕСТОПОЛОЖЕНИЯ ГРАНИЦ</w:t>
      </w:r>
    </w:p>
    <w:p w:rsidR="00496948" w:rsidRPr="00496948" w:rsidRDefault="00496948" w:rsidP="004969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село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Власовка</w:t>
      </w:r>
      <w:proofErr w:type="spellEnd"/>
      <w:r w:rsidRPr="0049694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96948">
        <w:rPr>
          <w:rFonts w:ascii="Times New Roman" w:hAnsi="Times New Roman"/>
          <w:sz w:val="24"/>
          <w:szCs w:val="24"/>
          <w:lang w:eastAsia="ru-RU"/>
        </w:rPr>
        <w:t>Большеалабухского</w:t>
      </w:r>
      <w:proofErr w:type="spellEnd"/>
      <w:r w:rsidRPr="00496948"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</w:t>
      </w:r>
    </w:p>
    <w:p w:rsidR="00496948" w:rsidRPr="00496948" w:rsidRDefault="00496948" w:rsidP="0049694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proofErr w:type="gramStart"/>
      <w:r w:rsidRPr="00496948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Грибановского муниципального района Воронежской области (наименование объекта, местоположение границ которого описано</w:t>
      </w:r>
      <w:proofErr w:type="gramEnd"/>
    </w:p>
    <w:p w:rsidR="00496948" w:rsidRPr="00496948" w:rsidRDefault="00496948" w:rsidP="00496948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496948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(далее - объект)</w:t>
      </w:r>
    </w:p>
    <w:p w:rsidR="00496948" w:rsidRPr="00496948" w:rsidRDefault="00496948" w:rsidP="00496948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p w:rsidR="00496948" w:rsidRPr="00496948" w:rsidRDefault="00496948" w:rsidP="00496948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496948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Раздел 1</w:t>
      </w:r>
    </w:p>
    <w:p w:rsidR="00496948" w:rsidRPr="00496948" w:rsidRDefault="00496948" w:rsidP="00496948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p w:rsidR="00496948" w:rsidRPr="00496948" w:rsidRDefault="00496948" w:rsidP="00496948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tbl>
      <w:tblPr>
        <w:tblStyle w:val="aa"/>
        <w:tblW w:w="9180" w:type="dxa"/>
        <w:tblInd w:w="392" w:type="dxa"/>
        <w:tblLook w:val="04A0" w:firstRow="1" w:lastRow="0" w:firstColumn="1" w:lastColumn="0" w:noHBand="0" w:noVBand="1"/>
      </w:tblPr>
      <w:tblGrid>
        <w:gridCol w:w="817"/>
        <w:gridCol w:w="4111"/>
        <w:gridCol w:w="4252"/>
      </w:tblGrid>
      <w:tr w:rsidR="00496948" w:rsidRPr="00496948" w:rsidTr="00496948">
        <w:tc>
          <w:tcPr>
            <w:tcW w:w="9180" w:type="dxa"/>
            <w:gridSpan w:val="3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="Times New Roman" w:hAnsi="Times New Roman" w:cstheme="minorBidi"/>
                <w:color w:val="000000"/>
                <w:spacing w:val="5"/>
                <w:sz w:val="19"/>
                <w:szCs w:val="19"/>
                <w:lang w:eastAsia="ru-RU"/>
              </w:rPr>
              <w:t>Сведения об объекте</w:t>
            </w:r>
          </w:p>
        </w:tc>
      </w:tr>
      <w:tr w:rsidR="00496948" w:rsidRPr="00496948" w:rsidTr="00496948">
        <w:tc>
          <w:tcPr>
            <w:tcW w:w="9180" w:type="dxa"/>
            <w:gridSpan w:val="3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96948" w:rsidRPr="00496948" w:rsidTr="00496948">
        <w:tc>
          <w:tcPr>
            <w:tcW w:w="817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4111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2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Описание характеристик</w:t>
            </w:r>
          </w:p>
        </w:tc>
      </w:tr>
      <w:tr w:rsidR="00496948" w:rsidRPr="00496948" w:rsidTr="00496948">
        <w:tc>
          <w:tcPr>
            <w:tcW w:w="817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11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2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496948" w:rsidRPr="00496948" w:rsidTr="00496948">
        <w:tc>
          <w:tcPr>
            <w:tcW w:w="817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11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Местоположение объекта</w:t>
            </w:r>
          </w:p>
        </w:tc>
        <w:tc>
          <w:tcPr>
            <w:tcW w:w="4252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Воронежская область, Грибановский муниципальный район, Большеалабухское сельское</w:t>
            </w:r>
            <w:r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 xml:space="preserve"> поселение, село </w:t>
            </w:r>
            <w:proofErr w:type="spellStart"/>
            <w:r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Власовка</w:t>
            </w:r>
            <w:proofErr w:type="spellEnd"/>
          </w:p>
        </w:tc>
      </w:tr>
      <w:tr w:rsidR="00496948" w:rsidRPr="00496948" w:rsidTr="00496948">
        <w:tc>
          <w:tcPr>
            <w:tcW w:w="817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11" w:type="dxa"/>
          </w:tcPr>
          <w:p w:rsidR="00496948" w:rsidRPr="00496948" w:rsidRDefault="00496948" w:rsidP="0049694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Площадь объекта ±</w:t>
            </w:r>
          </w:p>
          <w:p w:rsidR="00496948" w:rsidRPr="00496948" w:rsidRDefault="00496948" w:rsidP="00496948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величина погрешности определения</w:t>
            </w:r>
          </w:p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площади (P ± Дельта P)</w:t>
            </w:r>
          </w:p>
        </w:tc>
        <w:tc>
          <w:tcPr>
            <w:tcW w:w="4252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2074208+/-25204</w:t>
            </w: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 xml:space="preserve"> м</w:t>
            </w:r>
            <w:proofErr w:type="gramStart"/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</w:p>
        </w:tc>
      </w:tr>
      <w:tr w:rsidR="00496948" w:rsidRPr="00496948" w:rsidTr="00496948">
        <w:tc>
          <w:tcPr>
            <w:tcW w:w="817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111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Иные характеристики</w:t>
            </w:r>
          </w:p>
        </w:tc>
        <w:tc>
          <w:tcPr>
            <w:tcW w:w="4252" w:type="dxa"/>
          </w:tcPr>
          <w:p w:rsidR="00496948" w:rsidRPr="00496948" w:rsidRDefault="00496948" w:rsidP="00496948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496948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</w:tbl>
    <w:p w:rsidR="001D2D11" w:rsidRDefault="001D2D11" w:rsidP="00496948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lastRenderedPageBreak/>
        <w:t>Раздел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0"/>
        <w:gridCol w:w="1431"/>
        <w:gridCol w:w="24"/>
        <w:gridCol w:w="1392"/>
        <w:gridCol w:w="96"/>
        <w:gridCol w:w="1982"/>
        <w:gridCol w:w="36"/>
        <w:gridCol w:w="1598"/>
        <w:gridCol w:w="44"/>
        <w:gridCol w:w="10"/>
        <w:gridCol w:w="1408"/>
        <w:gridCol w:w="10"/>
      </w:tblGrid>
      <w:tr w:rsidR="00496948" w:rsidTr="00496948">
        <w:tc>
          <w:tcPr>
            <w:tcW w:w="9661" w:type="dxa"/>
            <w:gridSpan w:val="12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Fonts w:ascii="Courier New" w:eastAsia="Times New Roman" w:hAnsi="Courier New" w:cs="Courier New"/>
                <w:color w:val="000000"/>
                <w:spacing w:val="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496948" w:rsidTr="00496948">
        <w:tc>
          <w:tcPr>
            <w:tcW w:w="9661" w:type="dxa"/>
            <w:gridSpan w:val="12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jc w:val="left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 xml:space="preserve">1. Система координат: </w:t>
            </w:r>
            <w:proofErr w:type="gramStart"/>
            <w:r w:rsidRPr="00ED5BE9">
              <w:rPr>
                <w:rStyle w:val="1"/>
                <w:sz w:val="24"/>
                <w:szCs w:val="24"/>
              </w:rPr>
              <w:t>МСК</w:t>
            </w:r>
            <w:proofErr w:type="gramEnd"/>
            <w:r w:rsidRPr="00ED5BE9">
              <w:rPr>
                <w:rStyle w:val="1"/>
                <w:sz w:val="24"/>
                <w:szCs w:val="24"/>
              </w:rPr>
              <w:t xml:space="preserve"> - 36, зона 2</w:t>
            </w:r>
          </w:p>
        </w:tc>
      </w:tr>
      <w:tr w:rsidR="00496948" w:rsidTr="00496948">
        <w:tc>
          <w:tcPr>
            <w:tcW w:w="9661" w:type="dxa"/>
            <w:gridSpan w:val="12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jc w:val="left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496948" w:rsidTr="00496948">
        <w:tc>
          <w:tcPr>
            <w:tcW w:w="1630" w:type="dxa"/>
            <w:vMerge w:val="restart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47" w:type="dxa"/>
            <w:gridSpan w:val="3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 xml:space="preserve">Координаты, </w:t>
            </w:r>
            <w:proofErr w:type="gramStart"/>
            <w:r w:rsidRPr="00ED5BE9">
              <w:rPr>
                <w:rStyle w:val="1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14" w:type="dxa"/>
            <w:gridSpan w:val="3"/>
            <w:vMerge w:val="restart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652" w:type="dxa"/>
            <w:gridSpan w:val="3"/>
            <w:vMerge w:val="restart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proofErr w:type="gramStart"/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418" w:type="dxa"/>
            <w:gridSpan w:val="2"/>
            <w:vMerge w:val="restart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496948" w:rsidTr="00496948">
        <w:tc>
          <w:tcPr>
            <w:tcW w:w="1630" w:type="dxa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1392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2114" w:type="dxa"/>
            <w:gridSpan w:val="3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652" w:type="dxa"/>
            <w:gridSpan w:val="3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392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2114" w:type="dxa"/>
            <w:gridSpan w:val="3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652" w:type="dxa"/>
            <w:gridSpan w:val="3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503091.91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2305948.00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503114.16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2305999.10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503100.72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2306020.94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503056.03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2306020.53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503028.56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2306034.27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503022.35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2306059.51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503034.90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2306086.83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503127.12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2306116.70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503157.46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2306140.76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10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503154.75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2306183.40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503117.36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2306222.28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503114.18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2306248.37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503129.66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2306271.87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503154.92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юго-</w:t>
            </w:r>
            <w:proofErr w:type="spellStart"/>
            <w:r>
              <w:rPr>
                <w:color w:val="000000"/>
              </w:rPr>
              <w:t>восто</w:t>
            </w:r>
            <w:proofErr w:type="spellEnd"/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</w:t>
            </w:r>
            <w:r>
              <w:rPr>
                <w:rStyle w:val="11"/>
                <w:color w:val="000000"/>
              </w:rPr>
              <w:t>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 xml:space="preserve">и, </w:t>
            </w:r>
            <w:proofErr w:type="gramStart"/>
            <w:r>
              <w:rPr>
                <w:color w:val="000000"/>
              </w:rPr>
              <w:t>пере-</w:t>
            </w:r>
            <w:proofErr w:type="spellStart"/>
            <w:r>
              <w:rPr>
                <w:color w:val="000000"/>
              </w:rPr>
              <w:t>секает</w:t>
            </w:r>
            <w:proofErr w:type="spellEnd"/>
            <w:proofErr w:type="gramEnd"/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503164.47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2306218.44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503185.50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2306194.37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503193.88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2306205.74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503169.86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2306270.36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503166.84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2306306.07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503186.30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2306328.03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21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503215.86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2306313.85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22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503207.51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2306355.27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503163.69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2306385.82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503117.65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2306372.96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503089.02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2306339.97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503050.15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2306329.17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27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502801.94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2306441.18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502638.02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2306647.65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29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502610.91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2306756.86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502598.63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2306846.86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31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502603.34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2306883.65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32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502615.66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2306891.52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33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502634.06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2306881.07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34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502642.33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2306838.15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35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502656.23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2306834.85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c>
          <w:tcPr>
            <w:tcW w:w="1630" w:type="dxa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36</w:t>
            </w:r>
          </w:p>
        </w:tc>
        <w:tc>
          <w:tcPr>
            <w:tcW w:w="1455" w:type="dxa"/>
            <w:gridSpan w:val="2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502678.72</w:t>
            </w:r>
          </w:p>
        </w:tc>
        <w:tc>
          <w:tcPr>
            <w:tcW w:w="1392" w:type="dxa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2306849.89</w:t>
            </w:r>
          </w:p>
        </w:tc>
        <w:tc>
          <w:tcPr>
            <w:tcW w:w="2114" w:type="dxa"/>
            <w:gridSpan w:val="3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3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37</w:t>
            </w:r>
          </w:p>
        </w:tc>
        <w:tc>
          <w:tcPr>
            <w:tcW w:w="1455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502710.48</w:t>
            </w:r>
          </w:p>
        </w:tc>
        <w:tc>
          <w:tcPr>
            <w:tcW w:w="139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2306923.98</w:t>
            </w:r>
          </w:p>
        </w:tc>
        <w:tc>
          <w:tcPr>
            <w:tcW w:w="2114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</w:t>
            </w:r>
            <w:bookmarkStart w:id="0" w:name="_GoBack"/>
            <w:bookmarkEnd w:id="0"/>
            <w:r>
              <w:rPr>
                <w:color w:val="000000"/>
              </w:rPr>
              <w:t>метрический</w:t>
            </w:r>
          </w:p>
        </w:tc>
        <w:tc>
          <w:tcPr>
            <w:tcW w:w="1642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38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502717.37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2306966.67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39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502711.28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2307078.19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40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502730.96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2307126.35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502770.99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2307167.28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42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502874.74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2307221.93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43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502909.23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юго-запад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Каррометрический</w:t>
            </w:r>
            <w:proofErr w:type="spellEnd"/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44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502916.44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юго-запад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Каррометрический</w:t>
            </w:r>
            <w:proofErr w:type="spellEnd"/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45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502922.82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 xml:space="preserve">в западном </w:t>
            </w:r>
            <w:proofErr w:type="gramStart"/>
            <w:r>
              <w:rPr>
                <w:color w:val="000000"/>
              </w:rPr>
              <w:t>н</w:t>
            </w:r>
            <w:proofErr w:type="gramEnd"/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</w:t>
            </w:r>
            <w:r>
              <w:rPr>
                <w:rStyle w:val="11"/>
                <w:color w:val="000000"/>
              </w:rPr>
              <w:t>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46</w:t>
            </w:r>
          </w:p>
        </w:tc>
        <w:tc>
          <w:tcPr>
            <w:tcW w:w="1431" w:type="dxa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502953.80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зап</w:t>
            </w:r>
            <w:proofErr w:type="spellEnd"/>
          </w:p>
        </w:tc>
        <w:tc>
          <w:tcPr>
            <w:tcW w:w="1982" w:type="dxa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557591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и, пересекает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47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502952.68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2307355.56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48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502950.13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2307372.28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49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502957.43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2307461.29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502971.42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2307467.85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502979.51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2307505.86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52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502969.99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2307552.27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53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502862.27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2307523.79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54</w:t>
            </w:r>
          </w:p>
        </w:tc>
        <w:tc>
          <w:tcPr>
            <w:tcW w:w="1431" w:type="dxa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502807.23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зап</w:t>
            </w:r>
            <w:proofErr w:type="spellEnd"/>
          </w:p>
        </w:tc>
        <w:tc>
          <w:tcPr>
            <w:tcW w:w="1982" w:type="dxa"/>
            <w:vAlign w:val="bottom"/>
          </w:tcPr>
          <w:p w:rsidR="00711CEE" w:rsidRDefault="00711CEE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557591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и, пересекает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55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502758.18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вос</w:t>
            </w:r>
            <w:proofErr w:type="spellEnd"/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Картометричнский</w:t>
            </w:r>
            <w:proofErr w:type="spellEnd"/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56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502738.60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2307652.34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57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502770.64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2307795.43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58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502802.96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2307869.32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59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502883.15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2308026.20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60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502850.89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заг</w:t>
            </w:r>
            <w:proofErr w:type="spellEnd"/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502821.18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 xml:space="preserve">в северном </w:t>
            </w:r>
            <w:proofErr w:type="gramStart"/>
            <w:r>
              <w:rPr>
                <w:color w:val="000000"/>
              </w:rPr>
              <w:t>н</w:t>
            </w:r>
            <w:proofErr w:type="gramEnd"/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62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502796.80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в северо-</w:t>
            </w:r>
            <w:proofErr w:type="spellStart"/>
            <w:r>
              <w:rPr>
                <w:color w:val="000000"/>
              </w:rPr>
              <w:t>вос</w:t>
            </w:r>
            <w:proofErr w:type="spellEnd"/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63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502648.30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2307971.84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64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502630.35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2307952.62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65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502623.72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2307949.07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66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502581.97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2307926.66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67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502534.43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2307931.62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68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502524.58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2307857.62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69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502504.20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2307845.65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70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502324.78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2307896.61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502310.72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2307870.18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72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502211.81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2307845.83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73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502043.58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2307836.52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74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502021.92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2307761.43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75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501975.87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2307658.18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76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501928.43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2307685.03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77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501841.60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2307607.97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78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501797.82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2307553.61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79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501740.39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2307405.25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80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501691.89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2307412.76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501627.45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2307429.33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82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501592.63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2307430.97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83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501577.98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2307424.14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84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501564.61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2307317.96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501540.18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2307207.47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501383.34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2307055.54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501369.59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2307013.16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501369.40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2306995.49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89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501365.95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2306851.34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501382.36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2306786.42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501409.01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2306732.18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501437.65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2306626.50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501438.62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2306598.56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501452.51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2306534.94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501484.80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2306474.29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501525.48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2306428.15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501547.85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2306411.44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98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501581.39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2306396.00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lastRenderedPageBreak/>
              <w:t>99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501634.24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2306392.85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501689.73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2306376.32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501724.22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2306353.19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501788.56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2306323.16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501903.66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2306259.13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501898.22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2306248.59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501717.39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2306304.35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501658.78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2306303.70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501619.16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2306310.85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501583.87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2306328.13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109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501534.44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2306367.56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501515.65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2306363.98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501515.59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2306339.36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501525.48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2306315.55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501574.63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2306246.90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501611.06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2306216.48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501697.59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2306174.98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501764.72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2306149.70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501818.87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2306143.20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501852.16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2306145.44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119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501906.73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2306159.54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502068.62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2306222.89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502159.40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2306245.60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502272.80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2306268.78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502317.84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2306268.64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502358.76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2306258.91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502410.32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2306230.63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502426.14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2306206.70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502419.37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2306193.12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502388.10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2306197.06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129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502344.27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2306197.79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502310.46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2306201.62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502281.35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2306200.29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right="60" w:firstLine="0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502291.09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2306185.37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502326.75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2306176.86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502384.21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2306164.12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502439.73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2306166.56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502499.38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2306200.68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502606.73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2306259.57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502643.00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2306272.48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139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502694.08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2306290.91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502761.19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2306295.97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502780.74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2306309.99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502825.57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2306348.78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502856.45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2306356.50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502919.10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2306361.97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502922.00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2306342.05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502849.36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2306319.55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502826.69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2306299.32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502826.64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2306284.30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149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502789.80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2306206.29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150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502797.70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2306186.54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502791.00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2306154.61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152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502799.76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2306142.11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153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502848.73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2306108.19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154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502883.65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2306062.10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155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502918.74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2306041.36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156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502948.53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2306035.94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157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502980.52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2306030.12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158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left="240" w:firstLine="0"/>
              <w:jc w:val="left"/>
            </w:pPr>
            <w:r>
              <w:rPr>
                <w:color w:val="000000"/>
              </w:rPr>
              <w:t>503075.66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2305944.15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711CEE" w:rsidTr="00496948">
        <w:trPr>
          <w:gridAfter w:val="1"/>
          <w:wAfter w:w="10" w:type="dxa"/>
        </w:trPr>
        <w:tc>
          <w:tcPr>
            <w:tcW w:w="1630" w:type="dxa"/>
          </w:tcPr>
          <w:p w:rsidR="00711CEE" w:rsidRDefault="00711CEE" w:rsidP="00711CEE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503091.91</w:t>
            </w:r>
          </w:p>
        </w:tc>
        <w:tc>
          <w:tcPr>
            <w:tcW w:w="151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2305948.00</w:t>
            </w:r>
          </w:p>
        </w:tc>
        <w:tc>
          <w:tcPr>
            <w:tcW w:w="1982" w:type="dxa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34" w:type="dxa"/>
            <w:gridSpan w:val="2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62" w:type="dxa"/>
            <w:gridSpan w:val="3"/>
            <w:vAlign w:val="bottom"/>
          </w:tcPr>
          <w:p w:rsidR="00711CEE" w:rsidRDefault="00711CEE" w:rsidP="00711CEE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9651" w:type="dxa"/>
            <w:gridSpan w:val="11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 w:rsidRPr="001D2D11">
              <w:rPr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  <w:vMerge w:val="restart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1D2D11">
              <w:rPr>
                <w:rStyle w:val="1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43" w:type="dxa"/>
            <w:gridSpan w:val="4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 w:rsidRPr="001D2D11">
              <w:rPr>
                <w:color w:val="000000"/>
              </w:rPr>
              <w:t xml:space="preserve">Координаты, </w:t>
            </w:r>
            <w:proofErr w:type="gramStart"/>
            <w:r w:rsidRPr="001D2D11">
              <w:rPr>
                <w:color w:val="000000"/>
              </w:rPr>
              <w:t>м</w:t>
            </w:r>
            <w:proofErr w:type="gramEnd"/>
          </w:p>
        </w:tc>
        <w:tc>
          <w:tcPr>
            <w:tcW w:w="1982" w:type="dxa"/>
            <w:vMerge w:val="restart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634" w:type="dxa"/>
            <w:gridSpan w:val="2"/>
            <w:vMerge w:val="restart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</w:t>
            </w:r>
            <w:proofErr w:type="spellStart"/>
            <w:r>
              <w:rPr>
                <w:color w:val="000000"/>
              </w:rPr>
              <w:t>положенияхарак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терной</w:t>
            </w:r>
            <w:proofErr w:type="spellEnd"/>
            <w:r>
              <w:rPr>
                <w:color w:val="000000"/>
              </w:rPr>
              <w:t xml:space="preserve"> точки (М), м</w:t>
            </w:r>
          </w:p>
        </w:tc>
        <w:tc>
          <w:tcPr>
            <w:tcW w:w="1462" w:type="dxa"/>
            <w:gridSpan w:val="3"/>
            <w:vMerge w:val="restart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  <w:vMerge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1512" w:type="dxa"/>
            <w:gridSpan w:val="3"/>
            <w:vAlign w:val="center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1982" w:type="dxa"/>
            <w:vMerge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634" w:type="dxa"/>
            <w:gridSpan w:val="2"/>
            <w:vMerge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462" w:type="dxa"/>
            <w:gridSpan w:val="3"/>
            <w:vMerge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9651" w:type="dxa"/>
            <w:gridSpan w:val="11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Часть №</w:t>
            </w:r>
          </w:p>
        </w:tc>
      </w:tr>
      <w:tr w:rsidR="00496948" w:rsidTr="00496948">
        <w:trPr>
          <w:gridAfter w:val="1"/>
          <w:wAfter w:w="10" w:type="dxa"/>
        </w:trPr>
        <w:tc>
          <w:tcPr>
            <w:tcW w:w="1630" w:type="dxa"/>
          </w:tcPr>
          <w:p w:rsidR="00496948" w:rsidRDefault="00496948" w:rsidP="00496948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431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82" w:type="dxa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4" w:type="dxa"/>
            <w:gridSpan w:val="2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62" w:type="dxa"/>
            <w:gridSpan w:val="3"/>
            <w:vAlign w:val="bottom"/>
          </w:tcPr>
          <w:p w:rsidR="00496948" w:rsidRDefault="00496948" w:rsidP="00496948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496948" w:rsidRDefault="00496948" w:rsidP="00496948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711CEE" w:rsidRPr="00711CEE" w:rsidRDefault="00711CEE" w:rsidP="00711CEE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711CEE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lastRenderedPageBreak/>
        <w:t>Раздел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0"/>
        <w:gridCol w:w="1020"/>
        <w:gridCol w:w="926"/>
        <w:gridCol w:w="969"/>
        <w:gridCol w:w="896"/>
        <w:gridCol w:w="1298"/>
        <w:gridCol w:w="1542"/>
        <w:gridCol w:w="1290"/>
      </w:tblGrid>
      <w:tr w:rsidR="00711CEE" w:rsidRPr="00711CEE" w:rsidTr="00557591">
        <w:tc>
          <w:tcPr>
            <w:tcW w:w="9571" w:type="dxa"/>
            <w:gridSpan w:val="8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Сведения о местоположении измененных (уточненных) границ объекта</w:t>
            </w:r>
          </w:p>
        </w:tc>
      </w:tr>
      <w:tr w:rsidR="00711CEE" w:rsidRPr="00711CEE" w:rsidTr="00557591">
        <w:tc>
          <w:tcPr>
            <w:tcW w:w="9571" w:type="dxa"/>
            <w:gridSpan w:val="8"/>
            <w:vAlign w:val="bottom"/>
          </w:tcPr>
          <w:p w:rsidR="00711CEE" w:rsidRPr="00711CEE" w:rsidRDefault="00711CEE" w:rsidP="00711CEE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1. Система координат: -</w:t>
            </w:r>
          </w:p>
        </w:tc>
      </w:tr>
      <w:tr w:rsidR="00711CEE" w:rsidRPr="00711CEE" w:rsidTr="00557591">
        <w:tc>
          <w:tcPr>
            <w:tcW w:w="9571" w:type="dxa"/>
            <w:gridSpan w:val="8"/>
            <w:vAlign w:val="bottom"/>
          </w:tcPr>
          <w:p w:rsidR="00711CEE" w:rsidRPr="00711CEE" w:rsidRDefault="00711CEE" w:rsidP="00711CEE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2. Сведения о характерных точках границ объекта</w:t>
            </w:r>
          </w:p>
        </w:tc>
      </w:tr>
      <w:tr w:rsidR="00711CEE" w:rsidRPr="00711CEE" w:rsidTr="00557591">
        <w:tc>
          <w:tcPr>
            <w:tcW w:w="1630" w:type="dxa"/>
            <w:vMerge w:val="restart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Обозначение характерных точек границ</w:t>
            </w:r>
          </w:p>
        </w:tc>
        <w:tc>
          <w:tcPr>
            <w:tcW w:w="1946" w:type="dxa"/>
            <w:gridSpan w:val="2"/>
            <w:vAlign w:val="center"/>
          </w:tcPr>
          <w:p w:rsidR="00711CEE" w:rsidRPr="00711CEE" w:rsidRDefault="00711CEE" w:rsidP="00711CEE">
            <w:pPr>
              <w:widowControl w:val="0"/>
              <w:spacing w:after="0" w:line="298" w:lineRule="exact"/>
              <w:jc w:val="both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Существующие координаты, </w:t>
            </w: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865" w:type="dxa"/>
            <w:gridSpan w:val="2"/>
            <w:vAlign w:val="center"/>
          </w:tcPr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Измененные (уточненные) координаты, </w:t>
            </w: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298" w:type="dxa"/>
            <w:vMerge w:val="restart"/>
            <w:vAlign w:val="center"/>
          </w:tcPr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Метод</w:t>
            </w:r>
          </w:p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определения</w:t>
            </w:r>
          </w:p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координат</w:t>
            </w:r>
          </w:p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характерной</w:t>
            </w:r>
          </w:p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точки</w:t>
            </w:r>
          </w:p>
        </w:tc>
        <w:tc>
          <w:tcPr>
            <w:tcW w:w="1542" w:type="dxa"/>
            <w:vMerge w:val="restart"/>
            <w:vAlign w:val="center"/>
          </w:tcPr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Средняя </w:t>
            </w:r>
            <w:proofErr w:type="spell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квадратическая</w:t>
            </w:r>
            <w:proofErr w:type="spellEnd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290" w:type="dxa"/>
            <w:vMerge w:val="restart"/>
            <w:vAlign w:val="center"/>
          </w:tcPr>
          <w:p w:rsidR="00711CEE" w:rsidRPr="00711CEE" w:rsidRDefault="00711CEE" w:rsidP="00711CEE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Описание обозначения точки на местности</w:t>
            </w:r>
          </w:p>
        </w:tc>
      </w:tr>
      <w:tr w:rsidR="00711CEE" w:rsidRPr="00711CEE" w:rsidTr="00557591">
        <w:tc>
          <w:tcPr>
            <w:tcW w:w="1630" w:type="dxa"/>
            <w:vMerge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X</w:t>
            </w:r>
          </w:p>
        </w:tc>
        <w:tc>
          <w:tcPr>
            <w:tcW w:w="926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Y</w:t>
            </w:r>
          </w:p>
        </w:tc>
        <w:tc>
          <w:tcPr>
            <w:tcW w:w="969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X</w:t>
            </w:r>
          </w:p>
        </w:tc>
        <w:tc>
          <w:tcPr>
            <w:tcW w:w="896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Y</w:t>
            </w:r>
          </w:p>
        </w:tc>
        <w:tc>
          <w:tcPr>
            <w:tcW w:w="1298" w:type="dxa"/>
            <w:vMerge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42" w:type="dxa"/>
            <w:vMerge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90" w:type="dxa"/>
            <w:vMerge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711CEE" w:rsidRPr="00711CEE" w:rsidTr="00557591">
        <w:tc>
          <w:tcPr>
            <w:tcW w:w="163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02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26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69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96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98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542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29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711CEE" w:rsidRPr="00711CEE" w:rsidTr="00557591">
        <w:tc>
          <w:tcPr>
            <w:tcW w:w="163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02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926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969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896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298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542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290" w:type="dxa"/>
          </w:tcPr>
          <w:p w:rsidR="00711CEE" w:rsidRPr="00711CEE" w:rsidRDefault="00711CEE" w:rsidP="00711CEE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711CEE" w:rsidRPr="00711CEE" w:rsidTr="00557591">
        <w:tc>
          <w:tcPr>
            <w:tcW w:w="9571" w:type="dxa"/>
            <w:gridSpan w:val="8"/>
            <w:vAlign w:val="bottom"/>
          </w:tcPr>
          <w:p w:rsidR="00711CEE" w:rsidRPr="00711CEE" w:rsidRDefault="00711CEE" w:rsidP="00711CEE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3.Сведения о характерных точках части (частей) границы объекта</w:t>
            </w:r>
          </w:p>
        </w:tc>
      </w:tr>
      <w:tr w:rsidR="00711CEE" w:rsidRPr="00711CEE" w:rsidTr="00557591">
        <w:tc>
          <w:tcPr>
            <w:tcW w:w="9571" w:type="dxa"/>
            <w:gridSpan w:val="8"/>
            <w:vAlign w:val="bottom"/>
          </w:tcPr>
          <w:p w:rsidR="00711CEE" w:rsidRPr="00711CEE" w:rsidRDefault="00711CEE" w:rsidP="00711CEE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Часть №</w:t>
            </w:r>
          </w:p>
        </w:tc>
      </w:tr>
      <w:tr w:rsidR="00711CEE" w:rsidRPr="00711CEE" w:rsidTr="00557591">
        <w:tc>
          <w:tcPr>
            <w:tcW w:w="1630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020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926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969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896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298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542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290" w:type="dxa"/>
            <w:vAlign w:val="center"/>
          </w:tcPr>
          <w:p w:rsidR="00711CEE" w:rsidRPr="00711CEE" w:rsidRDefault="00711CEE" w:rsidP="00711CEE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</w:tr>
    </w:tbl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  <w:sectPr w:rsidR="00711CEE" w:rsidSect="00496948">
          <w:pgSz w:w="11906" w:h="16838"/>
          <w:pgMar w:top="1418" w:right="851" w:bottom="1134" w:left="425" w:header="708" w:footer="708" w:gutter="0"/>
          <w:cols w:space="708"/>
          <w:docGrid w:linePitch="360"/>
        </w:sectPr>
      </w:pPr>
    </w:p>
    <w:p w:rsidR="00711CEE" w:rsidRDefault="00711CEE" w:rsidP="00711CEE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lastRenderedPageBreak/>
        <w:t>Раздел 4</w:t>
      </w:r>
    </w:p>
    <w:p w:rsidR="00711CEE" w:rsidRDefault="00711CEE" w:rsidP="00711CEE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63500" distR="63500" simplePos="0" relativeHeight="251660288" behindDoc="1" locked="0" layoutInCell="1" allowOverlap="1" wp14:anchorId="61E28B63" wp14:editId="4B0A3E2A">
            <wp:simplePos x="0" y="0"/>
            <wp:positionH relativeFrom="page">
              <wp:posOffset>847725</wp:posOffset>
            </wp:positionH>
            <wp:positionV relativeFrom="page">
              <wp:posOffset>542925</wp:posOffset>
            </wp:positionV>
            <wp:extent cx="9363075" cy="57912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CEE" w:rsidRDefault="00711CEE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496948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496948" w:rsidRDefault="00496948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3E3EAB" w:rsidRDefault="003E3EAB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  <w:sectPr w:rsidR="003E3EAB" w:rsidSect="00711CEE">
          <w:pgSz w:w="16838" w:h="11906" w:orient="landscape"/>
          <w:pgMar w:top="425" w:right="1418" w:bottom="851" w:left="1134" w:header="708" w:footer="708" w:gutter="0"/>
          <w:cols w:space="708"/>
          <w:docGrid w:linePitch="360"/>
        </w:sect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6"/>
        <w:gridCol w:w="1277"/>
        <w:gridCol w:w="7632"/>
      </w:tblGrid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12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Прохождение границы</w:t>
            </w:r>
          </w:p>
        </w:tc>
        <w:tc>
          <w:tcPr>
            <w:tcW w:w="7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Описание прохождения границы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от точки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до точки</w:t>
            </w:r>
          </w:p>
        </w:tc>
        <w:tc>
          <w:tcPr>
            <w:tcW w:w="7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южном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восточном направлении по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древесно-кустарниковой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закустаренному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луговой растительности, пересекает грунтовую дорогу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38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восточном направлении по южной стороне земель лесного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южной стороне земель лесного фонда пересекает грунтовую дорогу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47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99" w:wrap="around" w:vAnchor="page" w:hAnchor="page" w:x="858" w:y="1343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степной растительности</w:t>
            </w:r>
          </w:p>
        </w:tc>
      </w:tr>
    </w:tbl>
    <w:p w:rsidR="000A7837" w:rsidRPr="000A7837" w:rsidRDefault="000A7837" w:rsidP="000A7837">
      <w:pPr>
        <w:widowControl w:val="0"/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  <w:sectPr w:rsidR="000A7837" w:rsidRPr="000A78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6"/>
        <w:gridCol w:w="1277"/>
        <w:gridCol w:w="7632"/>
      </w:tblGrid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пересекает дорогу регионального значения Большие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Алабухи-Власовка</w:t>
            </w:r>
            <w:proofErr w:type="spellEnd"/>
            <w:proofErr w:type="gramEnd"/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9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южной стороне лесной полосы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51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степной растительности пересекает грунтовую дорогу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пересекает грунтовую дорогу, далее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юго-восточном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степной растительности пересекает грунтовую дорогу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67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западной стороне земель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леного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западной стороне земель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леного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западной стороне земель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леного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фонда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степной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75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закустаренному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закустренному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82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закустаренному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лугу пересекает грунтовую дорогу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закустаренному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лугу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87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95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103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105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106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южном</w:t>
            </w:r>
            <w:proofErr w:type="gram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направлениии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109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юго-восточном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110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575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0A7837">
            <w:pPr>
              <w:framePr w:w="10195" w:h="14842" w:wrap="around" w:vAnchor="page" w:hAnchor="page" w:x="858" w:y="999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</w:tbl>
    <w:p w:rsidR="000A7837" w:rsidRPr="000A7837" w:rsidRDefault="000A7837" w:rsidP="000A7837">
      <w:pPr>
        <w:widowControl w:val="0"/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  <w:sectPr w:rsidR="000A7837" w:rsidRPr="000A78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995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6"/>
        <w:gridCol w:w="1246"/>
        <w:gridCol w:w="7451"/>
      </w:tblGrid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lastRenderedPageBreak/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3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117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117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122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северо-восточном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123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126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127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юго-западном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127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131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южном направлении по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закустаренной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134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северо-западном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1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135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7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135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144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302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северо-восточном направлении по краю прибрежной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полосы левого берега старого русла реки Ворона</w:t>
            </w:r>
            <w:proofErr w:type="gramEnd"/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145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147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148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149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юго-западном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149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150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3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151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в </w:t>
            </w:r>
            <w:proofErr w:type="gram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юго-западном</w:t>
            </w:r>
            <w:proofErr w:type="gram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направлнении</w:t>
            </w:r>
            <w:proofErr w:type="spellEnd"/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158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северо-западном направлении по луговой растительности</w:t>
            </w:r>
          </w:p>
        </w:tc>
      </w:tr>
      <w:tr w:rsidR="000A7837" w:rsidRPr="000A7837" w:rsidTr="00563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158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7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7837" w:rsidRPr="000A7837" w:rsidRDefault="000A7837" w:rsidP="005633BD">
            <w:pPr>
              <w:framePr w:w="10195" w:h="7742" w:wrap="around" w:vAnchor="page" w:hAnchor="page" w:x="946" w:y="1261"/>
              <w:widowControl w:val="0"/>
              <w:spacing w:after="0" w:line="190" w:lineRule="exact"/>
              <w:ind w:left="60"/>
              <w:rPr>
                <w:rFonts w:ascii="Times New Roman" w:eastAsia="Times New Roman" w:hAnsi="Times New Roman"/>
                <w:spacing w:val="5"/>
                <w:sz w:val="19"/>
                <w:szCs w:val="19"/>
                <w:lang w:eastAsia="ru-RU"/>
              </w:rPr>
            </w:pPr>
            <w:r w:rsidRPr="000A7837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в северо-восточном направлении по луговой растительности</w:t>
            </w:r>
          </w:p>
        </w:tc>
      </w:tr>
    </w:tbl>
    <w:p w:rsidR="000A7837" w:rsidRPr="000A7837" w:rsidRDefault="000A7837" w:rsidP="000A7837">
      <w:pPr>
        <w:widowControl w:val="0"/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  <w:sectPr w:rsidR="000A7837" w:rsidRPr="000A783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57591" w:rsidRPr="00557591" w:rsidRDefault="00557591" w:rsidP="0055759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57591">
        <w:rPr>
          <w:rFonts w:ascii="Times New Roman" w:hAnsi="Times New Roman"/>
          <w:sz w:val="24"/>
          <w:szCs w:val="24"/>
          <w:lang w:eastAsia="ru-RU"/>
        </w:rPr>
        <w:lastRenderedPageBreak/>
        <w:t>ОПИСАНИЕ МЕСТОПОЛОЖЕНИЯ ГРАНИЦ</w:t>
      </w:r>
    </w:p>
    <w:p w:rsidR="00557591" w:rsidRPr="00557591" w:rsidRDefault="00557591" w:rsidP="005575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поселок Верхний Затон</w:t>
      </w:r>
      <w:r w:rsidRPr="0055759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57591">
        <w:rPr>
          <w:rFonts w:ascii="Times New Roman" w:hAnsi="Times New Roman"/>
          <w:sz w:val="24"/>
          <w:szCs w:val="24"/>
          <w:lang w:eastAsia="ru-RU"/>
        </w:rPr>
        <w:t>Большеалабухского</w:t>
      </w:r>
      <w:proofErr w:type="spellEnd"/>
      <w:r w:rsidRPr="00557591">
        <w:rPr>
          <w:rFonts w:ascii="Times New Roman" w:hAnsi="Times New Roman"/>
          <w:sz w:val="24"/>
          <w:szCs w:val="24"/>
          <w:lang w:eastAsia="ru-RU"/>
        </w:rPr>
        <w:t xml:space="preserve"> сельского поселения</w:t>
      </w:r>
    </w:p>
    <w:p w:rsidR="00557591" w:rsidRPr="00557591" w:rsidRDefault="00557591" w:rsidP="0055759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proofErr w:type="gramStart"/>
      <w:r w:rsidRPr="00557591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Грибановского муниципального района Воронежской области (наименование объекта, местоположение границ которого описано</w:t>
      </w:r>
      <w:proofErr w:type="gramEnd"/>
    </w:p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557591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(далее - объект)</w:t>
      </w:r>
    </w:p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557591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t>Раздел 1</w:t>
      </w:r>
    </w:p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tbl>
      <w:tblPr>
        <w:tblStyle w:val="aa"/>
        <w:tblW w:w="9180" w:type="dxa"/>
        <w:tblInd w:w="392" w:type="dxa"/>
        <w:tblLook w:val="04A0" w:firstRow="1" w:lastRow="0" w:firstColumn="1" w:lastColumn="0" w:noHBand="0" w:noVBand="1"/>
      </w:tblPr>
      <w:tblGrid>
        <w:gridCol w:w="817"/>
        <w:gridCol w:w="4111"/>
        <w:gridCol w:w="4252"/>
      </w:tblGrid>
      <w:tr w:rsidR="00557591" w:rsidRPr="00557591" w:rsidTr="00557591">
        <w:tc>
          <w:tcPr>
            <w:tcW w:w="9180" w:type="dxa"/>
            <w:gridSpan w:val="3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="Times New Roman" w:hAnsi="Times New Roman" w:cstheme="minorBidi"/>
                <w:color w:val="000000"/>
                <w:spacing w:val="5"/>
                <w:sz w:val="19"/>
                <w:szCs w:val="19"/>
                <w:lang w:eastAsia="ru-RU"/>
              </w:rPr>
              <w:t>Сведения об объекте</w:t>
            </w:r>
          </w:p>
        </w:tc>
      </w:tr>
      <w:tr w:rsidR="00557591" w:rsidRPr="00557591" w:rsidTr="00557591">
        <w:tc>
          <w:tcPr>
            <w:tcW w:w="9180" w:type="dxa"/>
            <w:gridSpan w:val="3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57591" w:rsidRPr="00557591" w:rsidTr="00557591">
        <w:tc>
          <w:tcPr>
            <w:tcW w:w="817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gramStart"/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4111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2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Описание характеристик</w:t>
            </w:r>
          </w:p>
        </w:tc>
      </w:tr>
      <w:tr w:rsidR="00557591" w:rsidRPr="00557591" w:rsidTr="00557591">
        <w:tc>
          <w:tcPr>
            <w:tcW w:w="817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11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252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557591" w:rsidRPr="00557591" w:rsidTr="00557591">
        <w:tc>
          <w:tcPr>
            <w:tcW w:w="817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4111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Местоположение объекта</w:t>
            </w:r>
          </w:p>
        </w:tc>
        <w:tc>
          <w:tcPr>
            <w:tcW w:w="4252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Воронежская область, Грибановский муниципальный район, Большеалабухское сельское</w:t>
            </w:r>
            <w:r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 xml:space="preserve"> поселение, поселок Верхний Затон</w:t>
            </w:r>
          </w:p>
        </w:tc>
      </w:tr>
      <w:tr w:rsidR="00557591" w:rsidRPr="00557591" w:rsidTr="00557591">
        <w:tc>
          <w:tcPr>
            <w:tcW w:w="817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4111" w:type="dxa"/>
          </w:tcPr>
          <w:p w:rsidR="00557591" w:rsidRPr="00557591" w:rsidRDefault="00557591" w:rsidP="0055759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Площадь объекта ±</w:t>
            </w:r>
          </w:p>
          <w:p w:rsidR="00557591" w:rsidRPr="00557591" w:rsidRDefault="00557591" w:rsidP="0055759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величина погрешности определения</w:t>
            </w:r>
          </w:p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площади (P ± Дельта P)</w:t>
            </w:r>
          </w:p>
        </w:tc>
        <w:tc>
          <w:tcPr>
            <w:tcW w:w="4252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518790+/-12605 м</w:t>
            </w:r>
            <w:proofErr w:type="gramStart"/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  <w:proofErr w:type="gramEnd"/>
          </w:p>
        </w:tc>
      </w:tr>
      <w:tr w:rsidR="00557591" w:rsidRPr="00557591" w:rsidTr="00557591">
        <w:tc>
          <w:tcPr>
            <w:tcW w:w="817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4111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Иные характеристики</w:t>
            </w:r>
          </w:p>
        </w:tc>
        <w:tc>
          <w:tcPr>
            <w:tcW w:w="4252" w:type="dxa"/>
          </w:tcPr>
          <w:p w:rsidR="00557591" w:rsidRPr="00557591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557591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</w:tbl>
    <w:p w:rsidR="00557591" w:rsidRPr="00557591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1D2D11" w:rsidRDefault="001D2D11" w:rsidP="00263321">
      <w:pPr>
        <w:pStyle w:val="6"/>
        <w:shd w:val="clear" w:color="auto" w:fill="auto"/>
        <w:spacing w:after="0" w:line="240" w:lineRule="auto"/>
        <w:jc w:val="left"/>
        <w:rPr>
          <w:rStyle w:val="1"/>
          <w:sz w:val="24"/>
          <w:szCs w:val="24"/>
        </w:rPr>
      </w:pPr>
    </w:p>
    <w:p w:rsidR="00263321" w:rsidRPr="00263321" w:rsidRDefault="00263321" w:rsidP="00263321">
      <w:pPr>
        <w:framePr w:wrap="around" w:vAnchor="page" w:hAnchor="page" w:x="5504" w:y="520"/>
        <w:widowControl w:val="0"/>
        <w:spacing w:after="0" w:line="220" w:lineRule="exact"/>
        <w:ind w:left="2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557591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Раздел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0"/>
        <w:gridCol w:w="1431"/>
        <w:gridCol w:w="24"/>
        <w:gridCol w:w="1392"/>
        <w:gridCol w:w="96"/>
        <w:gridCol w:w="1982"/>
        <w:gridCol w:w="36"/>
        <w:gridCol w:w="1598"/>
        <w:gridCol w:w="54"/>
        <w:gridCol w:w="1408"/>
        <w:gridCol w:w="10"/>
      </w:tblGrid>
      <w:tr w:rsidR="00557591" w:rsidTr="00557591">
        <w:tc>
          <w:tcPr>
            <w:tcW w:w="9661" w:type="dxa"/>
            <w:gridSpan w:val="11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Fonts w:ascii="Courier New" w:eastAsia="Times New Roman" w:hAnsi="Courier New" w:cs="Courier New"/>
                <w:color w:val="000000"/>
                <w:spacing w:val="0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557591" w:rsidTr="00557591">
        <w:tc>
          <w:tcPr>
            <w:tcW w:w="9661" w:type="dxa"/>
            <w:gridSpan w:val="11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jc w:val="left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 xml:space="preserve">1. Система координат: </w:t>
            </w:r>
            <w:proofErr w:type="gramStart"/>
            <w:r w:rsidRPr="00ED5BE9">
              <w:rPr>
                <w:rStyle w:val="1"/>
                <w:sz w:val="24"/>
                <w:szCs w:val="24"/>
              </w:rPr>
              <w:t>МСК</w:t>
            </w:r>
            <w:proofErr w:type="gramEnd"/>
            <w:r w:rsidRPr="00ED5BE9">
              <w:rPr>
                <w:rStyle w:val="1"/>
                <w:sz w:val="24"/>
                <w:szCs w:val="24"/>
              </w:rPr>
              <w:t xml:space="preserve"> - 36, зона 2</w:t>
            </w:r>
          </w:p>
        </w:tc>
      </w:tr>
      <w:tr w:rsidR="00557591" w:rsidTr="00557591">
        <w:tc>
          <w:tcPr>
            <w:tcW w:w="9661" w:type="dxa"/>
            <w:gridSpan w:val="11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jc w:val="left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557591" w:rsidTr="00557591">
        <w:tc>
          <w:tcPr>
            <w:tcW w:w="1630" w:type="dxa"/>
            <w:vMerge w:val="restart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47" w:type="dxa"/>
            <w:gridSpan w:val="3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ED5BE9">
              <w:rPr>
                <w:rStyle w:val="1"/>
                <w:sz w:val="24"/>
                <w:szCs w:val="24"/>
              </w:rPr>
              <w:t xml:space="preserve">Координаты, </w:t>
            </w:r>
            <w:proofErr w:type="gramStart"/>
            <w:r w:rsidRPr="00ED5BE9">
              <w:rPr>
                <w:rStyle w:val="1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14" w:type="dxa"/>
            <w:gridSpan w:val="3"/>
            <w:vMerge w:val="restart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652" w:type="dxa"/>
            <w:gridSpan w:val="2"/>
            <w:vMerge w:val="restart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proofErr w:type="gramStart"/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418" w:type="dxa"/>
            <w:gridSpan w:val="2"/>
            <w:vMerge w:val="restart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557591" w:rsidTr="00557591">
        <w:tc>
          <w:tcPr>
            <w:tcW w:w="1630" w:type="dxa"/>
            <w:vMerge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1392" w:type="dxa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2114" w:type="dxa"/>
            <w:gridSpan w:val="3"/>
            <w:vMerge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652" w:type="dxa"/>
            <w:gridSpan w:val="2"/>
            <w:vMerge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392" w:type="dxa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2114" w:type="dxa"/>
            <w:gridSpan w:val="3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652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500450.31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2301621.85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500493.22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2301835.20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500489.47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2301946.03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500476.12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2302061.85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500467.86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2302078.43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500459.35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2302095.20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500480.69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2302153.49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500535.57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2302430.82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500493.91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2302542.05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500454.73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2302588.31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500336.31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2302642.26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500096.35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2302567.39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500050.63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2302481.45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500025.55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2302464.19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500001.09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2302462.71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499960.80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2301965.33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499958.35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2301931.19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499959.46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2301922.40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499961.48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2301906.34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499997.93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2301617.17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500063.19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2301592.86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500102.06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2301581.99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500166.33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2301574.98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500188.28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2301577.59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500210.05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2301568.29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500228.46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2301533.26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500276.35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2301519.84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500302.91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2301480.49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500334.02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2301485.09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c>
          <w:tcPr>
            <w:tcW w:w="1630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55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500450.31</w:t>
            </w:r>
          </w:p>
        </w:tc>
        <w:tc>
          <w:tcPr>
            <w:tcW w:w="139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2301621.85</w:t>
            </w:r>
          </w:p>
        </w:tc>
        <w:tc>
          <w:tcPr>
            <w:tcW w:w="2114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65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5.00</w:t>
            </w:r>
          </w:p>
        </w:tc>
        <w:tc>
          <w:tcPr>
            <w:tcW w:w="1418" w:type="dxa"/>
            <w:gridSpan w:val="2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557591" w:rsidTr="00557591">
        <w:trPr>
          <w:gridAfter w:val="1"/>
          <w:wAfter w:w="10" w:type="dxa"/>
        </w:trPr>
        <w:tc>
          <w:tcPr>
            <w:tcW w:w="9651" w:type="dxa"/>
            <w:gridSpan w:val="10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 w:rsidRPr="001D2D11">
              <w:rPr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557591" w:rsidTr="00557591">
        <w:trPr>
          <w:gridAfter w:val="1"/>
          <w:wAfter w:w="10" w:type="dxa"/>
        </w:trPr>
        <w:tc>
          <w:tcPr>
            <w:tcW w:w="1630" w:type="dxa"/>
            <w:vMerge w:val="restart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 w:rsidRPr="001D2D11">
              <w:rPr>
                <w:rStyle w:val="1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43" w:type="dxa"/>
            <w:gridSpan w:val="4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 w:rsidRPr="001D2D11">
              <w:rPr>
                <w:color w:val="000000"/>
              </w:rPr>
              <w:t xml:space="preserve">Координаты, </w:t>
            </w:r>
            <w:proofErr w:type="gramStart"/>
            <w:r w:rsidRPr="001D2D11">
              <w:rPr>
                <w:color w:val="000000"/>
              </w:rPr>
              <w:t>м</w:t>
            </w:r>
            <w:proofErr w:type="gramEnd"/>
          </w:p>
        </w:tc>
        <w:tc>
          <w:tcPr>
            <w:tcW w:w="1982" w:type="dxa"/>
            <w:vMerge w:val="restart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color w:val="000000"/>
              </w:rPr>
              <w:t>Метод определения координат характерной точки</w:t>
            </w:r>
          </w:p>
        </w:tc>
        <w:tc>
          <w:tcPr>
            <w:tcW w:w="1634" w:type="dxa"/>
            <w:gridSpan w:val="2"/>
            <w:vMerge w:val="restart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 xml:space="preserve">Средняя </w:t>
            </w:r>
            <w:proofErr w:type="spellStart"/>
            <w:r>
              <w:rPr>
                <w:color w:val="000000"/>
              </w:rPr>
              <w:t>квадратическая</w:t>
            </w:r>
            <w:proofErr w:type="spellEnd"/>
            <w:r>
              <w:rPr>
                <w:color w:val="000000"/>
              </w:rPr>
              <w:t xml:space="preserve"> погрешность </w:t>
            </w:r>
            <w:proofErr w:type="spellStart"/>
            <w:r>
              <w:rPr>
                <w:color w:val="000000"/>
              </w:rPr>
              <w:t>положенияхарак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терной</w:t>
            </w:r>
            <w:proofErr w:type="spellEnd"/>
            <w:r>
              <w:rPr>
                <w:color w:val="000000"/>
              </w:rPr>
              <w:t xml:space="preserve"> точки (М), м</w:t>
            </w:r>
          </w:p>
        </w:tc>
        <w:tc>
          <w:tcPr>
            <w:tcW w:w="1462" w:type="dxa"/>
            <w:gridSpan w:val="2"/>
            <w:vMerge w:val="restart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color w:val="000000"/>
              </w:rPr>
              <w:t>Описание обозначения точки на местности (при наличии)</w:t>
            </w:r>
          </w:p>
        </w:tc>
      </w:tr>
      <w:tr w:rsidR="00557591" w:rsidTr="00557591">
        <w:trPr>
          <w:gridAfter w:val="1"/>
          <w:wAfter w:w="10" w:type="dxa"/>
        </w:trPr>
        <w:tc>
          <w:tcPr>
            <w:tcW w:w="1630" w:type="dxa"/>
            <w:vMerge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</w:p>
        </w:tc>
        <w:tc>
          <w:tcPr>
            <w:tcW w:w="1431" w:type="dxa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X</w:t>
            </w:r>
          </w:p>
        </w:tc>
        <w:tc>
          <w:tcPr>
            <w:tcW w:w="1512" w:type="dxa"/>
            <w:gridSpan w:val="3"/>
            <w:vAlign w:val="center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  <w:lang w:val="en-US"/>
              </w:rPr>
              <w:t>Y</w:t>
            </w:r>
          </w:p>
        </w:tc>
        <w:tc>
          <w:tcPr>
            <w:tcW w:w="1982" w:type="dxa"/>
            <w:vMerge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634" w:type="dxa"/>
            <w:gridSpan w:val="2"/>
            <w:vMerge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462" w:type="dxa"/>
            <w:gridSpan w:val="2"/>
            <w:vMerge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</w:p>
        </w:tc>
      </w:tr>
      <w:tr w:rsidR="00557591" w:rsidTr="00557591">
        <w:trPr>
          <w:gridAfter w:val="1"/>
          <w:wAfter w:w="10" w:type="dxa"/>
        </w:trPr>
        <w:tc>
          <w:tcPr>
            <w:tcW w:w="1630" w:type="dxa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12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98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34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6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57591" w:rsidTr="00557591">
        <w:trPr>
          <w:gridAfter w:val="1"/>
          <w:wAfter w:w="10" w:type="dxa"/>
        </w:trPr>
        <w:tc>
          <w:tcPr>
            <w:tcW w:w="9651" w:type="dxa"/>
            <w:gridSpan w:val="10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Часть №</w:t>
            </w:r>
          </w:p>
        </w:tc>
      </w:tr>
      <w:tr w:rsidR="00557591" w:rsidTr="00557591">
        <w:trPr>
          <w:gridAfter w:val="1"/>
          <w:wAfter w:w="10" w:type="dxa"/>
        </w:trPr>
        <w:tc>
          <w:tcPr>
            <w:tcW w:w="1630" w:type="dxa"/>
          </w:tcPr>
          <w:p w:rsidR="00557591" w:rsidRDefault="00557591" w:rsidP="00557591">
            <w:pPr>
              <w:pStyle w:val="6"/>
              <w:shd w:val="clear" w:color="auto" w:fill="auto"/>
              <w:spacing w:after="0" w:line="240" w:lineRule="auto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-</w:t>
            </w:r>
          </w:p>
        </w:tc>
        <w:tc>
          <w:tcPr>
            <w:tcW w:w="1431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2" w:type="dxa"/>
            <w:gridSpan w:val="3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982" w:type="dxa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634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62" w:type="dxa"/>
            <w:gridSpan w:val="2"/>
            <w:vAlign w:val="bottom"/>
          </w:tcPr>
          <w:p w:rsidR="00557591" w:rsidRDefault="00557591" w:rsidP="00557591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Pr="00711CEE" w:rsidRDefault="00557591" w:rsidP="00557591">
      <w:pPr>
        <w:widowControl w:val="0"/>
        <w:spacing w:after="0" w:line="240" w:lineRule="auto"/>
        <w:jc w:val="center"/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</w:pPr>
      <w:r w:rsidRPr="00711CEE">
        <w:rPr>
          <w:rFonts w:ascii="Times New Roman" w:eastAsiaTheme="minorHAnsi" w:hAnsi="Times New Roman" w:cstheme="minorBidi"/>
          <w:color w:val="000000"/>
          <w:spacing w:val="7"/>
          <w:sz w:val="24"/>
          <w:szCs w:val="24"/>
          <w:shd w:val="clear" w:color="auto" w:fill="FFFFFF"/>
          <w:lang w:eastAsia="ru-RU"/>
        </w:rPr>
        <w:lastRenderedPageBreak/>
        <w:t>Раздел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0"/>
        <w:gridCol w:w="1020"/>
        <w:gridCol w:w="926"/>
        <w:gridCol w:w="969"/>
        <w:gridCol w:w="896"/>
        <w:gridCol w:w="1298"/>
        <w:gridCol w:w="1542"/>
        <w:gridCol w:w="1290"/>
      </w:tblGrid>
      <w:tr w:rsidR="00557591" w:rsidRPr="00711CEE" w:rsidTr="00557591">
        <w:tc>
          <w:tcPr>
            <w:tcW w:w="9571" w:type="dxa"/>
            <w:gridSpan w:val="8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Сведения о местоположении измененных (уточненных) границ объекта</w:t>
            </w:r>
          </w:p>
        </w:tc>
      </w:tr>
      <w:tr w:rsidR="00557591" w:rsidRPr="00711CEE" w:rsidTr="00557591">
        <w:tc>
          <w:tcPr>
            <w:tcW w:w="9571" w:type="dxa"/>
            <w:gridSpan w:val="8"/>
            <w:vAlign w:val="bottom"/>
          </w:tcPr>
          <w:p w:rsidR="00557591" w:rsidRPr="00711CEE" w:rsidRDefault="00557591" w:rsidP="00557591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1. Система координат: -</w:t>
            </w:r>
          </w:p>
        </w:tc>
      </w:tr>
      <w:tr w:rsidR="00557591" w:rsidRPr="00711CEE" w:rsidTr="00557591">
        <w:tc>
          <w:tcPr>
            <w:tcW w:w="9571" w:type="dxa"/>
            <w:gridSpan w:val="8"/>
            <w:vAlign w:val="bottom"/>
          </w:tcPr>
          <w:p w:rsidR="00557591" w:rsidRPr="00711CEE" w:rsidRDefault="00557591" w:rsidP="00557591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2. Сведения о характерных точках границ объекта</w:t>
            </w:r>
          </w:p>
        </w:tc>
      </w:tr>
      <w:tr w:rsidR="00557591" w:rsidRPr="00711CEE" w:rsidTr="00557591">
        <w:tc>
          <w:tcPr>
            <w:tcW w:w="1630" w:type="dxa"/>
            <w:vMerge w:val="restart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Обозначение характерных точек границ</w:t>
            </w:r>
          </w:p>
        </w:tc>
        <w:tc>
          <w:tcPr>
            <w:tcW w:w="1946" w:type="dxa"/>
            <w:gridSpan w:val="2"/>
            <w:vAlign w:val="center"/>
          </w:tcPr>
          <w:p w:rsidR="00557591" w:rsidRPr="00711CEE" w:rsidRDefault="00557591" w:rsidP="00557591">
            <w:pPr>
              <w:widowControl w:val="0"/>
              <w:spacing w:after="0" w:line="298" w:lineRule="exact"/>
              <w:jc w:val="both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Существующие координаты, </w:t>
            </w: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865" w:type="dxa"/>
            <w:gridSpan w:val="2"/>
            <w:vAlign w:val="center"/>
          </w:tcPr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Измененные (уточненные) координаты, </w:t>
            </w: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</w:t>
            </w:r>
            <w:proofErr w:type="gramEnd"/>
          </w:p>
        </w:tc>
        <w:tc>
          <w:tcPr>
            <w:tcW w:w="1298" w:type="dxa"/>
            <w:vMerge w:val="restart"/>
            <w:vAlign w:val="center"/>
          </w:tcPr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Метод</w:t>
            </w:r>
          </w:p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определения</w:t>
            </w:r>
          </w:p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координат</w:t>
            </w:r>
          </w:p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характерной</w:t>
            </w:r>
          </w:p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точки</w:t>
            </w:r>
          </w:p>
        </w:tc>
        <w:tc>
          <w:tcPr>
            <w:tcW w:w="1542" w:type="dxa"/>
            <w:vMerge w:val="restart"/>
            <w:vAlign w:val="center"/>
          </w:tcPr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proofErr w:type="gram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Средняя </w:t>
            </w:r>
            <w:proofErr w:type="spellStart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квадратическая</w:t>
            </w:r>
            <w:proofErr w:type="spellEnd"/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290" w:type="dxa"/>
            <w:vMerge w:val="restart"/>
            <w:vAlign w:val="center"/>
          </w:tcPr>
          <w:p w:rsidR="00557591" w:rsidRPr="00711CEE" w:rsidRDefault="00557591" w:rsidP="00557591">
            <w:pPr>
              <w:widowControl w:val="0"/>
              <w:spacing w:after="0" w:line="302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Описание обозначения точки на местности</w:t>
            </w:r>
          </w:p>
        </w:tc>
      </w:tr>
      <w:tr w:rsidR="00557591" w:rsidRPr="00711CEE" w:rsidTr="00557591">
        <w:tc>
          <w:tcPr>
            <w:tcW w:w="1630" w:type="dxa"/>
            <w:vMerge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0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X</w:t>
            </w:r>
          </w:p>
        </w:tc>
        <w:tc>
          <w:tcPr>
            <w:tcW w:w="926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Y</w:t>
            </w:r>
          </w:p>
        </w:tc>
        <w:tc>
          <w:tcPr>
            <w:tcW w:w="969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X</w:t>
            </w:r>
          </w:p>
        </w:tc>
        <w:tc>
          <w:tcPr>
            <w:tcW w:w="896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  <w:lang w:val="en-US"/>
              </w:rPr>
              <w:t>Y</w:t>
            </w:r>
          </w:p>
        </w:tc>
        <w:tc>
          <w:tcPr>
            <w:tcW w:w="1298" w:type="dxa"/>
            <w:vMerge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42" w:type="dxa"/>
            <w:vMerge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90" w:type="dxa"/>
            <w:vMerge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57591" w:rsidRPr="00711CEE" w:rsidTr="00557591">
        <w:tc>
          <w:tcPr>
            <w:tcW w:w="163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02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26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69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96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98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542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129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</w:tr>
      <w:tr w:rsidR="00557591" w:rsidRPr="00711CEE" w:rsidTr="00557591">
        <w:tc>
          <w:tcPr>
            <w:tcW w:w="163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02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926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969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896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298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542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290" w:type="dxa"/>
          </w:tcPr>
          <w:p w:rsidR="00557591" w:rsidRPr="00711CEE" w:rsidRDefault="00557591" w:rsidP="00557591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711CEE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557591" w:rsidRPr="00711CEE" w:rsidTr="00557591">
        <w:tc>
          <w:tcPr>
            <w:tcW w:w="9571" w:type="dxa"/>
            <w:gridSpan w:val="8"/>
            <w:vAlign w:val="bottom"/>
          </w:tcPr>
          <w:p w:rsidR="00557591" w:rsidRPr="00711CEE" w:rsidRDefault="00557591" w:rsidP="00557591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3.Сведения о характерных точках части (частей) границы объекта</w:t>
            </w:r>
          </w:p>
        </w:tc>
      </w:tr>
      <w:tr w:rsidR="00557591" w:rsidRPr="00711CEE" w:rsidTr="00557591">
        <w:tc>
          <w:tcPr>
            <w:tcW w:w="9571" w:type="dxa"/>
            <w:gridSpan w:val="8"/>
            <w:vAlign w:val="bottom"/>
          </w:tcPr>
          <w:p w:rsidR="00557591" w:rsidRPr="00711CEE" w:rsidRDefault="00557591" w:rsidP="00557591">
            <w:pPr>
              <w:widowControl w:val="0"/>
              <w:spacing w:after="0" w:line="190" w:lineRule="exact"/>
              <w:ind w:left="6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Часть №</w:t>
            </w:r>
          </w:p>
        </w:tc>
      </w:tr>
      <w:tr w:rsidR="00557591" w:rsidRPr="00711CEE" w:rsidTr="00557591">
        <w:tc>
          <w:tcPr>
            <w:tcW w:w="1630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020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926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969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896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298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542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  <w:tc>
          <w:tcPr>
            <w:tcW w:w="1290" w:type="dxa"/>
            <w:vAlign w:val="center"/>
          </w:tcPr>
          <w:p w:rsidR="00557591" w:rsidRPr="00711CEE" w:rsidRDefault="00557591" w:rsidP="00557591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711CEE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-</w:t>
            </w:r>
          </w:p>
        </w:tc>
      </w:tr>
    </w:tbl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lastRenderedPageBreak/>
        <w:t>Раздел 4</w:t>
      </w: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D16135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63500" distR="63500" simplePos="0" relativeHeight="251661312" behindDoc="1" locked="0" layoutInCell="1" allowOverlap="1" wp14:anchorId="1ADB249B" wp14:editId="641810D8">
            <wp:simplePos x="0" y="0"/>
            <wp:positionH relativeFrom="page">
              <wp:posOffset>466725</wp:posOffset>
            </wp:positionH>
            <wp:positionV relativeFrom="page">
              <wp:posOffset>1314449</wp:posOffset>
            </wp:positionV>
            <wp:extent cx="6942627" cy="52673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27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D16135" w:rsidRDefault="00D16135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1384"/>
        <w:gridCol w:w="1701"/>
        <w:gridCol w:w="7371"/>
      </w:tblGrid>
      <w:tr w:rsidR="00D16135" w:rsidRPr="00D16135" w:rsidTr="00DC66C0">
        <w:tc>
          <w:tcPr>
            <w:tcW w:w="3085" w:type="dxa"/>
            <w:gridSpan w:val="2"/>
            <w:vAlign w:val="bottom"/>
          </w:tcPr>
          <w:p w:rsidR="00D16135" w:rsidRPr="00D16135" w:rsidRDefault="00D16135" w:rsidP="00D16135">
            <w:pPr>
              <w:widowControl w:val="0"/>
              <w:spacing w:after="0" w:line="190" w:lineRule="exact"/>
              <w:ind w:left="120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D16135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D16135" w:rsidRPr="00D16135" w:rsidRDefault="00D16135" w:rsidP="00D16135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D16135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Описание прохождения границы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Pr="00D16135" w:rsidRDefault="00D16135" w:rsidP="00D16135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D16135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от точки</w:t>
            </w:r>
          </w:p>
        </w:tc>
        <w:tc>
          <w:tcPr>
            <w:tcW w:w="1701" w:type="dxa"/>
            <w:vAlign w:val="bottom"/>
          </w:tcPr>
          <w:p w:rsidR="00D16135" w:rsidRPr="00D16135" w:rsidRDefault="00D16135" w:rsidP="00D16135">
            <w:pPr>
              <w:widowControl w:val="0"/>
              <w:spacing w:after="0" w:line="190" w:lineRule="exact"/>
              <w:jc w:val="center"/>
              <w:rPr>
                <w:rFonts w:ascii="Times New Roman" w:eastAsiaTheme="minorHAnsi" w:hAnsi="Times New Roman"/>
                <w:spacing w:val="5"/>
                <w:sz w:val="19"/>
                <w:szCs w:val="19"/>
              </w:rPr>
            </w:pPr>
            <w:r w:rsidRPr="00D16135">
              <w:rPr>
                <w:rFonts w:ascii="Times New Roman" w:eastAsiaTheme="minorHAnsi" w:hAnsi="Times New Roman"/>
                <w:color w:val="000000"/>
                <w:spacing w:val="5"/>
                <w:sz w:val="19"/>
                <w:szCs w:val="19"/>
              </w:rPr>
              <w:t>до точки</w:t>
            </w:r>
          </w:p>
        </w:tc>
        <w:tc>
          <w:tcPr>
            <w:tcW w:w="7371" w:type="dxa"/>
            <w:vMerge/>
          </w:tcPr>
          <w:p w:rsidR="00D16135" w:rsidRPr="00D16135" w:rsidRDefault="00D16135" w:rsidP="00D16135">
            <w:pPr>
              <w:widowControl w:val="0"/>
              <w:spacing w:after="0" w:line="240" w:lineRule="auto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16135" w:rsidRPr="00D16135" w:rsidTr="00DC66C0">
        <w:tc>
          <w:tcPr>
            <w:tcW w:w="1384" w:type="dxa"/>
          </w:tcPr>
          <w:p w:rsidR="00D16135" w:rsidRPr="00D16135" w:rsidRDefault="00D16135" w:rsidP="00D161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D16135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701" w:type="dxa"/>
          </w:tcPr>
          <w:p w:rsidR="00D16135" w:rsidRPr="00D16135" w:rsidRDefault="00D16135" w:rsidP="00D161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D16135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371" w:type="dxa"/>
          </w:tcPr>
          <w:p w:rsidR="00D16135" w:rsidRPr="00D16135" w:rsidRDefault="00D16135" w:rsidP="00D16135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</w:pPr>
            <w:r w:rsidRPr="00D16135">
              <w:rPr>
                <w:rFonts w:ascii="Times New Roman" w:eastAsiaTheme="minorHAnsi" w:hAnsi="Times New Roman" w:cstheme="minorBidi"/>
                <w:color w:val="000000"/>
                <w:spacing w:val="7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D16135" w:rsidRPr="00D16135" w:rsidTr="0062222D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восточном направлении по южной стороне земель лесного фонда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7371" w:type="dxa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южной стороне земель лесного фонда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7" w:lineRule="exact"/>
              <w:ind w:left="60" w:firstLine="0"/>
              <w:jc w:val="left"/>
            </w:pPr>
            <w:r>
              <w:rPr>
                <w:color w:val="000000"/>
              </w:rPr>
              <w:t>в юго-восточном направлении по древесно-кустарниковой растительности пересекая грунтовую дорогу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 пересекая грунтовую дорогу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 xml:space="preserve">в юго-восточном направлении по северной стороне приусадебных земельных участков по улице </w:t>
            </w:r>
            <w:proofErr w:type="gramStart"/>
            <w:r>
              <w:rPr>
                <w:color w:val="000000"/>
              </w:rPr>
              <w:t>Лесная</w:t>
            </w:r>
            <w:proofErr w:type="gramEnd"/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color w:val="000000"/>
              </w:rPr>
              <w:t>в юго-западном направлении по степной растительности пересекает грунтовую дорогу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юго-западном направлении по степной растительности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южном направлении по древесно-кустарниковой растительности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юго-западном направлении по пашне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степной растительности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298" w:lineRule="exact"/>
              <w:ind w:left="60" w:firstLine="0"/>
              <w:jc w:val="left"/>
            </w:pPr>
            <w:r>
              <w:rPr>
                <w:color w:val="000000"/>
              </w:rPr>
              <w:t xml:space="preserve">в северо-западном направлении пересекает автомобильную дорогу регионального значения </w:t>
            </w:r>
            <w:proofErr w:type="spellStart"/>
            <w:r>
              <w:rPr>
                <w:color w:val="000000"/>
              </w:rPr>
              <w:t>Богана</w:t>
            </w:r>
            <w:proofErr w:type="spellEnd"/>
            <w:r>
              <w:rPr>
                <w:color w:val="000000"/>
              </w:rPr>
              <w:t>-Затон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пашне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древесно-кустарниковой растительности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древесно-кустарниковой растительности</w:t>
            </w:r>
          </w:p>
        </w:tc>
      </w:tr>
      <w:tr w:rsidR="00D16135" w:rsidRPr="00D16135" w:rsidTr="0062222D">
        <w:tc>
          <w:tcPr>
            <w:tcW w:w="1384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701" w:type="dxa"/>
            <w:vAlign w:val="center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color w:val="000000"/>
              </w:rPr>
              <w:t>в северо-западном направлении по древесно-кустарниковой растительности</w:t>
            </w:r>
          </w:p>
        </w:tc>
      </w:tr>
      <w:tr w:rsidR="00D16135" w:rsidRPr="00D16135" w:rsidTr="00DC66C0">
        <w:tc>
          <w:tcPr>
            <w:tcW w:w="1384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170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7371" w:type="dxa"/>
            <w:vAlign w:val="bottom"/>
          </w:tcPr>
          <w:p w:rsidR="00D16135" w:rsidRDefault="00D16135" w:rsidP="00D16135">
            <w:pPr>
              <w:pStyle w:val="ab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color w:val="000000"/>
              </w:rPr>
              <w:t>в северо-восточном направлении по луговой растительности</w:t>
            </w:r>
          </w:p>
        </w:tc>
      </w:tr>
    </w:tbl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557591" w:rsidRDefault="0055759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263321" w:rsidRDefault="00263321" w:rsidP="006C2F32">
      <w:pPr>
        <w:pStyle w:val="6"/>
        <w:shd w:val="clear" w:color="auto" w:fill="auto"/>
        <w:spacing w:after="0" w:line="240" w:lineRule="auto"/>
        <w:rPr>
          <w:rStyle w:val="1"/>
          <w:sz w:val="24"/>
          <w:szCs w:val="24"/>
        </w:rPr>
      </w:pPr>
    </w:p>
    <w:p w:rsidR="006C2F32" w:rsidRPr="00B1767E" w:rsidRDefault="00D16135" w:rsidP="006C2F32">
      <w:pPr>
        <w:pStyle w:val="6"/>
        <w:spacing w:after="0" w:line="240" w:lineRule="auto"/>
        <w:ind w:left="20" w:right="20"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</w:t>
      </w:r>
    </w:p>
    <w:p w:rsidR="006C2F32" w:rsidRPr="00B1767E" w:rsidRDefault="00D16135" w:rsidP="006C2F32">
      <w:pPr>
        <w:pStyle w:val="6"/>
        <w:spacing w:after="0" w:line="240" w:lineRule="auto"/>
        <w:ind w:left="20" w:right="20"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 </w:t>
      </w:r>
    </w:p>
    <w:p w:rsidR="006C2F32" w:rsidRPr="00D658CB" w:rsidRDefault="00D16135" w:rsidP="006C2F32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  <w:r>
        <w:rPr>
          <w:rStyle w:val="1"/>
          <w:sz w:val="24"/>
          <w:szCs w:val="24"/>
        </w:rPr>
        <w:t xml:space="preserve"> </w:t>
      </w:r>
    </w:p>
    <w:p w:rsidR="006C2F32" w:rsidRDefault="006C2F32" w:rsidP="00976704">
      <w:pPr>
        <w:pStyle w:val="6"/>
        <w:shd w:val="clear" w:color="auto" w:fill="auto"/>
        <w:spacing w:after="0" w:line="240" w:lineRule="auto"/>
        <w:ind w:right="20"/>
        <w:jc w:val="left"/>
        <w:rPr>
          <w:sz w:val="24"/>
          <w:szCs w:val="24"/>
        </w:rPr>
      </w:pPr>
    </w:p>
    <w:p w:rsidR="006C2F32" w:rsidRDefault="006C2F32" w:rsidP="006C2F32">
      <w:pPr>
        <w:pStyle w:val="6"/>
        <w:shd w:val="clear" w:color="auto" w:fill="auto"/>
        <w:spacing w:after="0" w:line="240" w:lineRule="auto"/>
        <w:ind w:left="40" w:right="20"/>
        <w:jc w:val="left"/>
        <w:rPr>
          <w:sz w:val="24"/>
          <w:szCs w:val="24"/>
        </w:rPr>
      </w:pPr>
    </w:p>
    <w:sectPr w:rsidR="006C2F32" w:rsidSect="00D16135">
      <w:pgSz w:w="11906" w:h="16838"/>
      <w:pgMar w:top="1418" w:right="851" w:bottom="1134" w:left="42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7F8" w:rsidRDefault="007307F8" w:rsidP="006C2F32">
      <w:pPr>
        <w:spacing w:after="0" w:line="240" w:lineRule="auto"/>
      </w:pPr>
      <w:r>
        <w:separator/>
      </w:r>
    </w:p>
  </w:endnote>
  <w:endnote w:type="continuationSeparator" w:id="0">
    <w:p w:rsidR="007307F8" w:rsidRDefault="007307F8" w:rsidP="006C2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7F8" w:rsidRDefault="007307F8" w:rsidP="006C2F32">
      <w:pPr>
        <w:spacing w:after="0" w:line="240" w:lineRule="auto"/>
      </w:pPr>
      <w:r>
        <w:separator/>
      </w:r>
    </w:p>
  </w:footnote>
  <w:footnote w:type="continuationSeparator" w:id="0">
    <w:p w:rsidR="007307F8" w:rsidRDefault="007307F8" w:rsidP="006C2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C48"/>
    <w:rsid w:val="000A7837"/>
    <w:rsid w:val="001D2D11"/>
    <w:rsid w:val="001F0DE0"/>
    <w:rsid w:val="00263321"/>
    <w:rsid w:val="003E3EAB"/>
    <w:rsid w:val="004821F3"/>
    <w:rsid w:val="00496948"/>
    <w:rsid w:val="00557591"/>
    <w:rsid w:val="005633BD"/>
    <w:rsid w:val="00633B4F"/>
    <w:rsid w:val="006C2F32"/>
    <w:rsid w:val="00711CEE"/>
    <w:rsid w:val="007307F8"/>
    <w:rsid w:val="00887529"/>
    <w:rsid w:val="00917328"/>
    <w:rsid w:val="00976704"/>
    <w:rsid w:val="009858E9"/>
    <w:rsid w:val="009B1BDF"/>
    <w:rsid w:val="009D4152"/>
    <w:rsid w:val="009F1E20"/>
    <w:rsid w:val="00B878DC"/>
    <w:rsid w:val="00BF0973"/>
    <w:rsid w:val="00C31975"/>
    <w:rsid w:val="00C418FF"/>
    <w:rsid w:val="00D16135"/>
    <w:rsid w:val="00DA4C48"/>
    <w:rsid w:val="00E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uiPriority w:val="99"/>
    <w:rsid w:val="006C2F32"/>
    <w:rPr>
      <w:rFonts w:ascii="Times New Roman" w:hAnsi="Times New Roman" w:cs="Times New Roman"/>
      <w:b/>
      <w:bCs/>
      <w:spacing w:val="4"/>
      <w:u w:val="none"/>
    </w:rPr>
  </w:style>
  <w:style w:type="character" w:customStyle="1" w:styleId="Bodytext20">
    <w:name w:val="Body text (2)"/>
    <w:basedOn w:val="Bodytext2"/>
    <w:uiPriority w:val="99"/>
    <w:rsid w:val="006C2F32"/>
    <w:rPr>
      <w:rFonts w:ascii="Times New Roman" w:hAnsi="Times New Roman" w:cs="Times New Roman"/>
      <w:b/>
      <w:bCs/>
      <w:color w:val="000000"/>
      <w:spacing w:val="4"/>
      <w:w w:val="100"/>
      <w:position w:val="0"/>
      <w:sz w:val="24"/>
      <w:szCs w:val="24"/>
      <w:u w:val="none"/>
      <w:lang w:val="ru-RU" w:eastAsia="ru-RU"/>
    </w:rPr>
  </w:style>
  <w:style w:type="character" w:customStyle="1" w:styleId="Bodytext3">
    <w:name w:val="Body text (3)_"/>
    <w:basedOn w:val="a0"/>
    <w:uiPriority w:val="99"/>
    <w:rsid w:val="006C2F32"/>
    <w:rPr>
      <w:rFonts w:ascii="Times New Roman" w:hAnsi="Times New Roman" w:cs="Times New Roman"/>
      <w:spacing w:val="5"/>
      <w:u w:val="none"/>
    </w:rPr>
  </w:style>
  <w:style w:type="character" w:customStyle="1" w:styleId="Bodytext30">
    <w:name w:val="Body text (3)"/>
    <w:basedOn w:val="Bodytext3"/>
    <w:uiPriority w:val="99"/>
    <w:rsid w:val="006C2F32"/>
    <w:rPr>
      <w:rFonts w:ascii="Times New Roman" w:hAnsi="Times New Roman" w:cs="Times New Roman"/>
      <w:color w:val="000000"/>
      <w:spacing w:val="5"/>
      <w:w w:val="100"/>
      <w:position w:val="0"/>
      <w:sz w:val="24"/>
      <w:szCs w:val="24"/>
      <w:u w:val="none"/>
      <w:lang w:val="ru-RU" w:eastAsia="ru-RU"/>
    </w:rPr>
  </w:style>
  <w:style w:type="character" w:customStyle="1" w:styleId="Bodytext">
    <w:name w:val="Body text_"/>
    <w:basedOn w:val="a0"/>
    <w:link w:val="6"/>
    <w:uiPriority w:val="99"/>
    <w:locked/>
    <w:rsid w:val="006C2F32"/>
    <w:rPr>
      <w:rFonts w:ascii="Times New Roman" w:hAnsi="Times New Roman"/>
      <w:spacing w:val="7"/>
      <w:sz w:val="20"/>
      <w:szCs w:val="20"/>
      <w:shd w:val="clear" w:color="auto" w:fill="FFFFFF"/>
    </w:rPr>
  </w:style>
  <w:style w:type="character" w:customStyle="1" w:styleId="1">
    <w:name w:val="Основной текст1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Bodytext"/>
    <w:uiPriority w:val="99"/>
    <w:rsid w:val="006C2F32"/>
    <w:pPr>
      <w:widowControl w:val="0"/>
      <w:shd w:val="clear" w:color="auto" w:fill="FFFFFF"/>
      <w:spacing w:after="300" w:line="240" w:lineRule="atLeast"/>
      <w:jc w:val="center"/>
    </w:pPr>
    <w:rPr>
      <w:rFonts w:ascii="Times New Roman" w:eastAsiaTheme="minorHAnsi" w:hAnsi="Times New Roman" w:cstheme="minorBidi"/>
      <w:spacing w:val="7"/>
      <w:sz w:val="20"/>
      <w:szCs w:val="20"/>
    </w:rPr>
  </w:style>
  <w:style w:type="character" w:customStyle="1" w:styleId="2">
    <w:name w:val="Основной текст2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3">
    <w:name w:val="Основной текст3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4">
    <w:name w:val="Основной текст4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Tablecaption">
    <w:name w:val="Table caption_"/>
    <w:basedOn w:val="a0"/>
    <w:uiPriority w:val="99"/>
    <w:rsid w:val="006C2F32"/>
    <w:rPr>
      <w:rFonts w:ascii="Times New Roman" w:hAnsi="Times New Roman" w:cs="Times New Roman"/>
      <w:spacing w:val="3"/>
      <w:sz w:val="19"/>
      <w:szCs w:val="19"/>
      <w:u w:val="none"/>
    </w:rPr>
  </w:style>
  <w:style w:type="character" w:customStyle="1" w:styleId="Tablecaption0">
    <w:name w:val="Table caption"/>
    <w:basedOn w:val="Tablecaption"/>
    <w:uiPriority w:val="99"/>
    <w:rsid w:val="006C2F32"/>
    <w:rPr>
      <w:rFonts w:ascii="Times New Roman" w:hAnsi="Times New Roman" w:cs="Times New Roman"/>
      <w:color w:val="000000"/>
      <w:spacing w:val="3"/>
      <w:w w:val="100"/>
      <w:position w:val="0"/>
      <w:sz w:val="19"/>
      <w:szCs w:val="19"/>
      <w:u w:val="none"/>
      <w:lang w:val="ru-RU" w:eastAsia="ru-RU"/>
    </w:rPr>
  </w:style>
  <w:style w:type="character" w:customStyle="1" w:styleId="Bodytext9">
    <w:name w:val="Body text + 9"/>
    <w:aliases w:val="5 pt,Spacing 0 pt"/>
    <w:basedOn w:val="Bodytext"/>
    <w:uiPriority w:val="99"/>
    <w:rsid w:val="006C2F32"/>
    <w:rPr>
      <w:rFonts w:ascii="Times New Roman" w:hAnsi="Times New Roman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BodytextConsolas">
    <w:name w:val="Body text + Consolas"/>
    <w:aliases w:val="6 pt,Spacing 0 pt5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customStyle="1" w:styleId="BodytextConsolas2">
    <w:name w:val="Body text + Consolas2"/>
    <w:aliases w:val="4,5 pt1,Spacing 0 pt4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/>
    </w:rPr>
  </w:style>
  <w:style w:type="character" w:customStyle="1" w:styleId="BodytextConsolas1">
    <w:name w:val="Body text + Consolas1"/>
    <w:aliases w:val="4 pt,Spacing 0 pt3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5">
    <w:name w:val="Основной текст5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Bodytext4pt">
    <w:name w:val="Body text + 4 pt"/>
    <w:aliases w:val="Spacing 0 pt2"/>
    <w:basedOn w:val="Bodytext"/>
    <w:uiPriority w:val="99"/>
    <w:rsid w:val="006C2F32"/>
    <w:rPr>
      <w:rFonts w:ascii="Times New Roman" w:hAnsi="Times New Roman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BodytextCenturySchoolbook">
    <w:name w:val="Body text + Century Schoolbook"/>
    <w:aliases w:val="12 pt,Spacing 0 pt1"/>
    <w:basedOn w:val="Bodytext"/>
    <w:uiPriority w:val="99"/>
    <w:rsid w:val="006C2F32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/>
    </w:rPr>
  </w:style>
  <w:style w:type="paragraph" w:styleId="a3">
    <w:name w:val="Balloon Text"/>
    <w:basedOn w:val="a"/>
    <w:link w:val="a4"/>
    <w:uiPriority w:val="99"/>
    <w:semiHidden/>
    <w:rsid w:val="006C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F3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2F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2F3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C2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2F32"/>
    <w:rPr>
      <w:rFonts w:ascii="Calibri" w:eastAsia="Calibri" w:hAnsi="Calibri" w:cs="Times New Roman"/>
    </w:rPr>
  </w:style>
  <w:style w:type="paragraph" w:styleId="a9">
    <w:name w:val="caption"/>
    <w:basedOn w:val="a"/>
    <w:next w:val="a"/>
    <w:unhideWhenUsed/>
    <w:qFormat/>
    <w:rsid w:val="006C2F32"/>
    <w:rPr>
      <w:b/>
      <w:bCs/>
      <w:sz w:val="20"/>
      <w:szCs w:val="20"/>
    </w:rPr>
  </w:style>
  <w:style w:type="table" w:styleId="aa">
    <w:name w:val="Table Grid"/>
    <w:basedOn w:val="a1"/>
    <w:uiPriority w:val="39"/>
    <w:rsid w:val="00263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basedOn w:val="a0"/>
    <w:link w:val="ab"/>
    <w:uiPriority w:val="99"/>
    <w:locked/>
    <w:rsid w:val="00ED5BE9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paragraph" w:styleId="ab">
    <w:name w:val="Body Text"/>
    <w:basedOn w:val="a"/>
    <w:link w:val="10"/>
    <w:uiPriority w:val="99"/>
    <w:rsid w:val="00ED5BE9"/>
    <w:pPr>
      <w:widowControl w:val="0"/>
      <w:shd w:val="clear" w:color="auto" w:fill="FFFFFF"/>
      <w:spacing w:after="3720" w:line="254" w:lineRule="exact"/>
      <w:ind w:hanging="1360"/>
      <w:jc w:val="right"/>
    </w:pPr>
    <w:rPr>
      <w:rFonts w:ascii="Times New Roman" w:eastAsiaTheme="minorHAnsi" w:hAnsi="Times New Roman"/>
      <w:spacing w:val="5"/>
      <w:sz w:val="19"/>
      <w:szCs w:val="19"/>
    </w:rPr>
  </w:style>
  <w:style w:type="character" w:customStyle="1" w:styleId="ac">
    <w:name w:val="Основной текст Знак"/>
    <w:basedOn w:val="a0"/>
    <w:uiPriority w:val="99"/>
    <w:semiHidden/>
    <w:rsid w:val="00ED5BE9"/>
    <w:rPr>
      <w:rFonts w:ascii="Calibri" w:eastAsia="Calibri" w:hAnsi="Calibri" w:cs="Times New Roman"/>
    </w:rPr>
  </w:style>
  <w:style w:type="character" w:customStyle="1" w:styleId="11">
    <w:name w:val="Основной текст + Полужирный1"/>
    <w:aliases w:val="Курсив5,Интервал 0 pt11"/>
    <w:basedOn w:val="10"/>
    <w:uiPriority w:val="99"/>
    <w:rsid w:val="00496948"/>
    <w:rPr>
      <w:rFonts w:ascii="Times New Roman" w:hAnsi="Times New Roman" w:cs="Times New Roman"/>
      <w:b/>
      <w:bCs/>
      <w:i/>
      <w:iCs/>
      <w:spacing w:val="-11"/>
      <w:sz w:val="19"/>
      <w:szCs w:val="19"/>
      <w:u w:val="none"/>
      <w:shd w:val="clear" w:color="auto" w:fill="FFFFFF"/>
    </w:rPr>
  </w:style>
  <w:style w:type="character" w:customStyle="1" w:styleId="-1pt">
    <w:name w:val="Основной текст + Интервал -1 pt"/>
    <w:basedOn w:val="10"/>
    <w:uiPriority w:val="99"/>
    <w:rsid w:val="00496948"/>
    <w:rPr>
      <w:rFonts w:ascii="Times New Roman" w:hAnsi="Times New Roman" w:cs="Times New Roman"/>
      <w:spacing w:val="-28"/>
      <w:sz w:val="19"/>
      <w:szCs w:val="19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uiPriority w:val="99"/>
    <w:rsid w:val="006C2F32"/>
    <w:rPr>
      <w:rFonts w:ascii="Times New Roman" w:hAnsi="Times New Roman" w:cs="Times New Roman"/>
      <w:b/>
      <w:bCs/>
      <w:spacing w:val="4"/>
      <w:u w:val="none"/>
    </w:rPr>
  </w:style>
  <w:style w:type="character" w:customStyle="1" w:styleId="Bodytext20">
    <w:name w:val="Body text (2)"/>
    <w:basedOn w:val="Bodytext2"/>
    <w:uiPriority w:val="99"/>
    <w:rsid w:val="006C2F32"/>
    <w:rPr>
      <w:rFonts w:ascii="Times New Roman" w:hAnsi="Times New Roman" w:cs="Times New Roman"/>
      <w:b/>
      <w:bCs/>
      <w:color w:val="000000"/>
      <w:spacing w:val="4"/>
      <w:w w:val="100"/>
      <w:position w:val="0"/>
      <w:sz w:val="24"/>
      <w:szCs w:val="24"/>
      <w:u w:val="none"/>
      <w:lang w:val="ru-RU" w:eastAsia="ru-RU"/>
    </w:rPr>
  </w:style>
  <w:style w:type="character" w:customStyle="1" w:styleId="Bodytext3">
    <w:name w:val="Body text (3)_"/>
    <w:basedOn w:val="a0"/>
    <w:uiPriority w:val="99"/>
    <w:rsid w:val="006C2F32"/>
    <w:rPr>
      <w:rFonts w:ascii="Times New Roman" w:hAnsi="Times New Roman" w:cs="Times New Roman"/>
      <w:spacing w:val="5"/>
      <w:u w:val="none"/>
    </w:rPr>
  </w:style>
  <w:style w:type="character" w:customStyle="1" w:styleId="Bodytext30">
    <w:name w:val="Body text (3)"/>
    <w:basedOn w:val="Bodytext3"/>
    <w:uiPriority w:val="99"/>
    <w:rsid w:val="006C2F32"/>
    <w:rPr>
      <w:rFonts w:ascii="Times New Roman" w:hAnsi="Times New Roman" w:cs="Times New Roman"/>
      <w:color w:val="000000"/>
      <w:spacing w:val="5"/>
      <w:w w:val="100"/>
      <w:position w:val="0"/>
      <w:sz w:val="24"/>
      <w:szCs w:val="24"/>
      <w:u w:val="none"/>
      <w:lang w:val="ru-RU" w:eastAsia="ru-RU"/>
    </w:rPr>
  </w:style>
  <w:style w:type="character" w:customStyle="1" w:styleId="Bodytext">
    <w:name w:val="Body text_"/>
    <w:basedOn w:val="a0"/>
    <w:link w:val="6"/>
    <w:uiPriority w:val="99"/>
    <w:locked/>
    <w:rsid w:val="006C2F32"/>
    <w:rPr>
      <w:rFonts w:ascii="Times New Roman" w:hAnsi="Times New Roman"/>
      <w:spacing w:val="7"/>
      <w:sz w:val="20"/>
      <w:szCs w:val="20"/>
      <w:shd w:val="clear" w:color="auto" w:fill="FFFFFF"/>
    </w:rPr>
  </w:style>
  <w:style w:type="character" w:customStyle="1" w:styleId="1">
    <w:name w:val="Основной текст1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6">
    <w:name w:val="Основной текст6"/>
    <w:basedOn w:val="a"/>
    <w:link w:val="Bodytext"/>
    <w:uiPriority w:val="99"/>
    <w:rsid w:val="006C2F32"/>
    <w:pPr>
      <w:widowControl w:val="0"/>
      <w:shd w:val="clear" w:color="auto" w:fill="FFFFFF"/>
      <w:spacing w:after="300" w:line="240" w:lineRule="atLeast"/>
      <w:jc w:val="center"/>
    </w:pPr>
    <w:rPr>
      <w:rFonts w:ascii="Times New Roman" w:eastAsiaTheme="minorHAnsi" w:hAnsi="Times New Roman" w:cstheme="minorBidi"/>
      <w:spacing w:val="7"/>
      <w:sz w:val="20"/>
      <w:szCs w:val="20"/>
    </w:rPr>
  </w:style>
  <w:style w:type="character" w:customStyle="1" w:styleId="2">
    <w:name w:val="Основной текст2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3">
    <w:name w:val="Основной текст3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4">
    <w:name w:val="Основной текст4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Tablecaption">
    <w:name w:val="Table caption_"/>
    <w:basedOn w:val="a0"/>
    <w:uiPriority w:val="99"/>
    <w:rsid w:val="006C2F32"/>
    <w:rPr>
      <w:rFonts w:ascii="Times New Roman" w:hAnsi="Times New Roman" w:cs="Times New Roman"/>
      <w:spacing w:val="3"/>
      <w:sz w:val="19"/>
      <w:szCs w:val="19"/>
      <w:u w:val="none"/>
    </w:rPr>
  </w:style>
  <w:style w:type="character" w:customStyle="1" w:styleId="Tablecaption0">
    <w:name w:val="Table caption"/>
    <w:basedOn w:val="Tablecaption"/>
    <w:uiPriority w:val="99"/>
    <w:rsid w:val="006C2F32"/>
    <w:rPr>
      <w:rFonts w:ascii="Times New Roman" w:hAnsi="Times New Roman" w:cs="Times New Roman"/>
      <w:color w:val="000000"/>
      <w:spacing w:val="3"/>
      <w:w w:val="100"/>
      <w:position w:val="0"/>
      <w:sz w:val="19"/>
      <w:szCs w:val="19"/>
      <w:u w:val="none"/>
      <w:lang w:val="ru-RU" w:eastAsia="ru-RU"/>
    </w:rPr>
  </w:style>
  <w:style w:type="character" w:customStyle="1" w:styleId="Bodytext9">
    <w:name w:val="Body text + 9"/>
    <w:aliases w:val="5 pt,Spacing 0 pt"/>
    <w:basedOn w:val="Bodytext"/>
    <w:uiPriority w:val="99"/>
    <w:rsid w:val="006C2F32"/>
    <w:rPr>
      <w:rFonts w:ascii="Times New Roman" w:hAnsi="Times New Roman"/>
      <w:color w:val="000000"/>
      <w:spacing w:val="3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BodytextConsolas">
    <w:name w:val="Body text + Consolas"/>
    <w:aliases w:val="6 pt,Spacing 0 pt5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customStyle="1" w:styleId="BodytextConsolas2">
    <w:name w:val="Body text + Consolas2"/>
    <w:aliases w:val="4,5 pt1,Spacing 0 pt4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 w:eastAsia="ru-RU"/>
    </w:rPr>
  </w:style>
  <w:style w:type="character" w:customStyle="1" w:styleId="BodytextConsolas1">
    <w:name w:val="Body text + Consolas1"/>
    <w:aliases w:val="4 pt,Spacing 0 pt3"/>
    <w:basedOn w:val="Bodytext"/>
    <w:uiPriority w:val="99"/>
    <w:rsid w:val="006C2F32"/>
    <w:rPr>
      <w:rFonts w:ascii="Consolas" w:eastAsia="Times New Roman" w:hAnsi="Consolas" w:cs="Consola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5">
    <w:name w:val="Основной текст5"/>
    <w:basedOn w:val="Bodytext"/>
    <w:uiPriority w:val="99"/>
    <w:rsid w:val="006C2F32"/>
    <w:rPr>
      <w:rFonts w:ascii="Times New Roman" w:hAnsi="Times New Roman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Bodytext4pt">
    <w:name w:val="Body text + 4 pt"/>
    <w:aliases w:val="Spacing 0 pt2"/>
    <w:basedOn w:val="Bodytext"/>
    <w:uiPriority w:val="99"/>
    <w:rsid w:val="006C2F32"/>
    <w:rPr>
      <w:rFonts w:ascii="Times New Roman" w:hAnsi="Times New Roman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BodytextCenturySchoolbook">
    <w:name w:val="Body text + Century Schoolbook"/>
    <w:aliases w:val="12 pt,Spacing 0 pt1"/>
    <w:basedOn w:val="Bodytext"/>
    <w:uiPriority w:val="99"/>
    <w:rsid w:val="006C2F32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/>
    </w:rPr>
  </w:style>
  <w:style w:type="paragraph" w:styleId="a3">
    <w:name w:val="Balloon Text"/>
    <w:basedOn w:val="a"/>
    <w:link w:val="a4"/>
    <w:uiPriority w:val="99"/>
    <w:semiHidden/>
    <w:rsid w:val="006C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F3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C2F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2F3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C2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2F32"/>
    <w:rPr>
      <w:rFonts w:ascii="Calibri" w:eastAsia="Calibri" w:hAnsi="Calibri" w:cs="Times New Roman"/>
    </w:rPr>
  </w:style>
  <w:style w:type="paragraph" w:styleId="a9">
    <w:name w:val="caption"/>
    <w:basedOn w:val="a"/>
    <w:next w:val="a"/>
    <w:unhideWhenUsed/>
    <w:qFormat/>
    <w:rsid w:val="006C2F32"/>
    <w:rPr>
      <w:b/>
      <w:bCs/>
      <w:sz w:val="20"/>
      <w:szCs w:val="20"/>
    </w:rPr>
  </w:style>
  <w:style w:type="table" w:styleId="aa">
    <w:name w:val="Table Grid"/>
    <w:basedOn w:val="a1"/>
    <w:uiPriority w:val="39"/>
    <w:rsid w:val="00263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basedOn w:val="a0"/>
    <w:link w:val="ab"/>
    <w:uiPriority w:val="99"/>
    <w:locked/>
    <w:rsid w:val="00ED5BE9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paragraph" w:styleId="ab">
    <w:name w:val="Body Text"/>
    <w:basedOn w:val="a"/>
    <w:link w:val="10"/>
    <w:uiPriority w:val="99"/>
    <w:rsid w:val="00ED5BE9"/>
    <w:pPr>
      <w:widowControl w:val="0"/>
      <w:shd w:val="clear" w:color="auto" w:fill="FFFFFF"/>
      <w:spacing w:after="3720" w:line="254" w:lineRule="exact"/>
      <w:ind w:hanging="1360"/>
      <w:jc w:val="right"/>
    </w:pPr>
    <w:rPr>
      <w:rFonts w:ascii="Times New Roman" w:eastAsiaTheme="minorHAnsi" w:hAnsi="Times New Roman"/>
      <w:spacing w:val="5"/>
      <w:sz w:val="19"/>
      <w:szCs w:val="19"/>
    </w:rPr>
  </w:style>
  <w:style w:type="character" w:customStyle="1" w:styleId="ac">
    <w:name w:val="Основной текст Знак"/>
    <w:basedOn w:val="a0"/>
    <w:uiPriority w:val="99"/>
    <w:semiHidden/>
    <w:rsid w:val="00ED5BE9"/>
    <w:rPr>
      <w:rFonts w:ascii="Calibri" w:eastAsia="Calibri" w:hAnsi="Calibri" w:cs="Times New Roman"/>
    </w:rPr>
  </w:style>
  <w:style w:type="character" w:customStyle="1" w:styleId="11">
    <w:name w:val="Основной текст + Полужирный1"/>
    <w:aliases w:val="Курсив5,Интервал 0 pt11"/>
    <w:basedOn w:val="10"/>
    <w:uiPriority w:val="99"/>
    <w:rsid w:val="00496948"/>
    <w:rPr>
      <w:rFonts w:ascii="Times New Roman" w:hAnsi="Times New Roman" w:cs="Times New Roman"/>
      <w:b/>
      <w:bCs/>
      <w:i/>
      <w:iCs/>
      <w:spacing w:val="-11"/>
      <w:sz w:val="19"/>
      <w:szCs w:val="19"/>
      <w:u w:val="none"/>
      <w:shd w:val="clear" w:color="auto" w:fill="FFFFFF"/>
    </w:rPr>
  </w:style>
  <w:style w:type="character" w:customStyle="1" w:styleId="-1pt">
    <w:name w:val="Основной текст + Интервал -1 pt"/>
    <w:basedOn w:val="10"/>
    <w:uiPriority w:val="99"/>
    <w:rsid w:val="00496948"/>
    <w:rPr>
      <w:rFonts w:ascii="Times New Roman" w:hAnsi="Times New Roman" w:cs="Times New Roman"/>
      <w:spacing w:val="-28"/>
      <w:sz w:val="19"/>
      <w:szCs w:val="19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26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cp:lastPrinted>2020-03-03T08:44:00Z</cp:lastPrinted>
  <dcterms:created xsi:type="dcterms:W3CDTF">2020-02-11T16:47:00Z</dcterms:created>
  <dcterms:modified xsi:type="dcterms:W3CDTF">2020-10-14T12:03:00Z</dcterms:modified>
</cp:coreProperties>
</file>