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1C6906" w:rsidP="00436232">
      <w:r>
        <w:t>от 30.09</w:t>
      </w:r>
      <w:r w:rsidR="00243F0E">
        <w:t>.2021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4</w:t>
      </w:r>
      <w:r w:rsidR="00243F0E">
        <w:t>3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bookmarkEnd w:id="0"/>
    <w:p w:rsidR="00436232" w:rsidRDefault="00436232" w:rsidP="00436232"/>
    <w:p w:rsidR="00436232" w:rsidRDefault="00436232" w:rsidP="00436232"/>
    <w:p w:rsidR="00436232" w:rsidRDefault="00436232" w:rsidP="00436232"/>
    <w:p w:rsidR="00436232" w:rsidRDefault="001C6906" w:rsidP="00436232">
      <w:pPr>
        <w:jc w:val="both"/>
      </w:pPr>
      <w:r>
        <w:rPr>
          <w:sz w:val="28"/>
          <w:szCs w:val="28"/>
        </w:rPr>
        <w:t xml:space="preserve"> Обнародовать сведения за 3</w:t>
      </w:r>
      <w:r w:rsidR="00243F0E">
        <w:rPr>
          <w:sz w:val="28"/>
          <w:szCs w:val="28"/>
        </w:rPr>
        <w:t xml:space="preserve"> квартал 2021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243F0E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243F0E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243F0E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затратах на их содержание  по администрации Большеалабух</w:t>
      </w:r>
      <w:r w:rsidR="005F3F4D">
        <w:rPr>
          <w:sz w:val="28"/>
          <w:szCs w:val="28"/>
        </w:rPr>
        <w:t xml:space="preserve">ского сельского поселения, за  </w:t>
      </w:r>
      <w:r w:rsidR="001C6906">
        <w:rPr>
          <w:sz w:val="28"/>
          <w:szCs w:val="28"/>
        </w:rPr>
        <w:t>3</w:t>
      </w:r>
      <w:r w:rsidR="00243F0E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243F0E" w:rsidRPr="00AE2230" w:rsidTr="00887081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243F0E" w:rsidRPr="00AE2230" w:rsidTr="00887081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D5464F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64F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D5464F" w:rsidRDefault="00D5464F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64F">
              <w:rPr>
                <w:color w:val="000000" w:themeColor="text1"/>
                <w:lang w:eastAsia="en-US"/>
              </w:rPr>
              <w:t>115701,60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D5464F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64F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D5464F" w:rsidRDefault="00D5464F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64F">
              <w:rPr>
                <w:color w:val="000000" w:themeColor="text1"/>
                <w:lang w:eastAsia="en-US"/>
              </w:rPr>
              <w:t>52427,37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D5464F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64F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D5464F" w:rsidRDefault="00D5464F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64F">
              <w:rPr>
                <w:color w:val="000000" w:themeColor="text1"/>
                <w:lang w:eastAsia="en-US"/>
              </w:rPr>
              <w:t>70531,09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1C6906" w:rsidRDefault="00243F0E" w:rsidP="0088708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1C6906" w:rsidRDefault="00243F0E" w:rsidP="0088708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D5464F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64F">
              <w:rPr>
                <w:color w:val="000000" w:themeColor="text1"/>
                <w:lang w:eastAsia="en-US"/>
              </w:rPr>
              <w:t xml:space="preserve"> 4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D5464F" w:rsidRDefault="00D5464F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64F">
              <w:rPr>
                <w:color w:val="000000" w:themeColor="text1"/>
                <w:lang w:eastAsia="en-US"/>
              </w:rPr>
              <w:t>164919,68</w:t>
            </w:r>
          </w:p>
        </w:tc>
      </w:tr>
      <w:tr w:rsidR="00243F0E" w:rsidRPr="00AE2230" w:rsidTr="00887081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D5464F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D5464F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D5464F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64F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D5464F" w:rsidRDefault="00D5464F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D5464F">
              <w:rPr>
                <w:color w:val="000000" w:themeColor="text1"/>
                <w:lang w:eastAsia="en-US"/>
              </w:rPr>
              <w:t>89320,18</w:t>
            </w:r>
          </w:p>
        </w:tc>
      </w:tr>
    </w:tbl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44FFF"/>
    <w:rsid w:val="00186787"/>
    <w:rsid w:val="001C6906"/>
    <w:rsid w:val="00243F0E"/>
    <w:rsid w:val="002D6942"/>
    <w:rsid w:val="003850A3"/>
    <w:rsid w:val="00434E00"/>
    <w:rsid w:val="00436232"/>
    <w:rsid w:val="005F3F4D"/>
    <w:rsid w:val="007720EF"/>
    <w:rsid w:val="007C4219"/>
    <w:rsid w:val="00827010"/>
    <w:rsid w:val="008876A3"/>
    <w:rsid w:val="00941EEF"/>
    <w:rsid w:val="00D5464F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2018-04-19T07:48:00Z</cp:lastPrinted>
  <dcterms:created xsi:type="dcterms:W3CDTF">2017-11-01T07:25:00Z</dcterms:created>
  <dcterms:modified xsi:type="dcterms:W3CDTF">2022-05-04T12:26:00Z</dcterms:modified>
</cp:coreProperties>
</file>