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4C" w:rsidRDefault="003A6F4C" w:rsidP="003A6F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НАРОДНЫХ ДЕПУТАТОВ</w:t>
      </w:r>
    </w:p>
    <w:p w:rsidR="003A6F4C" w:rsidRDefault="003A6F4C" w:rsidP="003A6F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БОЛЬШЕАЛАБУХСКОГО  СЕЛЬСКОГО ПОСЕЛЕНИЯ</w:t>
      </w:r>
    </w:p>
    <w:p w:rsidR="003A6F4C" w:rsidRDefault="003A6F4C" w:rsidP="003A6F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ГРИБАНОВСКОГО МУНИЦИПАЛЬНОГО РАЙОНА</w:t>
      </w:r>
    </w:p>
    <w:p w:rsidR="003A6F4C" w:rsidRDefault="003A6F4C" w:rsidP="003A6F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3A6F4C" w:rsidRDefault="003A6F4C" w:rsidP="003A6F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6F4C" w:rsidRDefault="003A6F4C" w:rsidP="003A6F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A6F4C" w:rsidRDefault="003A6F4C" w:rsidP="003A6F4C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6F4C" w:rsidRDefault="003A6F4C" w:rsidP="003A6F4C">
      <w:pPr>
        <w:pStyle w:val="2"/>
        <w:ind w:right="3967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8"/>
      </w:tblGrid>
      <w:tr w:rsidR="003A6F4C" w:rsidTr="00391018">
        <w:tc>
          <w:tcPr>
            <w:tcW w:w="4908" w:type="dxa"/>
          </w:tcPr>
          <w:p w:rsidR="003A6F4C" w:rsidRPr="005667AC" w:rsidRDefault="003A6F4C" w:rsidP="0039101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C" w:rsidRPr="005667AC" w:rsidRDefault="003A6F4C" w:rsidP="003910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   25 ноября    2015</w:t>
            </w:r>
            <w:r w:rsidRPr="005667A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7A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B7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566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F4C" w:rsidRPr="005667AC" w:rsidRDefault="003A6F4C" w:rsidP="003910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67AC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5667AC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3A6F4C" w:rsidRDefault="003A6F4C" w:rsidP="0039101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C" w:rsidRDefault="003A6F4C" w:rsidP="0039101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Большеалабухского сельского поселения за 2 квартал 2015 года</w:t>
            </w:r>
          </w:p>
          <w:p w:rsidR="003A6F4C" w:rsidRDefault="003A6F4C" w:rsidP="0039101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4C" w:rsidRDefault="003A6F4C" w:rsidP="0039101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F4C" w:rsidRPr="005667AC" w:rsidRDefault="003A6F4C" w:rsidP="003A6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AC">
        <w:rPr>
          <w:rFonts w:ascii="Times New Roman" w:hAnsi="Times New Roman" w:cs="Times New Roman"/>
          <w:sz w:val="28"/>
          <w:szCs w:val="28"/>
        </w:rPr>
        <w:t xml:space="preserve">    Совет народных депутатов Большеалабухского сельского поселения Грибановского муниципального района Воронежской области,</w:t>
      </w:r>
    </w:p>
    <w:p w:rsidR="003A6F4C" w:rsidRPr="005667AC" w:rsidRDefault="003A6F4C" w:rsidP="003A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F4C" w:rsidRPr="005667AC" w:rsidRDefault="003A6F4C" w:rsidP="003A6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7AC">
        <w:rPr>
          <w:rFonts w:ascii="Times New Roman" w:hAnsi="Times New Roman" w:cs="Times New Roman"/>
          <w:sz w:val="28"/>
          <w:szCs w:val="28"/>
        </w:rPr>
        <w:t>РЕШИЛ:</w:t>
      </w:r>
    </w:p>
    <w:p w:rsidR="003A6F4C" w:rsidRPr="005667AC" w:rsidRDefault="003A6F4C" w:rsidP="003A6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6F4C" w:rsidRPr="005667AC" w:rsidRDefault="003A6F4C" w:rsidP="003A6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6F4C" w:rsidRPr="005667AC" w:rsidRDefault="003A6F4C" w:rsidP="003A6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AC">
        <w:rPr>
          <w:rFonts w:ascii="Times New Roman" w:hAnsi="Times New Roman" w:cs="Times New Roman"/>
          <w:sz w:val="28"/>
          <w:szCs w:val="28"/>
        </w:rPr>
        <w:t xml:space="preserve">     1.  Принять к сведению отчет ведущего специалиста администрации Большеалабухского сельского поселения Грибановского муниципального района Воронеж</w:t>
      </w:r>
      <w:r>
        <w:rPr>
          <w:rFonts w:ascii="Times New Roman" w:hAnsi="Times New Roman" w:cs="Times New Roman"/>
          <w:sz w:val="28"/>
          <w:szCs w:val="28"/>
        </w:rPr>
        <w:t>ской области  за  2 квартал 2015</w:t>
      </w:r>
      <w:r w:rsidRPr="005667AC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5667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6F4C" w:rsidRPr="005667AC" w:rsidRDefault="003A6F4C" w:rsidP="003A6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F4C" w:rsidRPr="005667AC" w:rsidRDefault="003A6F4C" w:rsidP="003A6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F4C" w:rsidRPr="005667AC" w:rsidRDefault="003A6F4C" w:rsidP="003A6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A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5667AC"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3A6F4C" w:rsidRPr="005667AC" w:rsidRDefault="003A6F4C" w:rsidP="003A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F4C" w:rsidRPr="005667AC" w:rsidRDefault="003A6F4C" w:rsidP="003A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F4C" w:rsidRPr="005667AC" w:rsidRDefault="003A6F4C" w:rsidP="003A6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F4C" w:rsidRDefault="003A6F4C" w:rsidP="003A6F4C">
      <w:pPr>
        <w:spacing w:after="0"/>
      </w:pPr>
    </w:p>
    <w:p w:rsidR="003A6F4C" w:rsidRDefault="003A6F4C" w:rsidP="003A6F4C">
      <w:pPr>
        <w:spacing w:after="0"/>
      </w:pPr>
    </w:p>
    <w:p w:rsidR="003A6F4C" w:rsidRDefault="003A6F4C" w:rsidP="003A6F4C"/>
    <w:p w:rsidR="003A6F4C" w:rsidRDefault="003A6F4C" w:rsidP="003A6F4C"/>
    <w:p w:rsidR="003A6F4C" w:rsidRDefault="003A6F4C" w:rsidP="003A6F4C"/>
    <w:p w:rsidR="00404608" w:rsidRDefault="00404608"/>
    <w:p w:rsidR="00D42E92" w:rsidRDefault="00D42E92"/>
    <w:p w:rsidR="00D42E92" w:rsidRDefault="00D42E92">
      <w:pPr>
        <w:rPr>
          <w:rFonts w:ascii="Times New Roman" w:hAnsi="Times New Roman" w:cs="Times New Roman"/>
          <w:sz w:val="24"/>
          <w:szCs w:val="24"/>
        </w:rPr>
        <w:sectPr w:rsidR="00D42E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62" w:type="dxa"/>
        <w:tblInd w:w="93" w:type="dxa"/>
        <w:tblLook w:val="04A0" w:firstRow="1" w:lastRow="0" w:firstColumn="1" w:lastColumn="0" w:noHBand="0" w:noVBand="1"/>
      </w:tblPr>
      <w:tblGrid>
        <w:gridCol w:w="3831"/>
        <w:gridCol w:w="2440"/>
        <w:gridCol w:w="1121"/>
        <w:gridCol w:w="1174"/>
        <w:gridCol w:w="1121"/>
        <w:gridCol w:w="1763"/>
        <w:gridCol w:w="1174"/>
        <w:gridCol w:w="1167"/>
      </w:tblGrid>
      <w:tr w:rsidR="00D42E92" w:rsidRPr="00D42E92" w:rsidTr="00D42E92">
        <w:trPr>
          <w:trHeight w:val="330"/>
        </w:trPr>
        <w:tc>
          <w:tcPr>
            <w:tcW w:w="13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ОТЧЕТ ОБ ИСПОЛНЕНИИ БЮДЖЕТА</w:t>
            </w:r>
          </w:p>
        </w:tc>
      </w:tr>
      <w:tr w:rsidR="00D42E92" w:rsidRPr="00D42E92" w:rsidTr="00D42E92">
        <w:trPr>
          <w:trHeight w:val="225"/>
        </w:trPr>
        <w:tc>
          <w:tcPr>
            <w:tcW w:w="13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2E92" w:rsidRPr="00D42E92" w:rsidTr="00D42E92">
        <w:trPr>
          <w:trHeight w:val="240"/>
        </w:trPr>
        <w:tc>
          <w:tcPr>
            <w:tcW w:w="13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Большеалабухского   сельского поселения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доходам за 2 квартал 2015 года</w:t>
            </w:r>
          </w:p>
        </w:tc>
      </w:tr>
      <w:tr w:rsidR="00D42E92" w:rsidRPr="00D42E92" w:rsidTr="00D42E92">
        <w:trPr>
          <w:trHeight w:val="240"/>
        </w:trPr>
        <w:tc>
          <w:tcPr>
            <w:tcW w:w="13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D42E92" w:rsidRPr="00D42E92" w:rsidTr="00D42E92">
        <w:trPr>
          <w:trHeight w:val="1200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консол</w:t>
            </w:r>
            <w:proofErr w:type="spellEnd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92" w:rsidRPr="00D42E92" w:rsidRDefault="00D42E92" w:rsidP="00D42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979400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2423259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3402659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436379,71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1062629,5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1499009,21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912700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912700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376279,71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376279,71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15072,66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15072,66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15072,66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15072,66</w:t>
            </w:r>
          </w:p>
        </w:tc>
      </w:tr>
      <w:tr w:rsidR="00D42E92" w:rsidRPr="00D42E92" w:rsidTr="00D42E92">
        <w:trPr>
          <w:trHeight w:val="13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15072,66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15072,66</w:t>
            </w:r>
          </w:p>
        </w:tc>
      </w:tr>
      <w:tr w:rsidR="00D42E92" w:rsidRPr="00D42E92" w:rsidTr="00D42E92">
        <w:trPr>
          <w:trHeight w:val="202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9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159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690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377500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377500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296428,66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296428,66</w:t>
            </w:r>
          </w:p>
        </w:tc>
      </w:tr>
      <w:tr w:rsidR="00D42E92" w:rsidRPr="00D42E92" w:rsidTr="00D42E92">
        <w:trPr>
          <w:trHeight w:val="5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296428,66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296428,66</w:t>
            </w:r>
          </w:p>
        </w:tc>
      </w:tr>
      <w:tr w:rsidR="00D42E92" w:rsidRPr="00D42E92" w:rsidTr="00D42E92">
        <w:trPr>
          <w:trHeight w:val="13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96406,19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96406,19</w:t>
            </w:r>
          </w:p>
        </w:tc>
      </w:tr>
      <w:tr w:rsidR="00D42E92" w:rsidRPr="00D42E92" w:rsidTr="00D42E92">
        <w:trPr>
          <w:trHeight w:val="15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2695</w:t>
            </w:r>
          </w:p>
        </w:tc>
      </w:tr>
      <w:tr w:rsidR="00D42E92" w:rsidRPr="00D42E92" w:rsidTr="00D42E92">
        <w:trPr>
          <w:trHeight w:val="13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205581,47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205581,47</w:t>
            </w:r>
          </w:p>
        </w:tc>
      </w:tr>
      <w:tr w:rsidR="00D42E92" w:rsidRPr="00D42E92" w:rsidTr="00D42E92">
        <w:trPr>
          <w:trHeight w:val="136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-8254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-8254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3505,51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3505,51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3505,51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3505,51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3505,51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3505,51</w:t>
            </w:r>
          </w:p>
        </w:tc>
      </w:tr>
      <w:tr w:rsidR="00D42E92" w:rsidRPr="00D42E92" w:rsidTr="00D42E92">
        <w:trPr>
          <w:trHeight w:val="46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449600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449600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53680,88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53680,88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1665,53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1665,53</w:t>
            </w:r>
          </w:p>
        </w:tc>
      </w:tr>
      <w:tr w:rsidR="00D42E92" w:rsidRPr="00D42E92" w:rsidTr="00D42E92">
        <w:trPr>
          <w:trHeight w:val="78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1665,53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1665,53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52015,35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52015,35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D42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D42E92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D42E9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10904,79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10904,79</w:t>
            </w:r>
          </w:p>
        </w:tc>
      </w:tr>
      <w:tr w:rsidR="00D42E92" w:rsidRPr="00D42E92" w:rsidTr="00D42E92">
        <w:trPr>
          <w:trHeight w:val="6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10904,79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10904,79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41110,56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41110,56</w:t>
            </w:r>
          </w:p>
        </w:tc>
      </w:tr>
      <w:tr w:rsidR="00D42E92" w:rsidRPr="00D42E92" w:rsidTr="00D42E92">
        <w:trPr>
          <w:trHeight w:val="69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41110,56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41110,56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</w:t>
            </w:r>
          </w:p>
        </w:tc>
      </w:tr>
      <w:tr w:rsidR="00D42E92" w:rsidRPr="00D42E92" w:rsidTr="00D42E92">
        <w:trPr>
          <w:trHeight w:val="9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</w:t>
            </w:r>
          </w:p>
        </w:tc>
      </w:tr>
      <w:tr w:rsidR="00D42E92" w:rsidRPr="00D42E92" w:rsidTr="00D42E92">
        <w:trPr>
          <w:trHeight w:val="5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</w:t>
            </w:r>
          </w:p>
        </w:tc>
      </w:tr>
      <w:tr w:rsidR="00D42E92" w:rsidRPr="00D42E92" w:rsidTr="00D42E92">
        <w:trPr>
          <w:trHeight w:val="690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15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138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136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46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46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46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9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000  1  14  06000  00  0000  430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6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000  1  14  06010  00  0000  430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91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000  1  14  06013  10  0000  430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4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69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</w:tr>
      <w:tr w:rsidR="00D42E92" w:rsidRPr="00D42E92" w:rsidTr="00D42E92">
        <w:trPr>
          <w:trHeight w:val="4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2423259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2489959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1062629,5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1122729,5</w:t>
            </w:r>
          </w:p>
        </w:tc>
      </w:tr>
      <w:tr w:rsidR="00D42E92" w:rsidRPr="00D42E92" w:rsidTr="00D42E92">
        <w:trPr>
          <w:trHeight w:val="690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2423259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2489959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1062629,5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1122729,5</w:t>
            </w:r>
          </w:p>
        </w:tc>
      </w:tr>
      <w:tr w:rsidR="00D42E92" w:rsidRPr="00D42E92" w:rsidTr="00D42E92">
        <w:trPr>
          <w:trHeight w:val="46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2377600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2377600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1032300</w:t>
            </w:r>
          </w:p>
        </w:tc>
      </w:tr>
      <w:tr w:rsidR="00D42E92" w:rsidRPr="00D42E92" w:rsidTr="00D42E92">
        <w:trPr>
          <w:trHeight w:val="4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250100</w:t>
            </w:r>
          </w:p>
        </w:tc>
      </w:tr>
      <w:tr w:rsidR="00D42E92" w:rsidRPr="00D42E92" w:rsidTr="00D42E92">
        <w:trPr>
          <w:trHeight w:val="4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250100</w:t>
            </w:r>
          </w:p>
        </w:tc>
      </w:tr>
      <w:tr w:rsidR="00D42E92" w:rsidRPr="00D42E92" w:rsidTr="00D42E92">
        <w:trPr>
          <w:trHeight w:val="4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000  2  02  01001  13  0000  151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4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1877300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1877300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782200</w:t>
            </w:r>
          </w:p>
        </w:tc>
      </w:tr>
      <w:tr w:rsidR="00D42E92" w:rsidRPr="00D42E92" w:rsidTr="00D42E92">
        <w:trPr>
          <w:trHeight w:val="46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1877300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1877300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782200</w:t>
            </w:r>
          </w:p>
        </w:tc>
      </w:tr>
      <w:tr w:rsidR="00D42E92" w:rsidRPr="00D42E92" w:rsidTr="00D42E92">
        <w:trPr>
          <w:trHeight w:val="46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30659,0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15329,5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15329,5</w:t>
            </w:r>
          </w:p>
        </w:tc>
      </w:tr>
      <w:tr w:rsidR="00D42E92" w:rsidRPr="00D42E92" w:rsidTr="00D42E92">
        <w:trPr>
          <w:trHeight w:val="6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000  2  02  02077  00  0000  151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6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бюджетам поселений на </w:t>
            </w:r>
            <w:proofErr w:type="spellStart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000  2  02  02077  10  0000  151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9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000  2  02  02079  00  0000  151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112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000  2  02  02079  10  0000  151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17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18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13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000  2  02  02088  10  0001  151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12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000  2  02  02088  10  0002  151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156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000  2  02  02088  10  0004  151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12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000  2  02  02088  10  0005  151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13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13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6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000  2  02  02089  10  0001  151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9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000  2  02  02089  10  0002  151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112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000  2  02  02089  10  0004  151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9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000  2  02  02089  10  0005  151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13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000  2  02  02216  00  0000  151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15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000  2  02  02216  10  0000  151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15329,5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15329,5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15329,5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15329,5</w:t>
            </w:r>
          </w:p>
        </w:tc>
      </w:tr>
      <w:tr w:rsidR="00D42E92" w:rsidRPr="00D42E92" w:rsidTr="00D42E92">
        <w:trPr>
          <w:trHeight w:val="46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</w:tr>
      <w:tr w:rsidR="00D42E92" w:rsidRPr="00D42E92" w:rsidTr="00D42E92">
        <w:trPr>
          <w:trHeight w:val="6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</w:tr>
      <w:tr w:rsidR="00D42E92" w:rsidRPr="00D42E92" w:rsidTr="00D42E92">
        <w:trPr>
          <w:trHeight w:val="6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</w:tr>
      <w:tr w:rsidR="00D42E92" w:rsidRPr="00D42E92" w:rsidTr="00D42E92">
        <w:trPr>
          <w:trHeight w:val="9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000  2  02  03015  13  0000  151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D42E92" w:rsidRPr="00D42E92" w:rsidTr="00D42E92">
        <w:trPr>
          <w:trHeight w:val="9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000  2  02  04012  00  0000  151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D42E92" w:rsidRPr="00D42E92" w:rsidTr="00D42E92">
        <w:trPr>
          <w:trHeight w:val="93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000  2  02  04012  10  0000  151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D42E92" w:rsidRPr="00D42E92" w:rsidTr="00D42E92">
        <w:trPr>
          <w:trHeight w:val="112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000  2  02  04014  00  0000  151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112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000  2  02  04014  05  0000  151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9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000  2  02  04025  00  0000  151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6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000  2  02  04025  13  0000  151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13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000  2  02  04041  00  0000  151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13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000  2  02  04041  10  0000  151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112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9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4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000  2  02  04999  00  0000  151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46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255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45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46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690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E92" w:rsidRPr="00D42E92" w:rsidTr="00D42E92">
        <w:trPr>
          <w:trHeight w:val="67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E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2E92" w:rsidRPr="00D42E92" w:rsidTr="00D42E92">
        <w:trPr>
          <w:trHeight w:val="24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92" w:rsidRPr="00D42E92" w:rsidRDefault="00D42E92" w:rsidP="00D42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p w:rsidR="00D42E92" w:rsidRDefault="00D42E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129"/>
        <w:gridCol w:w="6182"/>
        <w:gridCol w:w="1135"/>
        <w:gridCol w:w="994"/>
        <w:gridCol w:w="1135"/>
        <w:gridCol w:w="1135"/>
        <w:gridCol w:w="994"/>
        <w:gridCol w:w="1135"/>
      </w:tblGrid>
      <w:tr w:rsidR="00D42E92" w:rsidT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ОТЧЕТ ОБ ИСПОЛНЕНИИ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2E92" w:rsidT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2E92" w:rsidT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 Большеалабухского сельского поселения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 по расходам за 2 квартал 2015 года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42E92" w:rsidT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000  9600  0000000  000  000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 бюджета - ИТОГО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4 793 634,52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39 678,00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4 833 312,52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1 421 479,38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1 422 679,38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1 565 900,00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1 565 900,00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641 873,29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641 873,29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1 497 500,00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1 497 500,00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610 873,40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610 873,40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1 262 000,00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1 262 000,00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539 718,33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539 718,33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969 300,00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969 300,00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427 049,68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427 049,68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292 700,00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292 700,00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112 668,65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112 668,65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69 841,27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69 841,27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19 835,89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19 835,89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36 847,07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36 847,07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9 844,35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9 844,35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3 313,96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3 313,96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1 313,80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1 313,80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68 400,00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68 400,00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240 690,96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240 690,96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240 690,96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240 690,96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240 690,96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240 690,96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457 200,00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457 200,00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187 645,00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187 645,00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53 045,96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53 045,96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878 100,00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878 100,00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401 182,33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401 182,33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809 700,00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809 700,00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370 182,44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370 182,44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2,144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666 700,00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299 027,37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299 027,37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512 100,00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512 100,00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239 404,68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239 404,68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154 600,00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154 600,00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59 622,69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59 622,69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139 900,00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69 841,27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69 841,27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19 835,89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19 835,89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36 847,07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36 847,07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9 844,35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9 844,35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3 313,96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3 313,96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2,169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1 313,80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1 313,80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68 400,00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68 400,00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50 975,00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24 108,86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24 108,86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24 108,86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24 108,86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22 998,13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22 998,13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17 665,00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17 665,00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5 333,13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5 333,13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1 110,73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1 110,73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1 110,73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1 110,73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3,29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24 108,86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24 108,86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24 108,86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24 108,86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22 998,13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22 998,13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17 665,00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17 665,00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5 333,13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5 333,13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1 110,73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1 110,73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1 110,73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1 110,73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67 816,00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67 816,00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67 816,00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3 804,00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1 727 500,00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1 736 300,00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386 300,00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377 500,00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7 246,00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154 618,52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6 978,00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161 596,52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153 118,52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6 978,00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160 096,52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153 118,52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153 118,52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37 600,00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60 296,52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60 296,52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25 442,22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25 442,22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55 222,00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55 222,00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55 000,00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6 978,00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6 978,00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154 618,52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154 618,52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153 118,52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153 118,52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153 118,52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153 118,52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118 042,22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37 600,00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60 296,52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60 296,52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25 442,22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25 442,22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55 222,00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55 222,00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55 000,00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6 978,00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6 978,00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8,231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1 116 100,00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1 116 100,00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525 254,29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525 254,29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1 097 150,00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1 097 150,00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525 254,29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525 254,29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717 400,00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717 400,00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302 827,43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302 827,43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551 000,00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551 000,00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240 208,51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240 208,51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166 400,00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166 400,00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62 618,92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62 618,92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379 250,00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379 250,00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222 426,86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222 426,86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4 974,88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4 974,88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126 636,84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126 636,84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44 764,30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44 764,30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46 150,00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46 150,00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46 050,84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46 050,84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18 950,00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18 950,00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18 950,00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18 950,00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1 116 100,00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1 116 100,00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525 254,29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525 254,29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1 097 150,00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1 097 150,00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525 254,29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525 254,29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717 400,00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717 400,00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302 827,43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302 827,43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551 000,00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551 000,00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240 208,51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240 208,51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166 400,00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166 400,00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62 618,92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62 618,92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379 250,00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379 250,00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222 426,86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222 426,86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4 974,88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4 974,88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126 636,84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126 636,84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44 764,30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44 764,30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46 150,00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46 150,00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46 050,84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46 050,84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18 950,00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18 950,00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18 950,00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18 950,00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11,24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42 938,72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000  7900  0000000  000  000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Результат исполнения бюджета (дефицит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"--", 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профицит "+")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- 1 430 653,52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- 1 430 653,52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76 329,83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76 329,83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начало отчетного периода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конец отчетного периода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25 322,89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182 306,24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42E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25 322,89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92" w:rsidRDefault="00D42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182 306,24</w:t>
            </w:r>
          </w:p>
        </w:tc>
      </w:tr>
    </w:tbl>
    <w:p w:rsidR="00D42E92" w:rsidRPr="00D42E92" w:rsidRDefault="00D42E92">
      <w:pPr>
        <w:rPr>
          <w:rFonts w:ascii="Times New Roman" w:hAnsi="Times New Roman" w:cs="Times New Roman"/>
          <w:sz w:val="24"/>
          <w:szCs w:val="24"/>
        </w:rPr>
      </w:pPr>
    </w:p>
    <w:sectPr w:rsidR="00D42E92" w:rsidRPr="00D42E92" w:rsidSect="00D42E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68"/>
    <w:rsid w:val="003167B7"/>
    <w:rsid w:val="003A6F4C"/>
    <w:rsid w:val="00404608"/>
    <w:rsid w:val="00C84568"/>
    <w:rsid w:val="00D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4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6F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F4C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3A6F4C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D42E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E92"/>
    <w:rPr>
      <w:color w:val="800080"/>
      <w:u w:val="single"/>
    </w:rPr>
  </w:style>
  <w:style w:type="paragraph" w:customStyle="1" w:styleId="font5">
    <w:name w:val="font5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</w:rPr>
  </w:style>
  <w:style w:type="paragraph" w:customStyle="1" w:styleId="font7">
    <w:name w:val="font7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63">
    <w:name w:val="xl63"/>
    <w:basedOn w:val="a"/>
    <w:rsid w:val="00D42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D42E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42E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D42E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42E9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D4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a"/>
    <w:rsid w:val="00D42E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D42E9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a"/>
    <w:rsid w:val="00D42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D42E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D42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D42E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D42E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D42E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D42E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a"/>
    <w:rsid w:val="00D42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a"/>
    <w:rsid w:val="00D42E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D42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D42E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D42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D42E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D42E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D42E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4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6F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F4C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3A6F4C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D42E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E92"/>
    <w:rPr>
      <w:color w:val="800080"/>
      <w:u w:val="single"/>
    </w:rPr>
  </w:style>
  <w:style w:type="paragraph" w:customStyle="1" w:styleId="font5">
    <w:name w:val="font5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</w:rPr>
  </w:style>
  <w:style w:type="paragraph" w:customStyle="1" w:styleId="font7">
    <w:name w:val="font7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63">
    <w:name w:val="xl63"/>
    <w:basedOn w:val="a"/>
    <w:rsid w:val="00D42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D42E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42E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D42E9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42E9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D42E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D4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a"/>
    <w:rsid w:val="00D42E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D42E9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a"/>
    <w:rsid w:val="00D42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D42E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D42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D42E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D42E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D42E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D42E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a"/>
    <w:rsid w:val="00D42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a"/>
    <w:rsid w:val="00D42E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D42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D42E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D42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D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D42E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D4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D42E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D42E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2015-11-22T13:58:00Z</cp:lastPrinted>
  <dcterms:created xsi:type="dcterms:W3CDTF">2015-11-12T12:23:00Z</dcterms:created>
  <dcterms:modified xsi:type="dcterms:W3CDTF">2015-12-16T07:07:00Z</dcterms:modified>
</cp:coreProperties>
</file>