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F" w:rsidRDefault="0017658F" w:rsidP="0017658F">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17658F" w:rsidRDefault="007F582E" w:rsidP="0017658F">
      <w:pPr>
        <w:pStyle w:val="1"/>
        <w:rPr>
          <w:rFonts w:ascii="Times New Roman" w:hAnsi="Times New Roman" w:cs="Times New Roman"/>
          <w:sz w:val="28"/>
        </w:rPr>
      </w:pPr>
      <w:r>
        <w:rPr>
          <w:rFonts w:ascii="Times New Roman" w:hAnsi="Times New Roman" w:cs="Times New Roman"/>
          <w:sz w:val="28"/>
        </w:rPr>
        <w:t>БОЛЬШЕАЛАБУХСКОГО</w:t>
      </w:r>
      <w:r w:rsidR="0017658F" w:rsidRPr="001A0927">
        <w:rPr>
          <w:rFonts w:ascii="Times New Roman" w:hAnsi="Times New Roman" w:cs="Times New Roman"/>
          <w:sz w:val="28"/>
        </w:rPr>
        <w:t xml:space="preserve"> СЕЛЬСКОГО ПОСЕЛЕНИЯ </w:t>
      </w:r>
    </w:p>
    <w:p w:rsidR="0017658F" w:rsidRPr="001A0927" w:rsidRDefault="0017658F" w:rsidP="0017658F">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17658F" w:rsidRPr="001A0927" w:rsidRDefault="0017658F" w:rsidP="0017658F">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17658F" w:rsidRPr="001A0927" w:rsidRDefault="0017658F" w:rsidP="0017658F">
      <w:pPr>
        <w:pStyle w:val="1"/>
        <w:rPr>
          <w:rFonts w:ascii="Times New Roman" w:hAnsi="Times New Roman" w:cs="Times New Roman"/>
          <w:sz w:val="28"/>
        </w:rPr>
      </w:pPr>
    </w:p>
    <w:p w:rsidR="0017658F" w:rsidRPr="001A0927" w:rsidRDefault="0017658F" w:rsidP="0017658F">
      <w:pPr>
        <w:pStyle w:val="1"/>
        <w:rPr>
          <w:rFonts w:ascii="Times New Roman" w:hAnsi="Times New Roman" w:cs="Times New Roman"/>
          <w:sz w:val="28"/>
        </w:rPr>
      </w:pPr>
      <w:r w:rsidRPr="001A0927">
        <w:rPr>
          <w:rFonts w:ascii="Times New Roman" w:hAnsi="Times New Roman" w:cs="Times New Roman"/>
          <w:sz w:val="28"/>
        </w:rPr>
        <w:t>ПОСТАНОВЛЕНИЕ</w:t>
      </w:r>
    </w:p>
    <w:p w:rsidR="0017658F" w:rsidRPr="001A0927" w:rsidRDefault="0017658F" w:rsidP="0017658F">
      <w:pPr>
        <w:jc w:val="center"/>
        <w:rPr>
          <w:rFonts w:ascii="Times New Roman" w:hAnsi="Times New Roman"/>
          <w:b/>
          <w:sz w:val="28"/>
          <w:szCs w:val="28"/>
        </w:rPr>
      </w:pPr>
    </w:p>
    <w:p w:rsidR="0017658F" w:rsidRPr="001A0927" w:rsidRDefault="007F582E" w:rsidP="0017658F">
      <w:pPr>
        <w:pStyle w:val="2"/>
        <w:rPr>
          <w:rFonts w:ascii="Times New Roman" w:hAnsi="Times New Roman" w:cs="Times New Roman"/>
          <w:b w:val="0"/>
          <w:sz w:val="28"/>
        </w:rPr>
      </w:pPr>
      <w:r>
        <w:rPr>
          <w:rFonts w:ascii="Times New Roman" w:hAnsi="Times New Roman" w:cs="Times New Roman"/>
          <w:b w:val="0"/>
          <w:sz w:val="28"/>
        </w:rPr>
        <w:t>от  24.06</w:t>
      </w:r>
      <w:r w:rsidR="0017658F" w:rsidRPr="001A0927">
        <w:rPr>
          <w:rFonts w:ascii="Times New Roman" w:hAnsi="Times New Roman" w:cs="Times New Roman"/>
          <w:b w:val="0"/>
          <w:sz w:val="28"/>
        </w:rPr>
        <w:t>.201</w:t>
      </w:r>
      <w:r w:rsidR="0017658F">
        <w:rPr>
          <w:rFonts w:ascii="Times New Roman" w:hAnsi="Times New Roman" w:cs="Times New Roman"/>
          <w:b w:val="0"/>
          <w:sz w:val="28"/>
        </w:rPr>
        <w:t>6</w:t>
      </w:r>
      <w:r>
        <w:rPr>
          <w:rFonts w:ascii="Times New Roman" w:hAnsi="Times New Roman" w:cs="Times New Roman"/>
          <w:b w:val="0"/>
          <w:sz w:val="28"/>
        </w:rPr>
        <w:t xml:space="preserve"> г.  №  47</w:t>
      </w:r>
      <w:r w:rsidR="0017658F" w:rsidRPr="001A0927">
        <w:rPr>
          <w:rFonts w:ascii="Times New Roman" w:hAnsi="Times New Roman" w:cs="Times New Roman"/>
          <w:b w:val="0"/>
          <w:sz w:val="28"/>
        </w:rPr>
        <w:t xml:space="preserve">            </w:t>
      </w:r>
    </w:p>
    <w:p w:rsidR="0017658F" w:rsidRPr="001A0927" w:rsidRDefault="007F582E" w:rsidP="0017658F">
      <w:pPr>
        <w:pStyle w:val="2"/>
        <w:ind w:left="-1276" w:firstLine="1276"/>
        <w:rPr>
          <w:rFonts w:ascii="Times New Roman" w:hAnsi="Times New Roman" w:cs="Times New Roman"/>
          <w:b w:val="0"/>
          <w:sz w:val="28"/>
        </w:rPr>
      </w:pPr>
      <w:r>
        <w:rPr>
          <w:rFonts w:ascii="Times New Roman" w:hAnsi="Times New Roman" w:cs="Times New Roman"/>
          <w:b w:val="0"/>
          <w:sz w:val="28"/>
        </w:rPr>
        <w:t xml:space="preserve"> с. Большие </w:t>
      </w:r>
      <w:proofErr w:type="spellStart"/>
      <w:r>
        <w:rPr>
          <w:rFonts w:ascii="Times New Roman" w:hAnsi="Times New Roman" w:cs="Times New Roman"/>
          <w:b w:val="0"/>
          <w:sz w:val="28"/>
        </w:rPr>
        <w:t>Алабухи</w:t>
      </w:r>
      <w:proofErr w:type="spellEnd"/>
    </w:p>
    <w:p w:rsidR="0017658F" w:rsidRPr="00BF2BFD" w:rsidRDefault="0017658F" w:rsidP="0017658F">
      <w:pPr>
        <w:pStyle w:val="2"/>
        <w:rPr>
          <w:rFonts w:ascii="Times New Roman" w:eastAsia="SimSun" w:hAnsi="Times New Roman" w:cs="Times New Roman"/>
          <w:b w:val="0"/>
          <w:kern w:val="1"/>
          <w:sz w:val="28"/>
          <w:lang w:eastAsia="hi-IN" w:bidi="hi-IN"/>
        </w:rPr>
      </w:pPr>
    </w:p>
    <w:p w:rsidR="0017658F" w:rsidRPr="006B3BA2" w:rsidRDefault="0017658F" w:rsidP="0017658F">
      <w:pPr>
        <w:pStyle w:val="ConsPlusTitle"/>
        <w:widowControl/>
        <w:ind w:right="4988"/>
        <w:jc w:val="both"/>
        <w:rPr>
          <w:rFonts w:ascii="Times New Roman" w:eastAsia="SimSun" w:hAnsi="Times New Roman" w:cs="Times New Roman"/>
          <w:b w:val="0"/>
          <w:kern w:val="1"/>
          <w:sz w:val="28"/>
          <w:lang w:eastAsia="hi-IN" w:bidi="hi-IN"/>
        </w:rPr>
      </w:pPr>
      <w:r w:rsidRPr="006B3BA2">
        <w:rPr>
          <w:rFonts w:ascii="Times New Roman" w:eastAsia="SimSun" w:hAnsi="Times New Roman" w:cs="Times New Roman"/>
          <w:b w:val="0"/>
          <w:kern w:val="1"/>
          <w:sz w:val="28"/>
          <w:lang w:eastAsia="hi-IN" w:bidi="hi-IN"/>
        </w:rPr>
        <w:t>Об утверждении административного р</w:t>
      </w:r>
      <w:r w:rsidR="007F582E">
        <w:rPr>
          <w:rFonts w:ascii="Times New Roman" w:eastAsia="SimSun" w:hAnsi="Times New Roman" w:cs="Times New Roman"/>
          <w:b w:val="0"/>
          <w:kern w:val="1"/>
          <w:sz w:val="28"/>
          <w:lang w:eastAsia="hi-IN" w:bidi="hi-IN"/>
        </w:rPr>
        <w:t xml:space="preserve">егламента администрации </w:t>
      </w:r>
      <w:proofErr w:type="spellStart"/>
      <w:r w:rsidR="007F582E">
        <w:rPr>
          <w:rFonts w:ascii="Times New Roman" w:eastAsia="SimSun" w:hAnsi="Times New Roman" w:cs="Times New Roman"/>
          <w:b w:val="0"/>
          <w:kern w:val="1"/>
          <w:sz w:val="28"/>
          <w:lang w:eastAsia="hi-IN" w:bidi="hi-IN"/>
        </w:rPr>
        <w:t>Большеалабухского</w:t>
      </w:r>
      <w:proofErr w:type="spellEnd"/>
      <w:r w:rsidRPr="006B3BA2">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6B3BA2">
        <w:rPr>
          <w:rFonts w:ascii="Times New Roman" w:eastAsia="SimSun" w:hAnsi="Times New Roman" w:cs="Times New Roman"/>
          <w:b w:val="0"/>
          <w:kern w:val="1"/>
          <w:sz w:val="28"/>
          <w:szCs w:val="28"/>
          <w:lang w:eastAsia="hi-IN" w:bidi="hi-IN"/>
        </w:rPr>
        <w:t>«</w:t>
      </w:r>
      <w:r w:rsidRPr="006B3BA2">
        <w:rPr>
          <w:rFonts w:ascii="Times New Roman" w:hAnsi="Times New Roman" w:cs="Times New Roman"/>
          <w:b w:val="0"/>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6B3BA2">
        <w:rPr>
          <w:rFonts w:ascii="Times New Roman" w:eastAsia="SimSun" w:hAnsi="Times New Roman" w:cs="Times New Roman"/>
          <w:b w:val="0"/>
          <w:kern w:val="1"/>
          <w:sz w:val="28"/>
          <w:lang w:eastAsia="hi-IN" w:bidi="hi-IN"/>
        </w:rPr>
        <w:t>»</w:t>
      </w:r>
    </w:p>
    <w:p w:rsidR="0017658F" w:rsidRPr="00BF2BFD" w:rsidRDefault="0017658F" w:rsidP="0017658F">
      <w:pPr>
        <w:spacing w:line="360" w:lineRule="auto"/>
        <w:ind w:right="4988"/>
        <w:rPr>
          <w:rFonts w:ascii="Times New Roman" w:hAnsi="Times New Roman"/>
          <w:sz w:val="28"/>
          <w:szCs w:val="28"/>
        </w:rPr>
      </w:pPr>
    </w:p>
    <w:p w:rsidR="0017658F" w:rsidRPr="00BF2BFD" w:rsidRDefault="0017658F" w:rsidP="0017658F">
      <w:pPr>
        <w:spacing w:line="200" w:lineRule="atLeast"/>
        <w:ind w:firstLine="708"/>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17658F" w:rsidRPr="00BF2BFD" w:rsidRDefault="0017658F" w:rsidP="0017658F">
      <w:pPr>
        <w:spacing w:line="200" w:lineRule="atLeast"/>
        <w:jc w:val="center"/>
        <w:rPr>
          <w:rFonts w:ascii="Times New Roman" w:hAnsi="Times New Roman"/>
          <w:sz w:val="28"/>
          <w:szCs w:val="28"/>
        </w:rPr>
      </w:pPr>
    </w:p>
    <w:p w:rsidR="0017658F" w:rsidRPr="00BF2BFD" w:rsidRDefault="0017658F" w:rsidP="0017658F">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17658F" w:rsidRPr="00BF2BFD" w:rsidRDefault="0017658F" w:rsidP="0017658F">
      <w:pPr>
        <w:spacing w:line="200" w:lineRule="atLeast"/>
        <w:jc w:val="center"/>
        <w:rPr>
          <w:rFonts w:ascii="Times New Roman" w:hAnsi="Times New Roman"/>
          <w:sz w:val="28"/>
          <w:szCs w:val="28"/>
        </w:rPr>
      </w:pPr>
    </w:p>
    <w:p w:rsidR="0017658F" w:rsidRPr="00DF722D" w:rsidRDefault="0017658F" w:rsidP="0017658F">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proofErr w:type="spellStart"/>
      <w:r w:rsidR="007F582E">
        <w:rPr>
          <w:rFonts w:ascii="Times New Roman" w:eastAsia="SimSun" w:hAnsi="Times New Roman" w:cs="Times New Roman"/>
          <w:b w:val="0"/>
          <w:kern w:val="1"/>
          <w:sz w:val="28"/>
          <w:lang w:eastAsia="hi-IN" w:bidi="hi-IN"/>
        </w:rPr>
        <w:t>Большеалабухского</w:t>
      </w:r>
      <w:proofErr w:type="spellEnd"/>
      <w:r w:rsidR="007F582E" w:rsidRPr="006B3BA2">
        <w:rPr>
          <w:rFonts w:ascii="Times New Roman" w:eastAsia="SimSun" w:hAnsi="Times New Roman" w:cs="Times New Roman"/>
          <w:b w:val="0"/>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DF722D">
        <w:rPr>
          <w:rFonts w:ascii="Times New Roman" w:hAnsi="Times New Roman" w:cs="Times New Roman"/>
          <w:b w:val="0"/>
          <w:sz w:val="28"/>
          <w:szCs w:val="28"/>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w:t>
      </w:r>
      <w:r>
        <w:rPr>
          <w:rFonts w:ascii="Times New Roman" w:hAnsi="Times New Roman" w:cs="Times New Roman"/>
          <w:b w:val="0"/>
          <w:sz w:val="28"/>
          <w:szCs w:val="28"/>
        </w:rPr>
        <w:t>п</w:t>
      </w:r>
      <w:r w:rsidRPr="00DF722D">
        <w:rPr>
          <w:rFonts w:ascii="Times New Roman" w:hAnsi="Times New Roman" w:cs="Times New Roman"/>
          <w:b w:val="0"/>
          <w:sz w:val="28"/>
          <w:szCs w:val="28"/>
        </w:rPr>
        <w:t>лан проведения ярмарок</w:t>
      </w:r>
      <w:r w:rsidRPr="00DF722D">
        <w:rPr>
          <w:rFonts w:ascii="Times New Roman" w:eastAsia="SimSun" w:hAnsi="Times New Roman" w:cs="Times New Roman"/>
          <w:b w:val="0"/>
          <w:kern w:val="1"/>
          <w:sz w:val="28"/>
          <w:lang w:eastAsia="hi-IN" w:bidi="hi-IN"/>
        </w:rPr>
        <w:t>»</w:t>
      </w:r>
      <w:r w:rsidRPr="00DF722D">
        <w:rPr>
          <w:rFonts w:ascii="Times New Roman" w:hAnsi="Times New Roman" w:cs="Times New Roman"/>
          <w:b w:val="0"/>
          <w:sz w:val="28"/>
          <w:szCs w:val="28"/>
        </w:rPr>
        <w:t>.</w:t>
      </w:r>
    </w:p>
    <w:p w:rsidR="0017658F" w:rsidRPr="00BF2BFD" w:rsidRDefault="0017658F" w:rsidP="0017658F">
      <w:pPr>
        <w:spacing w:line="200" w:lineRule="atLeast"/>
        <w:ind w:firstLine="0"/>
        <w:rPr>
          <w:rFonts w:ascii="Times New Roman" w:hAnsi="Times New Roman"/>
          <w:sz w:val="28"/>
          <w:szCs w:val="28"/>
        </w:rPr>
      </w:pPr>
      <w:r w:rsidRPr="00BF2BFD">
        <w:rPr>
          <w:rFonts w:ascii="Times New Roman" w:hAnsi="Times New Roman"/>
          <w:sz w:val="28"/>
          <w:szCs w:val="28"/>
        </w:rPr>
        <w:t xml:space="preserve">          2</w:t>
      </w:r>
      <w:r w:rsidRPr="00705C39">
        <w:rPr>
          <w:rFonts w:ascii="Times New Roman" w:hAnsi="Times New Roman"/>
          <w:sz w:val="28"/>
          <w:szCs w:val="28"/>
        </w:rPr>
        <w:t>. Контроль исполнения настоящего постановления</w:t>
      </w:r>
      <w:r w:rsidRPr="00BF2BFD">
        <w:rPr>
          <w:rFonts w:ascii="Times New Roman" w:hAnsi="Times New Roman"/>
          <w:sz w:val="28"/>
          <w:szCs w:val="28"/>
        </w:rPr>
        <w:t xml:space="preserve"> оставляю за собой.</w:t>
      </w:r>
    </w:p>
    <w:p w:rsidR="0017658F" w:rsidRDefault="0017658F" w:rsidP="0017658F">
      <w:pPr>
        <w:spacing w:line="200" w:lineRule="atLeast"/>
        <w:ind w:left="360"/>
        <w:rPr>
          <w:rFonts w:ascii="Times New Roman" w:hAnsi="Times New Roman"/>
          <w:sz w:val="28"/>
          <w:szCs w:val="28"/>
        </w:rPr>
      </w:pPr>
    </w:p>
    <w:p w:rsidR="007F582E" w:rsidRPr="00BF2BFD" w:rsidRDefault="007F582E" w:rsidP="0017658F">
      <w:pPr>
        <w:spacing w:line="200" w:lineRule="atLeast"/>
        <w:ind w:left="360"/>
        <w:rPr>
          <w:rFonts w:ascii="Times New Roman" w:hAnsi="Times New Roman"/>
          <w:sz w:val="28"/>
          <w:szCs w:val="28"/>
        </w:rPr>
      </w:pPr>
    </w:p>
    <w:p w:rsidR="0017658F" w:rsidRDefault="0017658F" w:rsidP="007F582E">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sidR="007F582E">
        <w:rPr>
          <w:rFonts w:ascii="Times New Roman" w:hAnsi="Times New Roman"/>
          <w:sz w:val="28"/>
          <w:szCs w:val="28"/>
        </w:rPr>
        <w:t xml:space="preserve">        </w:t>
      </w:r>
      <w:proofErr w:type="spellStart"/>
      <w:r w:rsidR="007F582E">
        <w:rPr>
          <w:rFonts w:ascii="Times New Roman" w:hAnsi="Times New Roman"/>
          <w:sz w:val="28"/>
          <w:szCs w:val="28"/>
        </w:rPr>
        <w:t>В.Н.Муратова</w:t>
      </w:r>
      <w:proofErr w:type="spellEnd"/>
    </w:p>
    <w:p w:rsidR="0017658F" w:rsidRDefault="0017658F" w:rsidP="0017658F">
      <w:pPr>
        <w:spacing w:line="200" w:lineRule="atLeast"/>
        <w:ind w:left="360" w:hanging="360"/>
        <w:rPr>
          <w:rFonts w:ascii="Times New Roman" w:hAnsi="Times New Roman"/>
          <w:sz w:val="28"/>
          <w:szCs w:val="28"/>
        </w:rPr>
      </w:pPr>
    </w:p>
    <w:p w:rsidR="0017658F" w:rsidRDefault="0017658F" w:rsidP="0017658F">
      <w:pPr>
        <w:spacing w:line="200" w:lineRule="atLeast"/>
        <w:ind w:left="360" w:hanging="360"/>
        <w:rPr>
          <w:rFonts w:ascii="Times New Roman" w:hAnsi="Times New Roman"/>
          <w:sz w:val="28"/>
          <w:szCs w:val="28"/>
        </w:rPr>
      </w:pPr>
    </w:p>
    <w:p w:rsidR="0017658F" w:rsidRDefault="0017658F" w:rsidP="0017658F">
      <w:pPr>
        <w:spacing w:line="200" w:lineRule="atLeast"/>
        <w:ind w:left="360" w:hanging="360"/>
        <w:rPr>
          <w:rFonts w:ascii="Times New Roman" w:hAnsi="Times New Roman"/>
          <w:sz w:val="28"/>
          <w:szCs w:val="28"/>
        </w:rPr>
      </w:pPr>
    </w:p>
    <w:p w:rsidR="0017658F" w:rsidRDefault="0017658F" w:rsidP="0017658F">
      <w:pPr>
        <w:spacing w:line="200" w:lineRule="atLeast"/>
        <w:ind w:left="360" w:hanging="360"/>
        <w:rPr>
          <w:rFonts w:ascii="Times New Roman" w:hAnsi="Times New Roman"/>
          <w:sz w:val="28"/>
          <w:szCs w:val="28"/>
        </w:rPr>
      </w:pPr>
    </w:p>
    <w:p w:rsidR="0017658F" w:rsidRPr="00BF2BFD" w:rsidRDefault="0017658F" w:rsidP="0017658F">
      <w:pPr>
        <w:spacing w:line="200" w:lineRule="atLeast"/>
        <w:ind w:left="360" w:hanging="360"/>
        <w:rPr>
          <w:rFonts w:ascii="Times New Roman" w:hAnsi="Times New Roman"/>
          <w:sz w:val="28"/>
          <w:szCs w:val="28"/>
        </w:rPr>
      </w:pPr>
    </w:p>
    <w:p w:rsidR="0017658F" w:rsidRPr="00BF2BFD" w:rsidRDefault="0017658F" w:rsidP="007F582E">
      <w:pPr>
        <w:pStyle w:val="3"/>
        <w:jc w:val="right"/>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proofErr w:type="spellStart"/>
      <w:r w:rsidR="007F582E" w:rsidRPr="007F582E">
        <w:rPr>
          <w:rFonts w:ascii="Times New Roman" w:eastAsia="SimSun" w:hAnsi="Times New Roman"/>
          <w:kern w:val="1"/>
          <w:sz w:val="28"/>
          <w:lang w:eastAsia="hi-IN" w:bidi="hi-IN"/>
        </w:rPr>
        <w:t>Большеалабухского</w:t>
      </w:r>
      <w:proofErr w:type="spellEnd"/>
      <w:r w:rsidR="007F582E" w:rsidRPr="007F582E">
        <w:rPr>
          <w:rFonts w:ascii="Times New Roman" w:eastAsia="SimSun" w:hAnsi="Times New Roman"/>
          <w:kern w:val="1"/>
          <w:sz w:val="28"/>
          <w:lang w:eastAsia="hi-IN" w:bidi="hi-IN"/>
        </w:rPr>
        <w:t xml:space="preserve"> </w:t>
      </w:r>
      <w:r w:rsidRPr="00BF2BFD">
        <w:rPr>
          <w:rFonts w:ascii="Times New Roman" w:hAnsi="Times New Roman"/>
          <w:sz w:val="28"/>
        </w:rPr>
        <w:t>сельского поселения</w:t>
      </w:r>
    </w:p>
    <w:p w:rsidR="0017658F" w:rsidRPr="00BF2BFD" w:rsidRDefault="007F582E" w:rsidP="007F582E">
      <w:pPr>
        <w:pStyle w:val="3"/>
        <w:jc w:val="right"/>
        <w:rPr>
          <w:rFonts w:ascii="Times New Roman" w:hAnsi="Times New Roman"/>
          <w:sz w:val="28"/>
        </w:rPr>
      </w:pPr>
      <w:r>
        <w:rPr>
          <w:rFonts w:ascii="Times New Roman" w:hAnsi="Times New Roman"/>
          <w:sz w:val="28"/>
        </w:rPr>
        <w:t>от 24.06</w:t>
      </w:r>
      <w:r w:rsidR="0017658F" w:rsidRPr="00BF2BFD">
        <w:rPr>
          <w:rFonts w:ascii="Times New Roman" w:hAnsi="Times New Roman"/>
          <w:sz w:val="28"/>
        </w:rPr>
        <w:t>.201</w:t>
      </w:r>
      <w:r w:rsidR="0017658F">
        <w:rPr>
          <w:rFonts w:ascii="Times New Roman" w:hAnsi="Times New Roman"/>
          <w:sz w:val="28"/>
        </w:rPr>
        <w:t>6</w:t>
      </w:r>
      <w:r>
        <w:rPr>
          <w:rFonts w:ascii="Times New Roman" w:hAnsi="Times New Roman"/>
          <w:sz w:val="28"/>
        </w:rPr>
        <w:t xml:space="preserve"> г. № 47</w:t>
      </w:r>
    </w:p>
    <w:p w:rsidR="0017658F" w:rsidRDefault="0017658F" w:rsidP="007F582E">
      <w:pPr>
        <w:jc w:val="right"/>
      </w:pPr>
    </w:p>
    <w:p w:rsidR="00256B69" w:rsidRPr="00256B69" w:rsidRDefault="00256B69" w:rsidP="00256B69">
      <w:pPr>
        <w:ind w:firstLine="0"/>
        <w:jc w:val="center"/>
        <w:rPr>
          <w:rFonts w:ascii="Times New Roman" w:hAnsi="Times New Roman"/>
          <w:b/>
          <w:sz w:val="28"/>
          <w:szCs w:val="28"/>
        </w:rPr>
      </w:pPr>
      <w:r w:rsidRPr="00256B69">
        <w:rPr>
          <w:rFonts w:ascii="Times New Roman" w:hAnsi="Times New Roman"/>
          <w:b/>
          <w:sz w:val="28"/>
          <w:szCs w:val="28"/>
        </w:rPr>
        <w:t>АДМИНИСТРАТИВНЫЙ РЕГЛАМЕНТ</w:t>
      </w:r>
    </w:p>
    <w:p w:rsidR="00256B69" w:rsidRPr="00256B69" w:rsidRDefault="00256B69" w:rsidP="00256B69">
      <w:pPr>
        <w:ind w:firstLine="0"/>
        <w:jc w:val="center"/>
        <w:rPr>
          <w:rFonts w:ascii="Times New Roman" w:hAnsi="Times New Roman"/>
          <w:b/>
          <w:sz w:val="28"/>
          <w:szCs w:val="28"/>
        </w:rPr>
      </w:pPr>
      <w:r w:rsidRPr="00256B69">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256B69" w:rsidRPr="00256B69" w:rsidRDefault="00256B69" w:rsidP="00256B69">
      <w:pPr>
        <w:ind w:firstLine="0"/>
        <w:jc w:val="center"/>
        <w:rPr>
          <w:rFonts w:ascii="Times New Roman" w:hAnsi="Times New Roman"/>
          <w:b/>
          <w:sz w:val="28"/>
          <w:szCs w:val="28"/>
        </w:rPr>
      </w:pPr>
      <w:r w:rsidRPr="00256B69">
        <w:rPr>
          <w:rFonts w:ascii="Times New Roman" w:hAnsi="Times New Roman"/>
          <w:b/>
          <w:sz w:val="28"/>
          <w:szCs w:val="28"/>
        </w:rPr>
        <w:t>ПО ПРЕДОСТАВЛЕНИЮ МУНИЦИПАЛЬНОЙ УСЛУГИ</w:t>
      </w:r>
    </w:p>
    <w:p w:rsidR="00256B69" w:rsidRPr="00256B69" w:rsidRDefault="00256B69" w:rsidP="00256B69">
      <w:pPr>
        <w:ind w:firstLine="0"/>
        <w:jc w:val="center"/>
        <w:rPr>
          <w:rFonts w:ascii="Times New Roman" w:hAnsi="Times New Roman"/>
          <w:b/>
          <w:bCs/>
          <w:sz w:val="28"/>
          <w:szCs w:val="28"/>
        </w:rPr>
      </w:pPr>
      <w:r w:rsidRPr="00256B69">
        <w:rPr>
          <w:rFonts w:ascii="Times New Roman" w:hAnsi="Times New Roman"/>
          <w:b/>
          <w:sz w:val="28"/>
          <w:szCs w:val="28"/>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56B69" w:rsidRPr="00256B69" w:rsidRDefault="00256B69" w:rsidP="00256B69">
      <w:pPr>
        <w:ind w:firstLine="709"/>
        <w:jc w:val="center"/>
        <w:rPr>
          <w:rFonts w:ascii="Times New Roman" w:hAnsi="Times New Roman"/>
          <w:sz w:val="28"/>
          <w:szCs w:val="28"/>
        </w:rPr>
      </w:pPr>
    </w:p>
    <w:p w:rsidR="00256B69" w:rsidRPr="00256B69" w:rsidRDefault="00256B69" w:rsidP="00256B69">
      <w:pPr>
        <w:ind w:firstLine="709"/>
        <w:jc w:val="center"/>
        <w:rPr>
          <w:rFonts w:ascii="Times New Roman" w:hAnsi="Times New Roman"/>
          <w:sz w:val="28"/>
          <w:szCs w:val="28"/>
        </w:rPr>
      </w:pPr>
    </w:p>
    <w:p w:rsidR="00256B69" w:rsidRPr="00256B69" w:rsidRDefault="00256B69" w:rsidP="00256B69">
      <w:pPr>
        <w:numPr>
          <w:ilvl w:val="0"/>
          <w:numId w:val="1"/>
        </w:numPr>
        <w:spacing w:after="200" w:line="276" w:lineRule="auto"/>
        <w:ind w:firstLine="709"/>
        <w:jc w:val="center"/>
        <w:rPr>
          <w:rFonts w:ascii="Times New Roman" w:hAnsi="Times New Roman"/>
          <w:sz w:val="28"/>
          <w:szCs w:val="28"/>
        </w:rPr>
      </w:pPr>
      <w:r w:rsidRPr="00256B69">
        <w:rPr>
          <w:rFonts w:ascii="Times New Roman" w:hAnsi="Times New Roman"/>
          <w:sz w:val="28"/>
          <w:szCs w:val="28"/>
        </w:rPr>
        <w:t>Общие положения</w:t>
      </w:r>
    </w:p>
    <w:p w:rsidR="00256B69" w:rsidRPr="00256B69" w:rsidRDefault="00256B69" w:rsidP="00256B69">
      <w:pPr>
        <w:ind w:firstLine="709"/>
        <w:jc w:val="left"/>
        <w:rPr>
          <w:rFonts w:ascii="Times New Roman" w:hAnsi="Times New Roman"/>
          <w:sz w:val="28"/>
          <w:szCs w:val="28"/>
        </w:rPr>
      </w:pPr>
    </w:p>
    <w:p w:rsidR="00256B69" w:rsidRPr="00256B69" w:rsidRDefault="00256B69" w:rsidP="00256B69">
      <w:pPr>
        <w:numPr>
          <w:ilvl w:val="1"/>
          <w:numId w:val="1"/>
        </w:numPr>
        <w:tabs>
          <w:tab w:val="num" w:pos="142"/>
          <w:tab w:val="left" w:pos="1440"/>
          <w:tab w:val="left" w:pos="1560"/>
        </w:tabs>
        <w:spacing w:after="200" w:line="276" w:lineRule="auto"/>
        <w:ind w:firstLine="709"/>
        <w:jc w:val="left"/>
        <w:rPr>
          <w:rFonts w:ascii="Times New Roman" w:hAnsi="Times New Roman"/>
          <w:sz w:val="28"/>
          <w:szCs w:val="28"/>
        </w:rPr>
      </w:pPr>
      <w:r w:rsidRPr="00256B69">
        <w:rPr>
          <w:rFonts w:ascii="Times New Roman" w:hAnsi="Times New Roman"/>
          <w:sz w:val="28"/>
          <w:szCs w:val="28"/>
        </w:rPr>
        <w:t>Предмет регулирования административного регламента.</w:t>
      </w:r>
    </w:p>
    <w:p w:rsidR="00256B69" w:rsidRPr="00256B69" w:rsidRDefault="00256B69" w:rsidP="00256B69">
      <w:pPr>
        <w:widowControl w:val="0"/>
        <w:suppressAutoHyphens/>
        <w:autoSpaceDE w:val="0"/>
        <w:ind w:firstLine="720"/>
        <w:rPr>
          <w:rFonts w:ascii="Times New Roman" w:hAnsi="Times New Roman"/>
          <w:sz w:val="28"/>
          <w:szCs w:val="28"/>
          <w:lang w:eastAsia="ar-SA"/>
        </w:rPr>
      </w:pPr>
      <w:proofErr w:type="gramStart"/>
      <w:r w:rsidRPr="00256B69">
        <w:rPr>
          <w:rFonts w:ascii="Times New Roman" w:hAnsi="Times New Roman"/>
          <w:sz w:val="28"/>
          <w:szCs w:val="28"/>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включением ярмарок по продаже товаров (выполнению</w:t>
      </w:r>
      <w:proofErr w:type="gramEnd"/>
      <w:r w:rsidRPr="00256B69">
        <w:rPr>
          <w:rFonts w:ascii="Times New Roman" w:hAnsi="Times New Roman"/>
          <w:sz w:val="28"/>
          <w:szCs w:val="28"/>
          <w:lang w:eastAsia="ar-SA"/>
        </w:rPr>
        <w:t xml:space="preserve">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56B69" w:rsidRPr="00256B69" w:rsidRDefault="00256B69" w:rsidP="00256B69">
      <w:pPr>
        <w:ind w:firstLine="0"/>
        <w:jc w:val="left"/>
        <w:rPr>
          <w:rFonts w:ascii="Times New Roman" w:hAnsi="Times New Roman"/>
          <w:sz w:val="24"/>
          <w:lang w:eastAsia="ar-SA"/>
        </w:rPr>
      </w:pPr>
    </w:p>
    <w:p w:rsidR="00256B69" w:rsidRPr="00256B69" w:rsidRDefault="00256B69" w:rsidP="00256B69">
      <w:pPr>
        <w:numPr>
          <w:ilvl w:val="1"/>
          <w:numId w:val="1"/>
        </w:numPr>
        <w:tabs>
          <w:tab w:val="num" w:pos="142"/>
        </w:tabs>
        <w:autoSpaceDE w:val="0"/>
        <w:autoSpaceDN w:val="0"/>
        <w:adjustRightInd w:val="0"/>
        <w:spacing w:after="200" w:line="276" w:lineRule="auto"/>
        <w:ind w:left="-284" w:firstLine="426"/>
        <w:jc w:val="left"/>
        <w:outlineLvl w:val="0"/>
        <w:rPr>
          <w:rFonts w:ascii="Times New Roman" w:hAnsi="Times New Roman"/>
          <w:sz w:val="28"/>
          <w:szCs w:val="28"/>
        </w:rPr>
      </w:pPr>
      <w:r w:rsidRPr="00256B69">
        <w:rPr>
          <w:rFonts w:ascii="Times New Roman" w:hAnsi="Times New Roman"/>
          <w:sz w:val="28"/>
          <w:szCs w:val="28"/>
        </w:rPr>
        <w:t>Описание заявителей</w:t>
      </w:r>
    </w:p>
    <w:p w:rsidR="00256B69" w:rsidRPr="00256B69" w:rsidRDefault="00256B69" w:rsidP="00256B69">
      <w:pPr>
        <w:shd w:val="clear" w:color="auto" w:fill="FFFFFF"/>
        <w:ind w:left="-284" w:firstLine="426"/>
        <w:rPr>
          <w:rFonts w:ascii="Times New Roman" w:hAnsi="Times New Roman"/>
          <w:sz w:val="28"/>
          <w:szCs w:val="28"/>
        </w:rPr>
      </w:pPr>
      <w:proofErr w:type="gramStart"/>
      <w:r w:rsidRPr="00256B69">
        <w:rPr>
          <w:rFonts w:ascii="Times New Roman" w:hAnsi="Times New Roman"/>
          <w:sz w:val="28"/>
          <w:szCs w:val="28"/>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roofErr w:type="gramEnd"/>
    </w:p>
    <w:p w:rsidR="00256B69" w:rsidRPr="00256B69" w:rsidRDefault="00256B69" w:rsidP="00256B69">
      <w:pPr>
        <w:widowControl w:val="0"/>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Требования к порядку информирования о предоставлении муниципальной услуги</w:t>
      </w:r>
    </w:p>
    <w:p w:rsidR="00256B69" w:rsidRPr="00256B69" w:rsidRDefault="00256B69" w:rsidP="00256B69">
      <w:pPr>
        <w:widowControl w:val="0"/>
        <w:numPr>
          <w:ilvl w:val="2"/>
          <w:numId w:val="1"/>
        </w:numPr>
        <w:tabs>
          <w:tab w:val="num" w:pos="142"/>
        </w:tabs>
        <w:suppressAutoHyphens/>
        <w:autoSpaceDE w:val="0"/>
        <w:spacing w:after="200" w:line="276" w:lineRule="auto"/>
        <w:ind w:left="-284" w:firstLine="426"/>
        <w:jc w:val="left"/>
        <w:rPr>
          <w:rFonts w:ascii="Times New Roman" w:hAnsi="Times New Roman"/>
          <w:sz w:val="28"/>
          <w:szCs w:val="28"/>
          <w:lang w:eastAsia="ar-SA"/>
        </w:rPr>
      </w:pPr>
      <w:r w:rsidRPr="00256B69">
        <w:rPr>
          <w:rFonts w:ascii="Times New Roman" w:hAnsi="Times New Roman"/>
          <w:sz w:val="28"/>
          <w:szCs w:val="28"/>
          <w:lang w:eastAsia="ar-SA"/>
        </w:rPr>
        <w:t xml:space="preserve"> Орган, предоставляющий муниципальную услугу: администрация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lang w:eastAsia="ar-SA"/>
        </w:rPr>
        <w:t xml:space="preserve"> сельского поселения (далее – администрация).</w:t>
      </w:r>
    </w:p>
    <w:p w:rsidR="00256B69" w:rsidRPr="00256B69" w:rsidRDefault="00256B69" w:rsidP="00256B69">
      <w:pPr>
        <w:widowControl w:val="0"/>
        <w:tabs>
          <w:tab w:val="num" w:pos="142"/>
          <w:tab w:val="left" w:pos="1440"/>
          <w:tab w:val="left" w:pos="1560"/>
        </w:tabs>
        <w:spacing w:after="200" w:line="276" w:lineRule="auto"/>
        <w:ind w:left="-284" w:firstLine="426"/>
        <w:rPr>
          <w:rFonts w:ascii="Times New Roman" w:hAnsi="Times New Roman"/>
          <w:sz w:val="28"/>
          <w:szCs w:val="28"/>
        </w:rPr>
      </w:pPr>
      <w:r w:rsidRPr="00256B69">
        <w:rPr>
          <w:rFonts w:ascii="Times New Roman" w:hAnsi="Times New Roman"/>
          <w:sz w:val="28"/>
          <w:szCs w:val="28"/>
        </w:rPr>
        <w:lastRenderedPageBreak/>
        <w:t xml:space="preserve">Администрация расположена по адресу: Воронежская область, Грибановский район, с. Большие </w:t>
      </w:r>
      <w:proofErr w:type="spellStart"/>
      <w:r w:rsidRPr="00256B69">
        <w:rPr>
          <w:rFonts w:ascii="Times New Roman" w:hAnsi="Times New Roman"/>
          <w:sz w:val="28"/>
          <w:szCs w:val="28"/>
        </w:rPr>
        <w:t>Алабухи</w:t>
      </w:r>
      <w:proofErr w:type="spellEnd"/>
      <w:r w:rsidRPr="00256B69">
        <w:rPr>
          <w:rFonts w:ascii="Times New Roman" w:hAnsi="Times New Roman"/>
          <w:sz w:val="28"/>
          <w:szCs w:val="28"/>
        </w:rPr>
        <w:t xml:space="preserve">, пл. Революции, д. 10/2. </w:t>
      </w:r>
    </w:p>
    <w:p w:rsidR="00256B69" w:rsidRPr="00256B69" w:rsidRDefault="00256B69" w:rsidP="00256B69">
      <w:pPr>
        <w:tabs>
          <w:tab w:val="num" w:pos="142"/>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256B69">
        <w:rPr>
          <w:rFonts w:ascii="Times New Roman" w:hAnsi="Times New Roman"/>
          <w:sz w:val="28"/>
          <w:szCs w:val="28"/>
        </w:rPr>
        <w:t>интернет-адресах</w:t>
      </w:r>
      <w:proofErr w:type="gramEnd"/>
      <w:r w:rsidRPr="00256B69">
        <w:rPr>
          <w:rFonts w:ascii="Times New Roman" w:hAnsi="Times New Roman"/>
          <w:sz w:val="28"/>
          <w:szCs w:val="28"/>
        </w:rPr>
        <w:t xml:space="preserve">, адресах электронной почты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 официальном сайте администрации в сети Интернет (</w:t>
      </w:r>
      <w:r w:rsidRPr="00256B69">
        <w:rPr>
          <w:rFonts w:ascii="Times New Roman" w:hAnsi="Times New Roman"/>
          <w:sz w:val="28"/>
          <w:szCs w:val="28"/>
          <w:lang w:val="en-US"/>
        </w:rPr>
        <w:t>www</w:t>
      </w:r>
      <w:r w:rsidRPr="00256B69">
        <w:rPr>
          <w:rFonts w:ascii="Times New Roman" w:hAnsi="Times New Roman"/>
          <w:sz w:val="28"/>
          <w:szCs w:val="28"/>
        </w:rPr>
        <w:t>.</w:t>
      </w:r>
      <w:proofErr w:type="spellStart"/>
      <w:r w:rsidRPr="00256B69">
        <w:rPr>
          <w:rFonts w:ascii="Times New Roman" w:hAnsi="Times New Roman"/>
          <w:sz w:val="28"/>
          <w:szCs w:val="28"/>
          <w:lang w:val="en-US"/>
        </w:rPr>
        <w:t>bigalabuh</w:t>
      </w:r>
      <w:proofErr w:type="spellEnd"/>
      <w:r w:rsidRPr="00256B69">
        <w:rPr>
          <w:rFonts w:ascii="Times New Roman" w:hAnsi="Times New Roman"/>
          <w:sz w:val="28"/>
          <w:szCs w:val="28"/>
        </w:rPr>
        <w:t>.</w:t>
      </w:r>
      <w:proofErr w:type="spellStart"/>
      <w:r w:rsidRPr="00256B69">
        <w:rPr>
          <w:rFonts w:ascii="Times New Roman" w:hAnsi="Times New Roman"/>
          <w:sz w:val="28"/>
          <w:szCs w:val="28"/>
          <w:lang w:val="en-US"/>
        </w:rPr>
        <w:t>ru</w:t>
      </w:r>
      <w:proofErr w:type="spellEnd"/>
      <w:r w:rsidRPr="00256B69">
        <w:rPr>
          <w:rFonts w:ascii="Times New Roman" w:hAnsi="Times New Roman"/>
          <w:sz w:val="28"/>
          <w:szCs w:val="28"/>
        </w:rPr>
        <w:t>);</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256B69">
        <w:rPr>
          <w:rFonts w:ascii="Times New Roman" w:hAnsi="Times New Roman"/>
          <w:sz w:val="28"/>
          <w:szCs w:val="28"/>
        </w:rPr>
        <w:t>pgu.govvr</w:t>
      </w:r>
      <w:proofErr w:type="spellEnd"/>
      <w:r w:rsidRPr="00256B69">
        <w:rPr>
          <w:rFonts w:ascii="Times New Roman" w:hAnsi="Times New Roman"/>
          <w:sz w:val="28"/>
          <w:szCs w:val="28"/>
          <w:lang w:val="en-US"/>
        </w:rPr>
        <w:t>n</w:t>
      </w:r>
      <w:r w:rsidRPr="00256B69">
        <w:rPr>
          <w:rFonts w:ascii="Times New Roman" w:hAnsi="Times New Roman"/>
          <w:sz w:val="28"/>
          <w:szCs w:val="28"/>
        </w:rPr>
        <w:t>.</w:t>
      </w:r>
      <w:proofErr w:type="spellStart"/>
      <w:r w:rsidRPr="00256B69">
        <w:rPr>
          <w:rFonts w:ascii="Times New Roman" w:hAnsi="Times New Roman"/>
          <w:sz w:val="28"/>
          <w:szCs w:val="28"/>
        </w:rPr>
        <w:t>ru</w:t>
      </w:r>
      <w:proofErr w:type="spellEnd"/>
      <w:r w:rsidRPr="00256B69">
        <w:rPr>
          <w:rFonts w:ascii="Times New Roman" w:hAnsi="Times New Roman"/>
          <w:sz w:val="28"/>
          <w:szCs w:val="28"/>
        </w:rPr>
        <w:t>) (далее - Портал государственных и муниципальных услуг Воронежской области);</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 Едином портале государственных и муниципальных услуг (функций) в сети Интернет (www.gosuslugi.ru);</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 официальном сайте МФЦ (</w:t>
      </w:r>
      <w:proofErr w:type="spellStart"/>
      <w:r w:rsidRPr="00256B69">
        <w:rPr>
          <w:rFonts w:ascii="Times New Roman" w:hAnsi="Times New Roman"/>
          <w:sz w:val="28"/>
          <w:szCs w:val="28"/>
        </w:rPr>
        <w:t>mfc.vr</w:t>
      </w:r>
      <w:proofErr w:type="spellEnd"/>
      <w:r w:rsidRPr="00256B69">
        <w:rPr>
          <w:rFonts w:ascii="Times New Roman" w:hAnsi="Times New Roman"/>
          <w:sz w:val="28"/>
          <w:szCs w:val="28"/>
          <w:lang w:val="en-US"/>
        </w:rPr>
        <w:t>n</w:t>
      </w:r>
      <w:r w:rsidRPr="00256B69">
        <w:rPr>
          <w:rFonts w:ascii="Times New Roman" w:hAnsi="Times New Roman"/>
          <w:sz w:val="28"/>
          <w:szCs w:val="28"/>
        </w:rPr>
        <w:t>.</w:t>
      </w:r>
      <w:proofErr w:type="spellStart"/>
      <w:r w:rsidRPr="00256B69">
        <w:rPr>
          <w:rFonts w:ascii="Times New Roman" w:hAnsi="Times New Roman"/>
          <w:sz w:val="28"/>
          <w:szCs w:val="28"/>
        </w:rPr>
        <w:t>ru</w:t>
      </w:r>
      <w:proofErr w:type="spellEnd"/>
      <w:r w:rsidRPr="00256B69">
        <w:rPr>
          <w:rFonts w:ascii="Times New Roman" w:hAnsi="Times New Roman"/>
          <w:sz w:val="28"/>
          <w:szCs w:val="28"/>
        </w:rPr>
        <w:t>);</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 информационном стенде в администрации;</w:t>
      </w:r>
    </w:p>
    <w:p w:rsidR="00256B69" w:rsidRPr="00256B69" w:rsidRDefault="00256B69" w:rsidP="00256B69">
      <w:pPr>
        <w:numPr>
          <w:ilvl w:val="0"/>
          <w:numId w:val="6"/>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 информационном стенде в МФЦ.</w:t>
      </w:r>
    </w:p>
    <w:p w:rsidR="00256B69" w:rsidRPr="00256B69" w:rsidRDefault="00256B69" w:rsidP="00256B69">
      <w:pPr>
        <w:widowControl w:val="0"/>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непосредственно в администрации,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непосредственно в МФЦ;</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с использованием средств телефонной связи, средств сети Интернет.</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56B69" w:rsidRPr="00256B69" w:rsidRDefault="00256B69" w:rsidP="00256B69">
      <w:pPr>
        <w:tabs>
          <w:tab w:val="num" w:pos="142"/>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256B69">
        <w:rPr>
          <w:rFonts w:ascii="Times New Roman" w:hAnsi="Times New Roman"/>
          <w:sz w:val="28"/>
          <w:szCs w:val="28"/>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6B69" w:rsidRPr="00256B69" w:rsidRDefault="00256B69" w:rsidP="00256B69">
      <w:pPr>
        <w:tabs>
          <w:tab w:val="num" w:pos="142"/>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текст настоящего Административного регламента;</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формы, образцы заявлений, иных документов.</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о порядке предоставления муниципальной услуги;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о ходе предоставления муниципальной услуги;</w:t>
      </w:r>
    </w:p>
    <w:p w:rsidR="00256B69" w:rsidRPr="00256B69" w:rsidRDefault="00256B69" w:rsidP="00256B69">
      <w:pPr>
        <w:numPr>
          <w:ilvl w:val="0"/>
          <w:numId w:val="7"/>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об отказе в предоставлении муниципальной услуги.</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56B69" w:rsidRPr="00256B69" w:rsidRDefault="00256B69" w:rsidP="00256B69">
      <w:pPr>
        <w:tabs>
          <w:tab w:val="num" w:pos="142"/>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При ответах на телефонные звонки и устные </w:t>
      </w:r>
      <w:proofErr w:type="gramStart"/>
      <w:r w:rsidRPr="00256B69">
        <w:rPr>
          <w:rFonts w:ascii="Times New Roman" w:hAnsi="Times New Roman"/>
          <w:sz w:val="28"/>
          <w:szCs w:val="28"/>
        </w:rPr>
        <w:t>обращения</w:t>
      </w:r>
      <w:proofErr w:type="gramEnd"/>
      <w:r w:rsidRPr="00256B69">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6B69" w:rsidRPr="00256B69" w:rsidRDefault="00256B69" w:rsidP="00256B69">
      <w:pPr>
        <w:tabs>
          <w:tab w:val="num" w:pos="142"/>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При отсутств</w:t>
      </w:r>
      <w:proofErr w:type="gramStart"/>
      <w:r w:rsidRPr="00256B69">
        <w:rPr>
          <w:rFonts w:ascii="Times New Roman" w:hAnsi="Times New Roman"/>
          <w:sz w:val="28"/>
          <w:szCs w:val="28"/>
        </w:rPr>
        <w:t>ии у у</w:t>
      </w:r>
      <w:proofErr w:type="gramEnd"/>
      <w:r w:rsidRPr="00256B69">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0"/>
          <w:numId w:val="1"/>
        </w:numPr>
        <w:tabs>
          <w:tab w:val="left" w:pos="1440"/>
          <w:tab w:val="left" w:pos="1560"/>
        </w:tabs>
        <w:spacing w:after="200" w:line="276" w:lineRule="auto"/>
        <w:ind w:left="-284" w:firstLine="426"/>
        <w:jc w:val="center"/>
        <w:rPr>
          <w:rFonts w:ascii="Times New Roman" w:hAnsi="Times New Roman"/>
          <w:sz w:val="28"/>
          <w:szCs w:val="28"/>
        </w:rPr>
      </w:pPr>
      <w:r w:rsidRPr="00256B69">
        <w:rPr>
          <w:rFonts w:ascii="Times New Roman" w:hAnsi="Times New Roman"/>
          <w:sz w:val="28"/>
          <w:szCs w:val="28"/>
        </w:rPr>
        <w:t>Стандарт предоставления муниципальной услуги</w:t>
      </w:r>
    </w:p>
    <w:p w:rsidR="00256B69" w:rsidRPr="00256B69" w:rsidRDefault="00256B69" w:rsidP="00256B69">
      <w:pPr>
        <w:tabs>
          <w:tab w:val="left" w:pos="1440"/>
          <w:tab w:val="left" w:pos="1560"/>
        </w:tabs>
        <w:ind w:left="-284" w:firstLine="426"/>
        <w:rPr>
          <w:rFonts w:ascii="Times New Roman" w:hAnsi="Times New Roman"/>
          <w:sz w:val="28"/>
          <w:szCs w:val="28"/>
        </w:rPr>
      </w:pPr>
    </w:p>
    <w:p w:rsidR="00256B69" w:rsidRPr="00256B69" w:rsidRDefault="00256B69" w:rsidP="00256B69">
      <w:pPr>
        <w:numPr>
          <w:ilvl w:val="1"/>
          <w:numId w:val="1"/>
        </w:numPr>
        <w:tabs>
          <w:tab w:val="num" w:pos="142"/>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lastRenderedPageBreak/>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256B69" w:rsidRPr="00256B69" w:rsidRDefault="00256B69" w:rsidP="00256B69">
      <w:pPr>
        <w:tabs>
          <w:tab w:val="left" w:pos="1440"/>
          <w:tab w:val="left" w:pos="1560"/>
        </w:tabs>
        <w:ind w:left="-284" w:firstLine="426"/>
        <w:rPr>
          <w:rFonts w:ascii="Times New Roman" w:hAnsi="Times New Roman"/>
          <w:sz w:val="28"/>
          <w:szCs w:val="28"/>
        </w:rPr>
      </w:pPr>
    </w:p>
    <w:p w:rsidR="00256B69" w:rsidRPr="00256B69" w:rsidRDefault="00256B69" w:rsidP="00256B69">
      <w:pPr>
        <w:numPr>
          <w:ilvl w:val="1"/>
          <w:numId w:val="1"/>
        </w:numPr>
        <w:tabs>
          <w:tab w:val="num" w:pos="142"/>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Наименование органа, представляющего муниципальную услугу.</w:t>
      </w:r>
    </w:p>
    <w:p w:rsidR="00256B69" w:rsidRPr="00256B69" w:rsidRDefault="00256B69" w:rsidP="00256B69">
      <w:pPr>
        <w:numPr>
          <w:ilvl w:val="2"/>
          <w:numId w:val="1"/>
        </w:numPr>
        <w:tabs>
          <w:tab w:val="num" w:pos="142"/>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Орган, предоставляющий муниципальную услугу: администрация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lang w:eastAsia="ar-SA"/>
        </w:rPr>
        <w:t xml:space="preserve"> </w:t>
      </w:r>
      <w:r w:rsidRPr="00256B69">
        <w:rPr>
          <w:rFonts w:ascii="Times New Roman" w:hAnsi="Times New Roman"/>
          <w:sz w:val="28"/>
          <w:szCs w:val="28"/>
        </w:rPr>
        <w:t>сельского поселения.</w:t>
      </w:r>
    </w:p>
    <w:p w:rsidR="00256B69" w:rsidRPr="00256B69" w:rsidRDefault="00256B69" w:rsidP="00256B69">
      <w:pPr>
        <w:widowControl w:val="0"/>
        <w:numPr>
          <w:ilvl w:val="2"/>
          <w:numId w:val="1"/>
        </w:numPr>
        <w:suppressAutoHyphens/>
        <w:autoSpaceDE w:val="0"/>
        <w:spacing w:after="200" w:line="276" w:lineRule="auto"/>
        <w:ind w:left="-284" w:firstLine="426"/>
        <w:jc w:val="left"/>
        <w:rPr>
          <w:rFonts w:ascii="Times New Roman" w:hAnsi="Times New Roman"/>
          <w:sz w:val="28"/>
          <w:szCs w:val="28"/>
        </w:rPr>
      </w:pPr>
      <w:proofErr w:type="gramStart"/>
      <w:r w:rsidRPr="00256B69">
        <w:rPr>
          <w:rFonts w:ascii="Times New Roman" w:hAnsi="Times New Roman"/>
          <w:sz w:val="28"/>
          <w:szCs w:val="28"/>
          <w:lang w:eastAsia="ar-SA"/>
        </w:rPr>
        <w:t xml:space="preserve">Администрация </w:t>
      </w:r>
      <w:r w:rsidRPr="00256B69">
        <w:rPr>
          <w:rFonts w:ascii="Times New Roman" w:hAnsi="Times New Roman"/>
          <w:sz w:val="28"/>
          <w:szCs w:val="28"/>
        </w:rPr>
        <w:t xml:space="preserve">при предоставлении муниципальной услуги в целях получения документов, необходимых для </w:t>
      </w:r>
      <w:r w:rsidRPr="00256B69">
        <w:rPr>
          <w:rFonts w:ascii="Times New Roman" w:hAnsi="Times New Roman"/>
          <w:sz w:val="28"/>
          <w:szCs w:val="28"/>
          <w:lang w:eastAsia="ar-SA"/>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256B69">
        <w:rPr>
          <w:rFonts w:ascii="Times New Roman" w:hAnsi="Times New Roman"/>
          <w:sz w:val="28"/>
          <w:szCs w:val="28"/>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256B69">
        <w:rPr>
          <w:rFonts w:ascii="Times New Roman" w:hAnsi="Times New Roman"/>
          <w:sz w:val="28"/>
          <w:szCs w:val="28"/>
        </w:rPr>
        <w:t xml:space="preserve"> Воронежской области.</w:t>
      </w:r>
    </w:p>
    <w:p w:rsidR="00256B69" w:rsidRPr="00256B69" w:rsidRDefault="00256B69" w:rsidP="00256B69">
      <w:pPr>
        <w:numPr>
          <w:ilvl w:val="2"/>
          <w:numId w:val="1"/>
        </w:numPr>
        <w:tabs>
          <w:tab w:val="num" w:pos="142"/>
        </w:tabs>
        <w:autoSpaceDE w:val="0"/>
        <w:autoSpaceDN w:val="0"/>
        <w:adjustRightInd w:val="0"/>
        <w:spacing w:after="200" w:line="276" w:lineRule="auto"/>
        <w:ind w:left="-284" w:firstLine="426"/>
        <w:jc w:val="left"/>
        <w:rPr>
          <w:rFonts w:ascii="Times New Roman" w:hAnsi="Times New Roman"/>
          <w:sz w:val="28"/>
          <w:szCs w:val="28"/>
        </w:rPr>
      </w:pPr>
      <w:proofErr w:type="gramStart"/>
      <w:r w:rsidRPr="00256B6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Pr="00256B69">
        <w:rPr>
          <w:rFonts w:ascii="Times New Roman" w:hAnsi="Times New Roman"/>
          <w:sz w:val="28"/>
          <w:szCs w:val="28"/>
        </w:rPr>
        <w:t>Большеалабухского</w:t>
      </w:r>
      <w:proofErr w:type="spellEnd"/>
      <w:r w:rsidRPr="00256B69">
        <w:rPr>
          <w:rFonts w:ascii="Times New Roman" w:hAnsi="Times New Roman"/>
          <w:sz w:val="28"/>
          <w:szCs w:val="28"/>
        </w:rPr>
        <w:t xml:space="preserve"> сельского поселения № 40 от «18» февраля 2016 года. </w:t>
      </w:r>
      <w:proofErr w:type="gramEnd"/>
    </w:p>
    <w:p w:rsidR="00256B69" w:rsidRPr="00256B69" w:rsidRDefault="00256B69" w:rsidP="00256B69">
      <w:pPr>
        <w:tabs>
          <w:tab w:val="num" w:pos="142"/>
        </w:tabs>
        <w:autoSpaceDE w:val="0"/>
        <w:autoSpaceDN w:val="0"/>
        <w:adjustRightInd w:val="0"/>
        <w:ind w:left="-284" w:firstLine="0"/>
        <w:rPr>
          <w:rFonts w:ascii="Times New Roman" w:hAnsi="Times New Roman"/>
          <w:sz w:val="28"/>
          <w:szCs w:val="28"/>
        </w:rPr>
      </w:pPr>
    </w:p>
    <w:p w:rsidR="00256B69" w:rsidRPr="00256B69" w:rsidRDefault="00256B69" w:rsidP="00256B69">
      <w:pPr>
        <w:tabs>
          <w:tab w:val="num" w:pos="142"/>
          <w:tab w:val="left" w:pos="1560"/>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2.3. Результат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256B69" w:rsidRPr="00256B69" w:rsidRDefault="00256B69" w:rsidP="00256B69">
      <w:pPr>
        <w:tabs>
          <w:tab w:val="num" w:pos="142"/>
          <w:tab w:val="left" w:pos="1440"/>
          <w:tab w:val="left" w:pos="1560"/>
        </w:tabs>
        <w:autoSpaceDE w:val="0"/>
        <w:autoSpaceDN w:val="0"/>
        <w:adjustRightInd w:val="0"/>
        <w:ind w:left="-284" w:firstLine="426"/>
        <w:rPr>
          <w:rFonts w:ascii="Times New Roman" w:hAnsi="Times New Roman"/>
          <w:sz w:val="28"/>
          <w:szCs w:val="28"/>
        </w:rPr>
      </w:pPr>
    </w:p>
    <w:p w:rsidR="00256B69" w:rsidRPr="00256B69" w:rsidRDefault="00256B69" w:rsidP="00256B69">
      <w:pPr>
        <w:tabs>
          <w:tab w:val="num" w:pos="142"/>
          <w:tab w:val="left" w:pos="1440"/>
          <w:tab w:val="left" w:pos="1560"/>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2.4.Срок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включения ярмарки в План проведения ярмарок не должен превышать 10 рабочих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внесения изменений в План проведения ярмарок не должен превышать 30 календарных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color w:val="000000"/>
          <w:sz w:val="28"/>
          <w:szCs w:val="28"/>
        </w:rPr>
        <w:lastRenderedPageBreak/>
        <w:t xml:space="preserve">Заявитель в срок до 1-го числа месяца, предшествующего очередному периоду проведения ярмарок обращается в администрацию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color w:val="000000"/>
          <w:sz w:val="28"/>
          <w:szCs w:val="28"/>
        </w:rPr>
        <w:t xml:space="preserve"> сельского поселения</w:t>
      </w:r>
      <w:r w:rsidRPr="00256B69">
        <w:rPr>
          <w:rFonts w:ascii="Times New Roman" w:hAnsi="Times New Roman"/>
          <w:sz w:val="28"/>
          <w:szCs w:val="28"/>
        </w:rPr>
        <w:t xml:space="preserve"> для включения ярмарки в План проведения ярмарок.</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rPr>
        <w:t xml:space="preserve"> сельского поселения о дополнительном включении в План проведения ярмарок.</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включения ярмарки в План проведения ярмарок не должен превышать 6 рабочих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внесения изменений в План проведения ярмарок не должен превышать 12 календарных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исполнения административной процедуры по принятию решения: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о включении ярмарки в План проведения ярмарок не должен превышать 2 рабочих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о внесении изменений в План проведения ярмарок не должен превышать 16 календарных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исполнения административной процедуры по выдаче (направлению) заявителю результата муниципальной услуги - 1 рабочий день.</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5"/>
        </w:numPr>
        <w:tabs>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Правовые основы для предоставления муниципальной услуги.</w:t>
      </w:r>
    </w:p>
    <w:p w:rsidR="00256B69" w:rsidRPr="00256B69" w:rsidRDefault="00256B69" w:rsidP="00256B69">
      <w:pPr>
        <w:tabs>
          <w:tab w:val="num" w:pos="792"/>
          <w:tab w:val="left" w:pos="1440"/>
          <w:tab w:val="left" w:pos="1560"/>
        </w:tabs>
        <w:ind w:left="-284" w:firstLine="426"/>
        <w:rPr>
          <w:rFonts w:ascii="Times New Roman" w:hAnsi="Times New Roman"/>
          <w:sz w:val="28"/>
          <w:szCs w:val="28"/>
        </w:rPr>
      </w:pPr>
      <w:r w:rsidRPr="00256B69">
        <w:rPr>
          <w:rFonts w:ascii="Times New Roman" w:hAnsi="Times New Roman"/>
          <w:sz w:val="28"/>
          <w:szCs w:val="28"/>
        </w:rPr>
        <w:t xml:space="preserve">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w:t>
      </w:r>
      <w:proofErr w:type="gramStart"/>
      <w:r w:rsidRPr="00256B69">
        <w:rPr>
          <w:rFonts w:ascii="Times New Roman" w:hAnsi="Times New Roman"/>
          <w:sz w:val="28"/>
          <w:szCs w:val="28"/>
        </w:rPr>
        <w:t>с</w:t>
      </w:r>
      <w:proofErr w:type="gramEnd"/>
      <w:r w:rsidRPr="00256B69">
        <w:rPr>
          <w:rFonts w:ascii="Times New Roman" w:hAnsi="Times New Roman"/>
          <w:sz w:val="28"/>
          <w:szCs w:val="28"/>
        </w:rPr>
        <w:t>:</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Конституцией Российской Федерации («Российская газета», 21.01.2009, № 7; «Собрание законодательства РФ», 26.01.2009, № 4, ст. 445; «Парламентская газета», № 4, 23-29.01.2009);</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256B69" w:rsidRPr="00256B69" w:rsidRDefault="00256B69" w:rsidP="00256B69">
      <w:pPr>
        <w:autoSpaceDE w:val="0"/>
        <w:autoSpaceDN w:val="0"/>
        <w:adjustRightInd w:val="0"/>
        <w:ind w:left="-284" w:firstLine="426"/>
        <w:rPr>
          <w:rFonts w:ascii="Times New Roman" w:hAnsi="Times New Roman"/>
          <w:color w:val="111111"/>
          <w:sz w:val="28"/>
          <w:szCs w:val="28"/>
        </w:rPr>
      </w:pPr>
      <w:r w:rsidRPr="00256B69">
        <w:rPr>
          <w:rFonts w:ascii="Times New Roman" w:hAnsi="Times New Roman"/>
          <w:color w:val="111111"/>
          <w:sz w:val="28"/>
          <w:szCs w:val="28"/>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256B69" w:rsidRPr="00256B69" w:rsidRDefault="00256B69" w:rsidP="00256B69">
      <w:pPr>
        <w:autoSpaceDE w:val="0"/>
        <w:autoSpaceDN w:val="0"/>
        <w:adjustRightInd w:val="0"/>
        <w:ind w:left="-284" w:firstLine="426"/>
        <w:rPr>
          <w:rFonts w:ascii="Times New Roman" w:hAnsi="Times New Roman"/>
          <w:color w:val="111111"/>
          <w:sz w:val="28"/>
          <w:szCs w:val="28"/>
        </w:rPr>
      </w:pPr>
      <w:r w:rsidRPr="00256B69">
        <w:rPr>
          <w:rFonts w:ascii="Times New Roman" w:hAnsi="Times New Roman"/>
          <w:color w:val="111111"/>
          <w:sz w:val="28"/>
          <w:szCs w:val="28"/>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256B69" w:rsidRPr="00256B69" w:rsidRDefault="00256B69" w:rsidP="00256B69">
      <w:pPr>
        <w:shd w:val="clear" w:color="auto" w:fill="FFFFFF"/>
        <w:tabs>
          <w:tab w:val="num" w:pos="1080"/>
        </w:tabs>
        <w:adjustRightInd w:val="0"/>
        <w:ind w:left="-284" w:firstLine="426"/>
        <w:rPr>
          <w:rFonts w:ascii="Times New Roman" w:hAnsi="Times New Roman"/>
          <w:sz w:val="28"/>
          <w:szCs w:val="28"/>
        </w:rPr>
      </w:pPr>
      <w:r w:rsidRPr="00256B69">
        <w:rPr>
          <w:rFonts w:ascii="Times New Roman" w:hAnsi="Times New Roman"/>
          <w:sz w:val="28"/>
          <w:szCs w:val="28"/>
        </w:rPr>
        <w:t xml:space="preserve">- Уставом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rPr>
        <w:t xml:space="preserve"> сельского поселения Грибановского муниципального района Воронежской области (Вестник муниципальных правовых актов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rPr>
        <w:t xml:space="preserve"> сельского поселения Грибановского муниципального района Воронежской области от 31.03.2016 № 4);</w:t>
      </w:r>
    </w:p>
    <w:p w:rsidR="00256B69" w:rsidRPr="00256B69" w:rsidRDefault="00256B69" w:rsidP="00256B69">
      <w:pPr>
        <w:shd w:val="clear" w:color="auto" w:fill="FFFFFF"/>
        <w:tabs>
          <w:tab w:val="num" w:pos="1080"/>
        </w:tabs>
        <w:adjustRightInd w:val="0"/>
        <w:ind w:left="-284" w:firstLine="426"/>
        <w:rPr>
          <w:rFonts w:ascii="Times New Roman" w:hAnsi="Times New Roman"/>
          <w:bCs/>
          <w:iCs/>
          <w:sz w:val="28"/>
          <w:szCs w:val="28"/>
        </w:rPr>
      </w:pPr>
      <w:r w:rsidRPr="00256B69">
        <w:rPr>
          <w:rFonts w:ascii="Times New Roman" w:hAnsi="Times New Roman"/>
          <w:sz w:val="28"/>
          <w:szCs w:val="28"/>
        </w:rPr>
        <w:t xml:space="preserve">- </w:t>
      </w:r>
      <w:r w:rsidRPr="00256B69">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bCs/>
          <w:iCs/>
          <w:sz w:val="28"/>
          <w:szCs w:val="28"/>
        </w:rPr>
        <w:t xml:space="preserve">  сельского поселения </w:t>
      </w:r>
      <w:r w:rsidRPr="00256B69">
        <w:rPr>
          <w:rFonts w:ascii="Times New Roman" w:hAnsi="Times New Roman"/>
          <w:sz w:val="28"/>
          <w:szCs w:val="28"/>
        </w:rPr>
        <w:t>Грибановского муниципального района</w:t>
      </w:r>
      <w:r w:rsidRPr="00256B69">
        <w:rPr>
          <w:rFonts w:ascii="Times New Roman" w:hAnsi="Times New Roman"/>
          <w:bCs/>
          <w:iCs/>
          <w:sz w:val="28"/>
          <w:szCs w:val="28"/>
        </w:rPr>
        <w:t xml:space="preserve"> Воронежской области, регламентирующими правоотношения в сфере предоставления муниципальной услуги.</w:t>
      </w:r>
    </w:p>
    <w:p w:rsidR="00256B69" w:rsidRPr="00256B69" w:rsidRDefault="00256B69" w:rsidP="00256B69">
      <w:pPr>
        <w:shd w:val="clear" w:color="auto" w:fill="FFFFFF"/>
        <w:tabs>
          <w:tab w:val="num" w:pos="1080"/>
        </w:tabs>
        <w:adjustRightInd w:val="0"/>
        <w:ind w:left="-284" w:firstLine="426"/>
        <w:rPr>
          <w:rFonts w:ascii="Times New Roman" w:hAnsi="Times New Roman"/>
          <w:sz w:val="28"/>
          <w:szCs w:val="28"/>
        </w:rPr>
      </w:pPr>
    </w:p>
    <w:p w:rsidR="00256B69" w:rsidRPr="00256B69" w:rsidRDefault="00256B69" w:rsidP="00256B69">
      <w:pPr>
        <w:numPr>
          <w:ilvl w:val="1"/>
          <w:numId w:val="3"/>
        </w:numPr>
        <w:tabs>
          <w:tab w:val="num" w:pos="792"/>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Заявление на бумажном носителе представляется: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посредством почтового отправления;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при личном обращении.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В письменном </w:t>
      </w:r>
      <w:proofErr w:type="gramStart"/>
      <w:r w:rsidRPr="00256B69">
        <w:rPr>
          <w:rFonts w:ascii="Times New Roman" w:hAnsi="Times New Roman"/>
          <w:sz w:val="28"/>
          <w:szCs w:val="28"/>
        </w:rPr>
        <w:t>заявлении</w:t>
      </w:r>
      <w:proofErr w:type="gramEnd"/>
      <w:r w:rsidRPr="00256B69">
        <w:rPr>
          <w:rFonts w:ascii="Times New Roman" w:hAnsi="Times New Roman"/>
          <w:sz w:val="28"/>
          <w:szCs w:val="28"/>
        </w:rPr>
        <w:t xml:space="preserve"> должны быть указаны:</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полное наименование и организационно-правовая форма организатора ярмарки - для юридических лиц;</w:t>
      </w:r>
    </w:p>
    <w:p w:rsidR="00256B69" w:rsidRPr="00256B69" w:rsidRDefault="00256B69" w:rsidP="00256B69">
      <w:pPr>
        <w:tabs>
          <w:tab w:val="left" w:pos="709"/>
          <w:tab w:val="left" w:pos="851"/>
        </w:tabs>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место проведения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вид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 ассортимент (вид) реализуемых на ярмарке товаров (работ, услуг);</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срок проведения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режим работы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максимальное количество торговых мест на ярмарке.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Форма заявления приведена в приложении № 3 к настоящему Административному регламенту.</w:t>
      </w:r>
    </w:p>
    <w:p w:rsidR="00256B69" w:rsidRPr="00256B69" w:rsidRDefault="00256B69" w:rsidP="00256B69">
      <w:pPr>
        <w:ind w:left="-284" w:firstLine="426"/>
        <w:rPr>
          <w:rFonts w:ascii="Times New Roman" w:hAnsi="Times New Roman"/>
          <w:sz w:val="28"/>
          <w:szCs w:val="28"/>
        </w:rPr>
      </w:pPr>
      <w:r w:rsidRPr="00256B69">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256B69" w:rsidRPr="00256B69" w:rsidRDefault="00256B69" w:rsidP="00256B69">
      <w:pPr>
        <w:widowControl w:val="0"/>
        <w:suppressAutoHyphens/>
        <w:autoSpaceDE w:val="0"/>
        <w:ind w:left="-284" w:firstLine="426"/>
        <w:rPr>
          <w:rFonts w:ascii="Times New Roman" w:hAnsi="Times New Roman"/>
          <w:sz w:val="28"/>
          <w:szCs w:val="28"/>
        </w:rPr>
      </w:pPr>
      <w:r w:rsidRPr="00256B69">
        <w:rPr>
          <w:rFonts w:ascii="Times New Roman" w:hAnsi="Times New Roman"/>
          <w:sz w:val="28"/>
          <w:szCs w:val="28"/>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256B69">
        <w:rPr>
          <w:rFonts w:ascii="Times New Roman" w:hAnsi="Times New Roman"/>
          <w:sz w:val="28"/>
          <w:szCs w:val="28"/>
        </w:rPr>
        <w:t>простой электронной подписи.</w:t>
      </w:r>
    </w:p>
    <w:p w:rsidR="00256B69" w:rsidRPr="00256B69" w:rsidRDefault="00256B69" w:rsidP="00256B69">
      <w:pPr>
        <w:widowControl w:val="0"/>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Заявление в форме электронного документа от имени юридического лица заверяется электронной подписью:</w:t>
      </w:r>
    </w:p>
    <w:p w:rsidR="00256B69" w:rsidRPr="00256B69" w:rsidRDefault="00256B69" w:rsidP="00256B69">
      <w:pPr>
        <w:widowControl w:val="0"/>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лица, действующего от имени юридического лица без доверенности;</w:t>
      </w:r>
    </w:p>
    <w:p w:rsidR="00256B69" w:rsidRPr="00256B69" w:rsidRDefault="00256B69" w:rsidP="00256B69">
      <w:pPr>
        <w:widowControl w:val="0"/>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В </w:t>
      </w:r>
      <w:proofErr w:type="gramStart"/>
      <w:r w:rsidRPr="00256B69">
        <w:rPr>
          <w:rFonts w:ascii="Times New Roman" w:hAnsi="Times New Roman"/>
          <w:sz w:val="28"/>
          <w:szCs w:val="28"/>
        </w:rPr>
        <w:t>случае</w:t>
      </w:r>
      <w:proofErr w:type="gramEnd"/>
      <w:r w:rsidRPr="00256B69">
        <w:rPr>
          <w:rFonts w:ascii="Times New Roman" w:hAnsi="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К заявлению прилагаются следующие документы:</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1) копии учредительных документов организатора ярмарки – юридического лица;</w:t>
      </w:r>
    </w:p>
    <w:p w:rsidR="00256B69" w:rsidRPr="00256B69" w:rsidRDefault="00256B69" w:rsidP="00256B69">
      <w:pPr>
        <w:autoSpaceDE w:val="0"/>
        <w:autoSpaceDN w:val="0"/>
        <w:adjustRightInd w:val="0"/>
        <w:ind w:left="-284" w:firstLine="426"/>
        <w:rPr>
          <w:rFonts w:ascii="Times New Roman" w:hAnsi="Times New Roman"/>
          <w:sz w:val="16"/>
          <w:szCs w:val="16"/>
        </w:rPr>
      </w:pPr>
      <w:proofErr w:type="gramStart"/>
      <w:r w:rsidRPr="00256B69">
        <w:rPr>
          <w:rFonts w:ascii="Times New Roman" w:hAnsi="Times New Roman"/>
          <w:sz w:val="28"/>
          <w:szCs w:val="28"/>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256B69" w:rsidRPr="00256B69" w:rsidRDefault="00256B69" w:rsidP="00256B69">
      <w:pPr>
        <w:autoSpaceDE w:val="0"/>
        <w:autoSpaceDN w:val="0"/>
        <w:adjustRightInd w:val="0"/>
        <w:ind w:left="-284" w:firstLine="426"/>
        <w:rPr>
          <w:rFonts w:ascii="Times New Roman" w:hAnsi="Times New Roman"/>
          <w:sz w:val="16"/>
          <w:szCs w:val="16"/>
        </w:rPr>
      </w:pPr>
      <w:r w:rsidRPr="00256B69">
        <w:rPr>
          <w:rFonts w:ascii="Times New Roman" w:hAnsi="Times New Roman"/>
          <w:sz w:val="28"/>
          <w:szCs w:val="28"/>
        </w:rPr>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w:t>
      </w:r>
      <w:r w:rsidRPr="00256B69">
        <w:rPr>
          <w:rFonts w:ascii="Times New Roman" w:hAnsi="Times New Roman"/>
          <w:sz w:val="28"/>
          <w:szCs w:val="28"/>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 схема границ территории, на которой предполагается проведение ярмарки, нанесенная на план земельного участка;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Копии документов, не заверенные нотариусом, представляются с их оригиналами.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1) выписка из Единого государственного реестра юридических лиц (Единого государственного реестра индивидуальных предпринимателей).</w:t>
      </w:r>
    </w:p>
    <w:p w:rsidR="00256B69" w:rsidRPr="00256B69" w:rsidRDefault="00256B69" w:rsidP="00256B69">
      <w:pPr>
        <w:widowControl w:val="0"/>
        <w:suppressAutoHyphens/>
        <w:autoSpaceDE w:val="0"/>
        <w:ind w:left="-284" w:firstLine="426"/>
        <w:rPr>
          <w:rFonts w:ascii="Times New Roman" w:hAnsi="Times New Roman"/>
          <w:sz w:val="28"/>
          <w:szCs w:val="28"/>
        </w:rPr>
      </w:pPr>
      <w:r w:rsidRPr="00256B69">
        <w:rPr>
          <w:rFonts w:ascii="Times New Roman" w:hAnsi="Times New Roman"/>
          <w:sz w:val="28"/>
          <w:szCs w:val="28"/>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256B69">
        <w:rPr>
          <w:rFonts w:ascii="Times New Roman" w:hAnsi="Times New Roman"/>
          <w:sz w:val="28"/>
          <w:szCs w:val="28"/>
        </w:rPr>
        <w:t>правлении Федеральной налоговой службы по Воронежской области.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Заявитель вправе представить указанные документы самостоятельно.</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Запрещается требовать от заявителя: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proofErr w:type="gramStart"/>
      <w:r w:rsidRPr="00256B69">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w:t>
      </w:r>
      <w:r w:rsidRPr="00256B69">
        <w:rPr>
          <w:rFonts w:ascii="Times New Roman" w:hAnsi="Times New Roman"/>
          <w:sz w:val="28"/>
          <w:szCs w:val="28"/>
        </w:rPr>
        <w:lastRenderedPageBreak/>
        <w:t>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6B69">
        <w:rPr>
          <w:rFonts w:ascii="Times New Roman" w:hAnsi="Times New Roman"/>
          <w:sz w:val="28"/>
          <w:szCs w:val="28"/>
        </w:rPr>
        <w:t xml:space="preserve"> закона от 27.07.2010 № 210-ФЗ «Об организации предоставления государственных и муниципальных услуг».</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256B69" w:rsidRPr="00256B69" w:rsidRDefault="00256B69" w:rsidP="00256B69">
      <w:pPr>
        <w:tabs>
          <w:tab w:val="left" w:pos="1260"/>
          <w:tab w:val="left" w:pos="1560"/>
        </w:tabs>
        <w:ind w:left="-284" w:firstLine="426"/>
        <w:rPr>
          <w:rFonts w:ascii="Times New Roman" w:hAnsi="Times New Roman"/>
          <w:sz w:val="28"/>
          <w:szCs w:val="28"/>
        </w:rPr>
      </w:pPr>
    </w:p>
    <w:p w:rsidR="00256B69" w:rsidRPr="00256B69" w:rsidRDefault="00256B69" w:rsidP="00256B69">
      <w:pPr>
        <w:numPr>
          <w:ilvl w:val="1"/>
          <w:numId w:val="4"/>
        </w:numPr>
        <w:tabs>
          <w:tab w:val="num" w:pos="0"/>
          <w:tab w:val="left" w:pos="126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подача заявления лицом, не уполномоченным совершать такого рода действия.</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4"/>
        </w:numPr>
        <w:tabs>
          <w:tab w:val="num" w:pos="0"/>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Исчерпывающий перечень оснований для отказа в предоставлении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Основаниями для отказа в предоставлении муниципальной услуги являются: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1) организатором не соблюден порядок подачи заявления о проведении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3) наличие неоднократных нарушений требований, предусмотренных </w:t>
      </w:r>
      <w:hyperlink r:id="rId6" w:history="1">
        <w:r w:rsidRPr="00256B69">
          <w:rPr>
            <w:rFonts w:ascii="Times New Roman" w:hAnsi="Times New Roman"/>
            <w:sz w:val="28"/>
            <w:szCs w:val="28"/>
          </w:rPr>
          <w:t>пунктом 21 раздела II</w:t>
        </w:r>
      </w:hyperlink>
      <w:r w:rsidRPr="00256B69">
        <w:rPr>
          <w:rFonts w:ascii="Times New Roman" w:hAnsi="Times New Roman"/>
          <w:sz w:val="28"/>
          <w:szCs w:val="28"/>
        </w:rPr>
        <w:t xml:space="preserve">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5) проведение ярмарки совпадает по времени и месту проведения с другой ярмаркой, </w:t>
      </w:r>
      <w:proofErr w:type="spellStart"/>
      <w:r w:rsidRPr="00256B69">
        <w:rPr>
          <w:rFonts w:ascii="Times New Roman" w:hAnsi="Times New Roman"/>
          <w:sz w:val="28"/>
          <w:szCs w:val="28"/>
        </w:rPr>
        <w:t>выставочно</w:t>
      </w:r>
      <w:proofErr w:type="spellEnd"/>
      <w:r w:rsidRPr="00256B69">
        <w:rPr>
          <w:rFonts w:ascii="Times New Roman" w:hAnsi="Times New Roman"/>
          <w:sz w:val="28"/>
          <w:szCs w:val="28"/>
        </w:rPr>
        <w:t xml:space="preserve"> - ярмарочным или публичным мероприятием, </w:t>
      </w:r>
      <w:proofErr w:type="gramStart"/>
      <w:r w:rsidRPr="00256B69">
        <w:rPr>
          <w:rFonts w:ascii="Times New Roman" w:hAnsi="Times New Roman"/>
          <w:sz w:val="28"/>
          <w:szCs w:val="28"/>
        </w:rPr>
        <w:t>заявление</w:t>
      </w:r>
      <w:proofErr w:type="gramEnd"/>
      <w:r w:rsidRPr="00256B69">
        <w:rPr>
          <w:rFonts w:ascii="Times New Roman" w:hAnsi="Times New Roman"/>
          <w:sz w:val="28"/>
          <w:szCs w:val="28"/>
        </w:rPr>
        <w:t xml:space="preserve"> о проведении которого подано ранее.</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4"/>
        </w:numPr>
        <w:tabs>
          <w:tab w:val="num" w:pos="1155"/>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Размер платы, взимаемой с заявителя при предоставлении муниципальной услуги.</w:t>
      </w:r>
    </w:p>
    <w:p w:rsidR="00256B69" w:rsidRPr="00256B69" w:rsidRDefault="00256B69" w:rsidP="00256B69">
      <w:pPr>
        <w:tabs>
          <w:tab w:val="num" w:pos="792"/>
          <w:tab w:val="left" w:pos="1440"/>
          <w:tab w:val="left" w:pos="1560"/>
        </w:tabs>
        <w:ind w:left="-284" w:firstLine="426"/>
        <w:rPr>
          <w:rFonts w:ascii="Times New Roman" w:hAnsi="Times New Roman"/>
          <w:sz w:val="28"/>
          <w:szCs w:val="28"/>
        </w:rPr>
      </w:pPr>
      <w:r w:rsidRPr="00256B69">
        <w:rPr>
          <w:rFonts w:ascii="Times New Roman" w:hAnsi="Times New Roman"/>
          <w:sz w:val="28"/>
          <w:szCs w:val="28"/>
        </w:rPr>
        <w:t>Муниципальная услуга предоставляется на безвозмездной основе.</w:t>
      </w:r>
    </w:p>
    <w:p w:rsidR="00256B69" w:rsidRPr="00256B69" w:rsidRDefault="00256B69" w:rsidP="00256B69">
      <w:pPr>
        <w:tabs>
          <w:tab w:val="num" w:pos="792"/>
          <w:tab w:val="left" w:pos="1440"/>
          <w:tab w:val="left" w:pos="1560"/>
        </w:tabs>
        <w:ind w:left="-284" w:firstLine="426"/>
        <w:rPr>
          <w:rFonts w:ascii="Times New Roman" w:hAnsi="Times New Roman"/>
          <w:sz w:val="28"/>
          <w:szCs w:val="28"/>
        </w:rPr>
      </w:pPr>
      <w:r w:rsidRPr="00256B69">
        <w:rPr>
          <w:rFonts w:ascii="Times New Roman" w:hAnsi="Times New Roman"/>
          <w:sz w:val="28"/>
          <w:szCs w:val="28"/>
        </w:rPr>
        <w:t xml:space="preserve"> </w:t>
      </w:r>
    </w:p>
    <w:p w:rsidR="00256B69" w:rsidRPr="00256B69" w:rsidRDefault="00256B69" w:rsidP="00256B69">
      <w:pPr>
        <w:numPr>
          <w:ilvl w:val="1"/>
          <w:numId w:val="4"/>
        </w:numPr>
        <w:tabs>
          <w:tab w:val="num" w:pos="1155"/>
          <w:tab w:val="left" w:pos="1440"/>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4"/>
        </w:numPr>
        <w:tabs>
          <w:tab w:val="num" w:pos="1155"/>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Срок регистрации запроса заявителя о предоставлении муниципальной услуги.</w:t>
      </w:r>
    </w:p>
    <w:p w:rsidR="00256B69" w:rsidRPr="00256B69" w:rsidRDefault="00256B69" w:rsidP="00256B69">
      <w:pPr>
        <w:tabs>
          <w:tab w:val="num" w:pos="1155"/>
          <w:tab w:val="left" w:pos="1560"/>
        </w:tabs>
        <w:ind w:left="-284" w:firstLine="426"/>
        <w:rPr>
          <w:rFonts w:ascii="Times New Roman" w:hAnsi="Times New Roman"/>
          <w:sz w:val="28"/>
          <w:szCs w:val="28"/>
        </w:rPr>
      </w:pPr>
      <w:r w:rsidRPr="00256B69">
        <w:rPr>
          <w:rFonts w:ascii="Times New Roman" w:hAnsi="Times New Roman"/>
          <w:sz w:val="28"/>
          <w:szCs w:val="28"/>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6B69" w:rsidRPr="00256B69" w:rsidRDefault="00256B69" w:rsidP="00256B69">
      <w:pPr>
        <w:tabs>
          <w:tab w:val="num" w:pos="1155"/>
          <w:tab w:val="left" w:pos="1560"/>
        </w:tabs>
        <w:ind w:left="-284" w:firstLine="426"/>
        <w:rPr>
          <w:rFonts w:ascii="Times New Roman" w:hAnsi="Times New Roman"/>
          <w:sz w:val="28"/>
          <w:szCs w:val="28"/>
        </w:rPr>
      </w:pPr>
    </w:p>
    <w:p w:rsidR="00256B69" w:rsidRPr="00256B69" w:rsidRDefault="00256B69" w:rsidP="00256B69">
      <w:pPr>
        <w:numPr>
          <w:ilvl w:val="1"/>
          <w:numId w:val="4"/>
        </w:numPr>
        <w:tabs>
          <w:tab w:val="num" w:pos="1155"/>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Требования к помещениям, в которых предоставляется муниципальная услуга.</w:t>
      </w:r>
    </w:p>
    <w:p w:rsidR="00256B69" w:rsidRPr="00256B69" w:rsidRDefault="00256B69" w:rsidP="00256B69">
      <w:pPr>
        <w:numPr>
          <w:ilvl w:val="2"/>
          <w:numId w:val="4"/>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56B69" w:rsidRPr="00256B69" w:rsidRDefault="00256B69" w:rsidP="00256B69">
      <w:pPr>
        <w:numPr>
          <w:ilvl w:val="2"/>
          <w:numId w:val="8"/>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Доступ заявителей к парковочным местам является бесплатным.</w:t>
      </w:r>
    </w:p>
    <w:p w:rsidR="00256B69" w:rsidRPr="00256B69" w:rsidRDefault="00256B69" w:rsidP="00256B69">
      <w:pPr>
        <w:numPr>
          <w:ilvl w:val="2"/>
          <w:numId w:val="8"/>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 xml:space="preserve">В </w:t>
      </w:r>
      <w:proofErr w:type="gramStart"/>
      <w:r w:rsidRPr="00256B69">
        <w:rPr>
          <w:rFonts w:ascii="Times New Roman" w:hAnsi="Times New Roman"/>
          <w:sz w:val="28"/>
          <w:szCs w:val="28"/>
        </w:rPr>
        <w:t>помещениях</w:t>
      </w:r>
      <w:proofErr w:type="gramEnd"/>
      <w:r w:rsidRPr="00256B69">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256B69">
        <w:rPr>
          <w:rFonts w:ascii="Times New Roman" w:hAnsi="Times New Roman"/>
          <w:sz w:val="28"/>
          <w:szCs w:val="28"/>
        </w:rPr>
        <w:t>местах</w:t>
      </w:r>
      <w:proofErr w:type="gramEnd"/>
      <w:r w:rsidRPr="00256B69">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256B69" w:rsidRPr="00256B69" w:rsidRDefault="00256B69" w:rsidP="00256B69">
      <w:pPr>
        <w:numPr>
          <w:ilvl w:val="2"/>
          <w:numId w:val="8"/>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информационными стендами, на которых размещается визуальная и текстовая информация;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стульями и столами для оформления документов.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К информационным стендам должна быть обеспечена возможность свободного доступа граждан.</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 режим работы органов, предоставляющих муниципальную услугу;</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графики личного приема граждан уполномоченными должностными лицами;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образцы оформления документов.</w:t>
      </w:r>
    </w:p>
    <w:p w:rsidR="00256B69" w:rsidRPr="00256B69" w:rsidRDefault="00256B69" w:rsidP="00256B69">
      <w:pPr>
        <w:numPr>
          <w:ilvl w:val="2"/>
          <w:numId w:val="8"/>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2.12.6. Требования к обеспечению условий доступности муниципальных услуг для инвалидов.</w:t>
      </w:r>
    </w:p>
    <w:p w:rsidR="00256B69" w:rsidRPr="00256B69" w:rsidRDefault="00256B69" w:rsidP="00256B69">
      <w:pPr>
        <w:autoSpaceDE w:val="0"/>
        <w:autoSpaceDN w:val="0"/>
        <w:adjustRightInd w:val="0"/>
        <w:ind w:left="-284" w:firstLine="426"/>
        <w:rPr>
          <w:rFonts w:ascii="Times New Roman" w:hAnsi="Times New Roman"/>
          <w:sz w:val="28"/>
          <w:szCs w:val="28"/>
        </w:rPr>
      </w:pPr>
      <w:proofErr w:type="gramStart"/>
      <w:r w:rsidRPr="00256B69">
        <w:rPr>
          <w:rFonts w:ascii="Times New Roman"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256B69">
        <w:rPr>
          <w:rFonts w:ascii="Times New Roman" w:hAnsi="Times New Roman"/>
          <w:sz w:val="28"/>
          <w:szCs w:val="28"/>
        </w:rPr>
        <w:t>орган</w:t>
      </w:r>
      <w:proofErr w:type="gramEnd"/>
      <w:r w:rsidRPr="00256B69">
        <w:rPr>
          <w:rFonts w:ascii="Times New Roman" w:hAnsi="Times New Roman"/>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numPr>
          <w:ilvl w:val="1"/>
          <w:numId w:val="4"/>
        </w:numPr>
        <w:tabs>
          <w:tab w:val="num" w:pos="1155"/>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Показатели доступности и качества муниципальной услуги.</w:t>
      </w:r>
    </w:p>
    <w:p w:rsidR="00256B69" w:rsidRPr="00256B69" w:rsidRDefault="00256B69" w:rsidP="00256B69">
      <w:pPr>
        <w:widowControl w:val="0"/>
        <w:numPr>
          <w:ilvl w:val="2"/>
          <w:numId w:val="4"/>
        </w:numPr>
        <w:suppressAutoHyphens/>
        <w:autoSpaceDE w:val="0"/>
        <w:spacing w:after="200" w:line="276" w:lineRule="auto"/>
        <w:ind w:left="-284" w:firstLine="426"/>
        <w:jc w:val="left"/>
        <w:rPr>
          <w:rFonts w:ascii="Times New Roman" w:hAnsi="Times New Roman"/>
          <w:sz w:val="28"/>
          <w:szCs w:val="28"/>
          <w:lang w:eastAsia="ar-SA"/>
        </w:rPr>
      </w:pPr>
      <w:r w:rsidRPr="00256B69">
        <w:rPr>
          <w:rFonts w:ascii="Times New Roman" w:hAnsi="Times New Roman"/>
          <w:sz w:val="28"/>
          <w:szCs w:val="28"/>
          <w:lang w:eastAsia="ar-SA"/>
        </w:rPr>
        <w:t>Показателями доступности муниципальной услуги являются: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оборудование мест ожидания в администрации доступными местами общего пользования;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соблюдение графика работы администрации;</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lastRenderedPageBreak/>
        <w:t>- возможность получения муниципальной услуги в МФЦ;</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6B69" w:rsidRPr="00256B69" w:rsidRDefault="00256B69" w:rsidP="00256B69">
      <w:pPr>
        <w:widowControl w:val="0"/>
        <w:numPr>
          <w:ilvl w:val="2"/>
          <w:numId w:val="9"/>
        </w:numPr>
        <w:suppressAutoHyphens/>
        <w:autoSpaceDE w:val="0"/>
        <w:spacing w:after="200" w:line="276" w:lineRule="auto"/>
        <w:ind w:left="-284" w:firstLine="426"/>
        <w:jc w:val="left"/>
        <w:rPr>
          <w:rFonts w:ascii="Times New Roman" w:hAnsi="Times New Roman"/>
          <w:sz w:val="28"/>
          <w:szCs w:val="28"/>
          <w:lang w:eastAsia="ar-SA"/>
        </w:rPr>
      </w:pPr>
      <w:r w:rsidRPr="00256B69">
        <w:rPr>
          <w:rFonts w:ascii="Times New Roman" w:hAnsi="Times New Roman"/>
          <w:sz w:val="28"/>
          <w:szCs w:val="28"/>
          <w:lang w:eastAsia="ar-SA"/>
        </w:rPr>
        <w:t>Показателями качества муниципальной услуги являются: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соблюдение сроков предоставления муниципальной услуги;</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6B69" w:rsidRPr="00256B69" w:rsidRDefault="00256B69" w:rsidP="00256B69">
      <w:pPr>
        <w:ind w:left="-284" w:firstLine="426"/>
        <w:jc w:val="left"/>
        <w:rPr>
          <w:rFonts w:ascii="Times New Roman" w:hAnsi="Times New Roman"/>
          <w:sz w:val="24"/>
          <w:lang w:eastAsia="ar-SA"/>
        </w:rPr>
      </w:pPr>
    </w:p>
    <w:p w:rsidR="00256B69" w:rsidRPr="00256B69" w:rsidRDefault="00256B69" w:rsidP="00256B69">
      <w:pPr>
        <w:numPr>
          <w:ilvl w:val="1"/>
          <w:numId w:val="9"/>
        </w:numPr>
        <w:tabs>
          <w:tab w:val="num" w:pos="1155"/>
          <w:tab w:val="left" w:pos="156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6B69" w:rsidRPr="00256B69" w:rsidRDefault="00256B69" w:rsidP="00256B69">
      <w:pPr>
        <w:numPr>
          <w:ilvl w:val="2"/>
          <w:numId w:val="10"/>
        </w:numPr>
        <w:tabs>
          <w:tab w:val="left" w:pos="1560"/>
          <w:tab w:val="num" w:pos="1590"/>
        </w:tabs>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256B69" w:rsidRPr="00256B69" w:rsidRDefault="00256B69" w:rsidP="00256B69">
      <w:pPr>
        <w:numPr>
          <w:ilvl w:val="2"/>
          <w:numId w:val="10"/>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256B69" w:rsidRPr="00256B69" w:rsidRDefault="00256B69" w:rsidP="00256B69">
      <w:pPr>
        <w:numPr>
          <w:ilvl w:val="2"/>
          <w:numId w:val="10"/>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56B69">
        <w:rPr>
          <w:rFonts w:ascii="Times New Roman" w:hAnsi="Times New Roman"/>
          <w:sz w:val="28"/>
          <w:szCs w:val="28"/>
          <w:lang w:val="en-US"/>
        </w:rPr>
        <w:t>www</w:t>
      </w:r>
      <w:r w:rsidRPr="00256B69">
        <w:rPr>
          <w:rFonts w:ascii="Times New Roman" w:hAnsi="Times New Roman"/>
          <w:sz w:val="28"/>
          <w:szCs w:val="28"/>
        </w:rPr>
        <w:t>.</w:t>
      </w:r>
      <w:proofErr w:type="spellStart"/>
      <w:r w:rsidRPr="00256B69">
        <w:rPr>
          <w:rFonts w:ascii="Times New Roman" w:hAnsi="Times New Roman"/>
          <w:sz w:val="28"/>
          <w:szCs w:val="28"/>
          <w:lang w:val="en-US"/>
        </w:rPr>
        <w:t>bigalabuh</w:t>
      </w:r>
      <w:proofErr w:type="spellEnd"/>
      <w:r w:rsidRPr="00256B69">
        <w:rPr>
          <w:rFonts w:ascii="Times New Roman" w:hAnsi="Times New Roman"/>
          <w:sz w:val="28"/>
          <w:szCs w:val="28"/>
        </w:rPr>
        <w:t>.</w:t>
      </w:r>
      <w:proofErr w:type="spellStart"/>
      <w:r w:rsidRPr="00256B69">
        <w:rPr>
          <w:rFonts w:ascii="Times New Roman" w:hAnsi="Times New Roman"/>
          <w:sz w:val="28"/>
          <w:szCs w:val="28"/>
          <w:lang w:val="en-US"/>
        </w:rPr>
        <w:t>ru</w:t>
      </w:r>
      <w:proofErr w:type="spellEnd"/>
      <w:r w:rsidRPr="00256B69">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6B69">
        <w:rPr>
          <w:rFonts w:ascii="Times New Roman" w:hAnsi="Times New Roman"/>
          <w:sz w:val="28"/>
          <w:szCs w:val="28"/>
          <w:lang w:val="en-US"/>
        </w:rPr>
        <w:t>www</w:t>
      </w:r>
      <w:r w:rsidRPr="00256B69">
        <w:rPr>
          <w:rFonts w:ascii="Times New Roman" w:hAnsi="Times New Roman"/>
          <w:sz w:val="28"/>
          <w:szCs w:val="28"/>
        </w:rPr>
        <w:t>.pgu.govvr.ru).</w:t>
      </w:r>
    </w:p>
    <w:p w:rsidR="00256B69" w:rsidRPr="00256B69" w:rsidRDefault="00256B69" w:rsidP="00256B69">
      <w:pPr>
        <w:numPr>
          <w:ilvl w:val="2"/>
          <w:numId w:val="10"/>
        </w:numPr>
        <w:autoSpaceDE w:val="0"/>
        <w:autoSpaceDN w:val="0"/>
        <w:adjustRightInd w:val="0"/>
        <w:spacing w:after="200" w:line="276" w:lineRule="auto"/>
        <w:ind w:left="-284" w:firstLine="426"/>
        <w:jc w:val="left"/>
        <w:rPr>
          <w:rFonts w:ascii="Times New Roman" w:hAnsi="Times New Roman"/>
          <w:sz w:val="28"/>
          <w:szCs w:val="28"/>
        </w:rPr>
      </w:pPr>
      <w:r w:rsidRPr="00256B69">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6B69" w:rsidRPr="00256B69" w:rsidRDefault="00256B69" w:rsidP="00256B69">
      <w:pPr>
        <w:widowControl w:val="0"/>
        <w:autoSpaceDE w:val="0"/>
        <w:autoSpaceDN w:val="0"/>
        <w:adjustRightInd w:val="0"/>
        <w:ind w:left="-284" w:firstLine="426"/>
        <w:jc w:val="center"/>
        <w:outlineLvl w:val="0"/>
        <w:rPr>
          <w:rFonts w:ascii="Times New Roman" w:eastAsia="Calibri" w:hAnsi="Times New Roman"/>
          <w:sz w:val="22"/>
          <w:szCs w:val="22"/>
          <w:lang w:eastAsia="en-US"/>
        </w:rPr>
      </w:pPr>
    </w:p>
    <w:p w:rsidR="00256B69" w:rsidRPr="00256B69" w:rsidRDefault="00256B69" w:rsidP="00256B69">
      <w:pPr>
        <w:widowControl w:val="0"/>
        <w:autoSpaceDE w:val="0"/>
        <w:autoSpaceDN w:val="0"/>
        <w:adjustRightInd w:val="0"/>
        <w:ind w:left="-284" w:firstLine="426"/>
        <w:jc w:val="center"/>
        <w:outlineLvl w:val="0"/>
        <w:rPr>
          <w:rFonts w:ascii="Times New Roman" w:eastAsia="Calibri" w:hAnsi="Times New Roman"/>
          <w:sz w:val="22"/>
          <w:szCs w:val="22"/>
          <w:lang w:eastAsia="en-US"/>
        </w:rPr>
      </w:pPr>
    </w:p>
    <w:p w:rsidR="00256B69" w:rsidRPr="00256B69" w:rsidRDefault="00256B69" w:rsidP="00256B69">
      <w:pPr>
        <w:numPr>
          <w:ilvl w:val="0"/>
          <w:numId w:val="2"/>
        </w:numPr>
        <w:tabs>
          <w:tab w:val="num" w:pos="0"/>
        </w:tabs>
        <w:spacing w:after="200" w:line="276" w:lineRule="auto"/>
        <w:ind w:left="-284" w:firstLine="426"/>
        <w:jc w:val="center"/>
        <w:rPr>
          <w:rFonts w:ascii="Times New Roman" w:hAnsi="Times New Roman"/>
          <w:sz w:val="28"/>
          <w:szCs w:val="28"/>
        </w:rPr>
      </w:pPr>
      <w:r w:rsidRPr="00256B6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rsidR="00256B69" w:rsidRPr="00256B69" w:rsidRDefault="00256B69" w:rsidP="00256B69">
      <w:pPr>
        <w:widowControl w:val="0"/>
        <w:autoSpaceDE w:val="0"/>
        <w:autoSpaceDN w:val="0"/>
        <w:adjustRightInd w:val="0"/>
        <w:ind w:left="-284" w:firstLine="426"/>
        <w:jc w:val="center"/>
        <w:outlineLvl w:val="0"/>
        <w:rPr>
          <w:rFonts w:ascii="Times New Roman" w:eastAsia="Calibri" w:hAnsi="Times New Roman"/>
          <w:sz w:val="22"/>
          <w:szCs w:val="22"/>
          <w:lang w:eastAsia="en-US"/>
        </w:rPr>
      </w:pPr>
    </w:p>
    <w:p w:rsidR="00256B69" w:rsidRPr="00256B69" w:rsidRDefault="00256B69" w:rsidP="00256B69">
      <w:pPr>
        <w:tabs>
          <w:tab w:val="num" w:pos="1430"/>
          <w:tab w:val="left" w:pos="1560"/>
        </w:tabs>
        <w:ind w:left="-284" w:firstLine="426"/>
        <w:rPr>
          <w:rFonts w:ascii="Times New Roman" w:hAnsi="Times New Roman"/>
          <w:sz w:val="28"/>
          <w:szCs w:val="28"/>
        </w:rPr>
      </w:pPr>
      <w:r w:rsidRPr="00256B6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прием и регистрация заявления и прилагаемых к нему документов;</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w:t>
      </w:r>
      <w:r w:rsidRPr="00256B69">
        <w:rPr>
          <w:rFonts w:ascii="Times New Roman" w:hAnsi="Times New Roman"/>
          <w:sz w:val="28"/>
          <w:szCs w:val="28"/>
          <w:lang w:eastAsia="ar-SA"/>
        </w:rPr>
        <w:lastRenderedPageBreak/>
        <w:t>рамках межведомственного взаимодействия;</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принятие решения о предоставлении муниципальной услуги либо об отказе в ее предоставлении;</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-выдача (направление) заявителю результата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r w:rsidRPr="00256B69">
        <w:rPr>
          <w:rFonts w:ascii="Times New Roman" w:hAnsi="Times New Roman"/>
          <w:sz w:val="28"/>
          <w:szCs w:val="28"/>
        </w:rPr>
        <w:t>3.2. Прием и регистрация заявления и прилагаемых к нему документов.</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proofErr w:type="gramStart"/>
      <w:r w:rsidRPr="00256B69">
        <w:rPr>
          <w:rFonts w:ascii="Times New Roman" w:hAnsi="Times New Roman"/>
          <w:sz w:val="28"/>
          <w:szCs w:val="28"/>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К заявлению должны быть приложены документы, указанные в п. 2.6.1 настоящего Административного регламента.</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xml:space="preserve">3.2.2. В </w:t>
      </w:r>
      <w:proofErr w:type="gramStart"/>
      <w:r w:rsidRPr="00256B69">
        <w:rPr>
          <w:rFonts w:ascii="Times New Roman" w:hAnsi="Times New Roman"/>
          <w:sz w:val="28"/>
          <w:szCs w:val="28"/>
          <w:lang w:eastAsia="ar-SA"/>
        </w:rPr>
        <w:t>случае</w:t>
      </w:r>
      <w:proofErr w:type="gramEnd"/>
      <w:r w:rsidRPr="00256B69">
        <w:rPr>
          <w:rFonts w:ascii="Times New Roman" w:hAnsi="Times New Roman"/>
          <w:sz w:val="28"/>
          <w:szCs w:val="28"/>
          <w:lang w:eastAsia="ar-SA"/>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xml:space="preserve">При поступлении заявления и комплекта документов в электронном виде документы </w:t>
      </w:r>
      <w:proofErr w:type="gramStart"/>
      <w:r w:rsidRPr="00256B69">
        <w:rPr>
          <w:rFonts w:ascii="Times New Roman" w:hAnsi="Times New Roman"/>
          <w:sz w:val="28"/>
          <w:szCs w:val="28"/>
          <w:lang w:eastAsia="ar-SA"/>
        </w:rPr>
        <w:t>распечатываются на бумажном носителе и в дальнейшем работа с ними ведется</w:t>
      </w:r>
      <w:proofErr w:type="gramEnd"/>
      <w:r w:rsidRPr="00256B69">
        <w:rPr>
          <w:rFonts w:ascii="Times New Roman" w:hAnsi="Times New Roman"/>
          <w:sz w:val="28"/>
          <w:szCs w:val="28"/>
          <w:lang w:eastAsia="ar-SA"/>
        </w:rPr>
        <w:t xml:space="preserve"> в установленном порядке.</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3.2.3. При личном обращении заявителя в администрацию или в МФЦ специалист, ответственный за прием документов:</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проверяет полномочия заявителя; представителя юридического лица действовать от имени юридического лица;</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проверяет соответствие заявления установленным требованиям;</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регистрирует заявление с прилагаемым комплектом документов;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proofErr w:type="gramStart"/>
      <w:r w:rsidRPr="00256B69">
        <w:rPr>
          <w:rFonts w:ascii="Times New Roman" w:hAnsi="Times New Roman"/>
          <w:sz w:val="28"/>
          <w:szCs w:val="28"/>
          <w:lang w:eastAsia="ar-SA"/>
        </w:rPr>
        <w:t xml:space="preserve">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r w:rsidRPr="00256B69">
        <w:rPr>
          <w:rFonts w:ascii="Times New Roman" w:hAnsi="Times New Roman"/>
          <w:sz w:val="28"/>
          <w:szCs w:val="28"/>
          <w:lang w:eastAsia="ar-SA"/>
        </w:rPr>
        <w:lastRenderedPageBreak/>
        <w:t>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Pr="00256B69">
        <w:rPr>
          <w:rFonts w:ascii="Times New Roman" w:hAnsi="Times New Roman"/>
          <w:sz w:val="28"/>
          <w:szCs w:val="28"/>
          <w:lang w:eastAsia="ar-SA"/>
        </w:rPr>
        <w:t>) с указанием причины возврата документов.</w:t>
      </w:r>
    </w:p>
    <w:p w:rsidR="00256B69" w:rsidRPr="00256B69" w:rsidRDefault="00256B69" w:rsidP="00256B69">
      <w:pPr>
        <w:widowControl w:val="0"/>
        <w:suppressAutoHyphens/>
        <w:autoSpaceDE w:val="0"/>
        <w:ind w:left="-284" w:firstLine="426"/>
        <w:rPr>
          <w:rFonts w:ascii="Times New Roman" w:eastAsia="Calibri" w:hAnsi="Times New Roman"/>
          <w:sz w:val="28"/>
          <w:szCs w:val="28"/>
          <w:lang w:eastAsia="en-US"/>
        </w:rPr>
      </w:pPr>
      <w:r w:rsidRPr="00256B69">
        <w:rPr>
          <w:rFonts w:ascii="Times New Roman" w:hAnsi="Times New Roman"/>
          <w:szCs w:val="26"/>
          <w:lang w:eastAsia="ar-SA"/>
        </w:rPr>
        <w:t xml:space="preserve">3.2.5. </w:t>
      </w:r>
      <w:r w:rsidRPr="00256B69">
        <w:rPr>
          <w:rFonts w:ascii="Times New Roman" w:hAnsi="Times New Roman"/>
          <w:sz w:val="28"/>
          <w:szCs w:val="28"/>
          <w:lang w:eastAsia="ar-SA"/>
        </w:rPr>
        <w:t xml:space="preserve">При поступлении заявления в форме электронного документа и комплекта электронных документов </w:t>
      </w:r>
      <w:r w:rsidRPr="00256B69">
        <w:rPr>
          <w:rFonts w:ascii="Times New Roman" w:eastAsia="Calibri" w:hAnsi="Times New Roman"/>
          <w:sz w:val="28"/>
          <w:szCs w:val="28"/>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Уведомление о получении заявления</w:t>
      </w:r>
      <w:r w:rsidRPr="00256B69">
        <w:rPr>
          <w:rFonts w:ascii="Times New Roman" w:hAnsi="Times New Roman"/>
          <w:sz w:val="28"/>
          <w:szCs w:val="28"/>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Уведомление о получении заявления</w:t>
      </w:r>
      <w:r w:rsidRPr="00256B69">
        <w:rPr>
          <w:rFonts w:ascii="Times New Roman" w:hAnsi="Times New Roman"/>
          <w:sz w:val="28"/>
          <w:szCs w:val="28"/>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56B69" w:rsidRPr="00256B69" w:rsidRDefault="00256B69" w:rsidP="00256B69">
      <w:pPr>
        <w:widowControl w:val="0"/>
        <w:suppressAutoHyphens/>
        <w:autoSpaceDE w:val="0"/>
        <w:ind w:left="-284" w:firstLine="426"/>
        <w:rPr>
          <w:rFonts w:ascii="Times New Roman" w:hAnsi="Times New Roman"/>
          <w:sz w:val="28"/>
          <w:szCs w:val="28"/>
          <w:vertAlign w:val="superscript"/>
          <w:lang w:eastAsia="ar-SA"/>
        </w:rPr>
      </w:pPr>
      <w:r w:rsidRPr="00256B69">
        <w:rPr>
          <w:rFonts w:ascii="Times New Roman" w:hAnsi="Times New Roman"/>
          <w:sz w:val="28"/>
          <w:szCs w:val="28"/>
          <w:lang w:eastAsia="ar-SA"/>
        </w:rPr>
        <w:t xml:space="preserve">3.2.6. В </w:t>
      </w:r>
      <w:proofErr w:type="gramStart"/>
      <w:r w:rsidRPr="00256B69">
        <w:rPr>
          <w:rFonts w:ascii="Times New Roman" w:hAnsi="Times New Roman"/>
          <w:sz w:val="28"/>
          <w:szCs w:val="28"/>
          <w:lang w:eastAsia="ar-SA"/>
        </w:rPr>
        <w:t>случае</w:t>
      </w:r>
      <w:proofErr w:type="gramEnd"/>
      <w:r w:rsidRPr="00256B69">
        <w:rPr>
          <w:rFonts w:ascii="Times New Roman" w:hAnsi="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3.2.7. Максимальный срок исполнения административной процедуры - 1 рабочий день.</w:t>
      </w: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r w:rsidRPr="00256B69">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256B69" w:rsidRPr="00256B69" w:rsidRDefault="00256B69" w:rsidP="00256B69">
      <w:pPr>
        <w:widowControl w:val="0"/>
        <w:suppressAutoHyphens/>
        <w:autoSpaceDE w:val="0"/>
        <w:ind w:left="-284" w:firstLine="426"/>
        <w:rPr>
          <w:rFonts w:ascii="Times New Roman" w:hAnsi="Times New Roman"/>
          <w:sz w:val="28"/>
          <w:szCs w:val="28"/>
          <w:lang w:eastAsia="ar-SA"/>
        </w:rPr>
      </w:pPr>
      <w:r w:rsidRPr="00256B69">
        <w:rPr>
          <w:rFonts w:ascii="Times New Roman" w:hAnsi="Times New Roman"/>
          <w:sz w:val="28"/>
          <w:szCs w:val="28"/>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В </w:t>
      </w:r>
      <w:proofErr w:type="gramStart"/>
      <w:r w:rsidRPr="00256B69">
        <w:rPr>
          <w:rFonts w:ascii="Times New Roman" w:hAnsi="Times New Roman"/>
          <w:sz w:val="28"/>
          <w:szCs w:val="28"/>
        </w:rPr>
        <w:t>случае</w:t>
      </w:r>
      <w:proofErr w:type="gramEnd"/>
      <w:r w:rsidRPr="00256B69">
        <w:rPr>
          <w:rFonts w:ascii="Times New Roman" w:hAnsi="Times New Roman"/>
          <w:sz w:val="28"/>
          <w:szCs w:val="28"/>
        </w:rPr>
        <w:t xml:space="preserve">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1) в Управление Федеральной налоговой службы по Воронежской области для получения:  </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выписки из Единого государственного реестра юридических лиц (Единого государственного реестра индивидуальных предпринимателей);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для получения: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3.3.4. Максимальный срок исполнения административной процедуры:</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включения ярмарки в План проведения ярмарок не должен превышать 6 рабочих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внесения изменений в План проведения ярмарок не должен превышать 12 календарных дней.</w:t>
      </w:r>
    </w:p>
    <w:p w:rsidR="00256B69" w:rsidRPr="00256B69" w:rsidRDefault="00256B69" w:rsidP="00256B69">
      <w:pPr>
        <w:widowControl w:val="0"/>
        <w:autoSpaceDE w:val="0"/>
        <w:autoSpaceDN w:val="0"/>
        <w:adjustRightInd w:val="0"/>
        <w:ind w:left="-284" w:firstLine="426"/>
        <w:jc w:val="left"/>
        <w:outlineLvl w:val="0"/>
        <w:rPr>
          <w:rFonts w:ascii="Times New Roman" w:eastAsia="Calibri" w:hAnsi="Times New Roman"/>
          <w:sz w:val="28"/>
          <w:szCs w:val="28"/>
          <w:lang w:eastAsia="en-US"/>
        </w:rPr>
      </w:pPr>
    </w:p>
    <w:p w:rsidR="00256B69" w:rsidRPr="00256B69" w:rsidRDefault="00256B69" w:rsidP="00256B69">
      <w:pPr>
        <w:widowControl w:val="0"/>
        <w:autoSpaceDE w:val="0"/>
        <w:autoSpaceDN w:val="0"/>
        <w:adjustRightInd w:val="0"/>
        <w:ind w:left="-284" w:firstLine="426"/>
        <w:jc w:val="left"/>
        <w:outlineLvl w:val="0"/>
        <w:rPr>
          <w:rFonts w:ascii="Times New Roman" w:eastAsia="Calibri" w:hAnsi="Times New Roman"/>
          <w:sz w:val="28"/>
          <w:szCs w:val="28"/>
          <w:lang w:eastAsia="en-US"/>
        </w:rPr>
      </w:pPr>
      <w:r w:rsidRPr="00256B69">
        <w:rPr>
          <w:rFonts w:ascii="Times New Roman" w:eastAsia="Calibri" w:hAnsi="Times New Roman"/>
          <w:sz w:val="28"/>
          <w:szCs w:val="28"/>
          <w:lang w:eastAsia="en-US"/>
        </w:rPr>
        <w:t>3.4. Принятие решения о предоставлении муниципальной услуги либо об отказе в ее предоставлении</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3.4.1. В </w:t>
      </w:r>
      <w:proofErr w:type="gramStart"/>
      <w:r w:rsidRPr="00256B69">
        <w:rPr>
          <w:rFonts w:ascii="Times New Roman" w:eastAsia="Calibri" w:hAnsi="Times New Roman"/>
          <w:sz w:val="28"/>
          <w:szCs w:val="28"/>
          <w:lang w:eastAsia="en-US"/>
        </w:rPr>
        <w:t>случае</w:t>
      </w:r>
      <w:proofErr w:type="gramEnd"/>
      <w:r w:rsidRPr="00256B69">
        <w:rPr>
          <w:rFonts w:ascii="Times New Roman" w:eastAsia="Calibri" w:hAnsi="Times New Roman"/>
          <w:sz w:val="28"/>
          <w:szCs w:val="28"/>
          <w:lang w:eastAsia="en-US"/>
        </w:rPr>
        <w:t xml:space="preserve"> отсутствия оснований, указанных в пункте 2.8 настоящего Административного регламента, специалист:</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готовит проект постановления администрации о в</w:t>
      </w:r>
      <w:r w:rsidRPr="00256B69">
        <w:rPr>
          <w:rFonts w:ascii="Times New Roman" w:hAnsi="Times New Roman"/>
          <w:sz w:val="28"/>
          <w:szCs w:val="28"/>
        </w:rPr>
        <w:t>ключении ярмарки в План проведения ярмарок</w:t>
      </w:r>
      <w:r w:rsidRPr="00256B69">
        <w:rPr>
          <w:rFonts w:ascii="Times New Roman" w:eastAsia="Calibri" w:hAnsi="Times New Roman"/>
          <w:sz w:val="28"/>
          <w:szCs w:val="28"/>
          <w:lang w:eastAsia="en-US"/>
        </w:rPr>
        <w:t xml:space="preserve"> (далее - постановление);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 xml:space="preserve">- передает подготовленный проект постановления и прилагаемый к нему комплект документов для подписания </w:t>
      </w:r>
      <w:r w:rsidRPr="00256B69">
        <w:rPr>
          <w:rFonts w:ascii="Times New Roman" w:hAnsi="Times New Roman"/>
          <w:sz w:val="28"/>
          <w:szCs w:val="28"/>
        </w:rPr>
        <w:t>главе сельского поселения</w:t>
      </w:r>
      <w:r w:rsidRPr="00256B69">
        <w:rPr>
          <w:rFonts w:ascii="Times New Roman" w:eastAsia="Calibri" w:hAnsi="Times New Roman"/>
          <w:sz w:val="28"/>
          <w:szCs w:val="28"/>
          <w:lang w:eastAsia="en-US"/>
        </w:rPr>
        <w:t>;</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не </w:t>
      </w:r>
      <w:proofErr w:type="gramStart"/>
      <w:r w:rsidRPr="00256B69">
        <w:rPr>
          <w:rFonts w:ascii="Times New Roman" w:eastAsia="Calibri" w:hAnsi="Times New Roman"/>
          <w:sz w:val="28"/>
          <w:szCs w:val="28"/>
          <w:lang w:eastAsia="en-US"/>
        </w:rPr>
        <w:t>позднее дня, следующего за днем принятия постановления готовит</w:t>
      </w:r>
      <w:proofErr w:type="gramEnd"/>
      <w:r w:rsidRPr="00256B69">
        <w:rPr>
          <w:rFonts w:ascii="Times New Roman" w:eastAsia="Calibri" w:hAnsi="Times New Roman"/>
          <w:sz w:val="28"/>
          <w:szCs w:val="28"/>
          <w:lang w:eastAsia="en-US"/>
        </w:rPr>
        <w:t xml:space="preserve"> уведомление по форме, приведенной в приложении № 2 к настоящему Административному регламенту.</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3.4.2. В </w:t>
      </w:r>
      <w:proofErr w:type="gramStart"/>
      <w:r w:rsidRPr="00256B69">
        <w:rPr>
          <w:rFonts w:ascii="Times New Roman" w:eastAsia="Calibri" w:hAnsi="Times New Roman"/>
          <w:sz w:val="28"/>
          <w:szCs w:val="28"/>
          <w:lang w:eastAsia="en-US"/>
        </w:rPr>
        <w:t>случае</w:t>
      </w:r>
      <w:proofErr w:type="gramEnd"/>
      <w:r w:rsidRPr="00256B69">
        <w:rPr>
          <w:rFonts w:ascii="Times New Roman" w:eastAsia="Calibri" w:hAnsi="Times New Roman"/>
          <w:sz w:val="28"/>
          <w:szCs w:val="28"/>
          <w:lang w:eastAsia="en-US"/>
        </w:rPr>
        <w:t xml:space="preserve"> наличия оснований, указанных в пункте 2.8 настоящего Административного регламента, специалист:</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готовит проект постановления администрации об отказе в</w:t>
      </w:r>
      <w:r w:rsidRPr="00256B69">
        <w:rPr>
          <w:rFonts w:ascii="Times New Roman" w:hAnsi="Times New Roman"/>
          <w:sz w:val="28"/>
          <w:szCs w:val="28"/>
        </w:rPr>
        <w:t xml:space="preserve">ключения ярмарки в </w:t>
      </w:r>
      <w:r w:rsidRPr="00256B69">
        <w:rPr>
          <w:rFonts w:ascii="Times New Roman" w:hAnsi="Times New Roman"/>
          <w:sz w:val="28"/>
          <w:szCs w:val="28"/>
        </w:rPr>
        <w:lastRenderedPageBreak/>
        <w:t>План проведения ярмарок</w:t>
      </w:r>
      <w:r w:rsidRPr="00256B69">
        <w:rPr>
          <w:rFonts w:ascii="Times New Roman" w:eastAsia="Calibri" w:hAnsi="Times New Roman"/>
          <w:sz w:val="28"/>
          <w:szCs w:val="28"/>
          <w:lang w:eastAsia="en-US"/>
        </w:rPr>
        <w:t xml:space="preserve"> (далее - постановление об отказе);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 xml:space="preserve">- передает подготовленный проект постановления об отказе и прилагаемый к нему комплект документов для подписания </w:t>
      </w:r>
      <w:r w:rsidRPr="00256B69">
        <w:rPr>
          <w:rFonts w:ascii="Times New Roman" w:hAnsi="Times New Roman"/>
          <w:sz w:val="28"/>
          <w:szCs w:val="28"/>
        </w:rPr>
        <w:t>главе сельского поселения</w:t>
      </w:r>
      <w:r w:rsidRPr="00256B69">
        <w:rPr>
          <w:rFonts w:ascii="Times New Roman" w:eastAsia="Calibri" w:hAnsi="Times New Roman"/>
          <w:sz w:val="28"/>
          <w:szCs w:val="28"/>
          <w:lang w:eastAsia="en-US"/>
        </w:rPr>
        <w:t>;</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не позднее дня, следующего за днем принятия постановления об отказе готовит </w:t>
      </w:r>
      <w:proofErr w:type="gramStart"/>
      <w:r w:rsidRPr="00256B69">
        <w:rPr>
          <w:rFonts w:ascii="Times New Roman" w:eastAsia="Calibri" w:hAnsi="Times New Roman"/>
          <w:sz w:val="28"/>
          <w:szCs w:val="28"/>
          <w:lang w:eastAsia="en-US"/>
        </w:rPr>
        <w:t>уведомление</w:t>
      </w:r>
      <w:proofErr w:type="gramEnd"/>
      <w:r w:rsidRPr="00256B69">
        <w:rPr>
          <w:rFonts w:ascii="Times New Roman" w:eastAsia="Calibri" w:hAnsi="Times New Roman"/>
          <w:sz w:val="28"/>
          <w:szCs w:val="28"/>
          <w:lang w:eastAsia="en-US"/>
        </w:rPr>
        <w:t xml:space="preserve"> об отказе в</w:t>
      </w:r>
      <w:r w:rsidRPr="00256B69">
        <w:rPr>
          <w:rFonts w:ascii="Times New Roman" w:hAnsi="Times New Roman"/>
          <w:sz w:val="28"/>
          <w:szCs w:val="28"/>
        </w:rPr>
        <w:t>ключения ярмарки в План проведения ярмарок</w:t>
      </w:r>
      <w:r w:rsidRPr="00256B69">
        <w:rPr>
          <w:rFonts w:ascii="Times New Roman" w:eastAsia="Calibri" w:hAnsi="Times New Roman"/>
          <w:sz w:val="28"/>
          <w:szCs w:val="28"/>
          <w:lang w:eastAsia="en-US"/>
        </w:rPr>
        <w:t xml:space="preserve"> по форме, приведенной в приложении № 2 к настоящему Административному регламенту.</w:t>
      </w:r>
    </w:p>
    <w:p w:rsidR="00256B69" w:rsidRPr="00256B69" w:rsidRDefault="00256B69" w:rsidP="00256B69">
      <w:pPr>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В </w:t>
      </w:r>
      <w:proofErr w:type="gramStart"/>
      <w:r w:rsidRPr="00256B69">
        <w:rPr>
          <w:rFonts w:ascii="Times New Roman" w:eastAsia="Calibri" w:hAnsi="Times New Roman"/>
          <w:sz w:val="28"/>
          <w:szCs w:val="28"/>
          <w:lang w:eastAsia="en-US"/>
        </w:rPr>
        <w:t>случае</w:t>
      </w:r>
      <w:proofErr w:type="gramEnd"/>
      <w:r w:rsidRPr="00256B69">
        <w:rPr>
          <w:rFonts w:ascii="Times New Roman" w:eastAsia="Calibri" w:hAnsi="Times New Roman"/>
          <w:sz w:val="28"/>
          <w:szCs w:val="28"/>
          <w:lang w:eastAsia="en-US"/>
        </w:rPr>
        <w:t xml:space="preserve"> отказа в</w:t>
      </w:r>
      <w:r w:rsidRPr="00256B69">
        <w:rPr>
          <w:rFonts w:ascii="Times New Roman" w:hAnsi="Times New Roman"/>
          <w:sz w:val="28"/>
          <w:szCs w:val="28"/>
        </w:rPr>
        <w:t>ключения ярмарки в План проведения ярмарок</w:t>
      </w:r>
      <w:r w:rsidRPr="00256B69">
        <w:rPr>
          <w:rFonts w:ascii="Times New Roman" w:eastAsia="Calibri" w:hAnsi="Times New Roman"/>
          <w:sz w:val="28"/>
          <w:szCs w:val="28"/>
          <w:lang w:eastAsia="en-US"/>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3.4.3. Уведомление и постановление регистрируются в журнале регистрации в</w:t>
      </w:r>
      <w:r w:rsidRPr="00256B69">
        <w:rPr>
          <w:rFonts w:ascii="Times New Roman" w:hAnsi="Times New Roman"/>
          <w:sz w:val="28"/>
          <w:szCs w:val="28"/>
        </w:rPr>
        <w:t>ключения ярмарки в План проведения ярмарок</w:t>
      </w:r>
      <w:r w:rsidRPr="00256B69">
        <w:rPr>
          <w:rFonts w:ascii="Times New Roman" w:eastAsia="Calibri" w:hAnsi="Times New Roman"/>
          <w:sz w:val="28"/>
          <w:szCs w:val="28"/>
          <w:lang w:eastAsia="en-US"/>
        </w:rPr>
        <w:t xml:space="preserve"> администрации.</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3.4.4. </w:t>
      </w:r>
      <w:proofErr w:type="gramStart"/>
      <w:r w:rsidRPr="00256B69">
        <w:rPr>
          <w:rFonts w:ascii="Times New Roman" w:eastAsia="Calibri" w:hAnsi="Times New Roman"/>
          <w:sz w:val="28"/>
          <w:szCs w:val="28"/>
          <w:lang w:eastAsia="en-US"/>
        </w:rPr>
        <w:t>При поступлении в администрацию заявления о в</w:t>
      </w:r>
      <w:r w:rsidRPr="00256B69">
        <w:rPr>
          <w:rFonts w:ascii="Times New Roman" w:hAnsi="Times New Roman"/>
          <w:sz w:val="28"/>
          <w:szCs w:val="28"/>
        </w:rPr>
        <w:t>ключении ярмарки в План проведения ярмарок</w:t>
      </w:r>
      <w:r w:rsidRPr="00256B69">
        <w:rPr>
          <w:rFonts w:ascii="Times New Roman" w:eastAsia="Calibri" w:hAnsi="Times New Roman"/>
          <w:sz w:val="28"/>
          <w:szCs w:val="28"/>
          <w:lang w:eastAsia="en-US"/>
        </w:rPr>
        <w:t xml:space="preserve"> через МФЦ зарегистрированные уведомления о в</w:t>
      </w:r>
      <w:r w:rsidRPr="00256B69">
        <w:rPr>
          <w:rFonts w:ascii="Times New Roman" w:hAnsi="Times New Roman"/>
          <w:sz w:val="28"/>
          <w:szCs w:val="28"/>
        </w:rPr>
        <w:t>ключении ярмарки в План проведения ярмарок</w:t>
      </w:r>
      <w:r w:rsidRPr="00256B69">
        <w:rPr>
          <w:rFonts w:ascii="Times New Roman" w:eastAsia="Calibri" w:hAnsi="Times New Roman"/>
          <w:sz w:val="28"/>
          <w:szCs w:val="28"/>
          <w:lang w:eastAsia="en-US"/>
        </w:rPr>
        <w:t xml:space="preserve"> либо об отказе в</w:t>
      </w:r>
      <w:r w:rsidRPr="00256B69">
        <w:rPr>
          <w:rFonts w:ascii="Times New Roman" w:hAnsi="Times New Roman"/>
          <w:sz w:val="28"/>
          <w:szCs w:val="28"/>
        </w:rPr>
        <w:t>ключения ярмарки в План проведения ярмарок</w:t>
      </w:r>
      <w:r w:rsidRPr="00256B69">
        <w:rPr>
          <w:rFonts w:ascii="Times New Roman" w:eastAsia="Calibri" w:hAnsi="Times New Roman"/>
          <w:sz w:val="28"/>
          <w:szCs w:val="28"/>
          <w:lang w:eastAsia="en-US"/>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roofErr w:type="gramEnd"/>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3.4.5. Результатом административной процедуры является:</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Принятие решения</w:t>
      </w:r>
      <w:r w:rsidRPr="00256B69">
        <w:rPr>
          <w:rFonts w:ascii="Times New Roman" w:hAnsi="Times New Roman"/>
          <w:sz w:val="28"/>
          <w:szCs w:val="28"/>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3.4.6. Максимальный срок исполнения административной процедуры:</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включения ярмарки в План проведения ярмарок не должен превышать 2 рабочих дней;</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в случае внесения изменений в План проведения ярмарок не должен превышать 16 календарных дней.</w:t>
      </w:r>
    </w:p>
    <w:p w:rsidR="00256B69" w:rsidRPr="00256B69" w:rsidRDefault="00256B69" w:rsidP="00256B69">
      <w:pPr>
        <w:widowControl w:val="0"/>
        <w:autoSpaceDE w:val="0"/>
        <w:autoSpaceDN w:val="0"/>
        <w:adjustRightInd w:val="0"/>
        <w:ind w:left="-284" w:firstLine="426"/>
        <w:outlineLvl w:val="0"/>
        <w:rPr>
          <w:rFonts w:ascii="Times New Roman" w:eastAsia="Calibri" w:hAnsi="Times New Roman"/>
          <w:sz w:val="28"/>
          <w:szCs w:val="28"/>
          <w:lang w:eastAsia="en-US"/>
        </w:rPr>
      </w:pPr>
      <w:r w:rsidRPr="00256B69">
        <w:rPr>
          <w:rFonts w:ascii="Times New Roman" w:eastAsia="Calibri" w:hAnsi="Times New Roman"/>
          <w:sz w:val="28"/>
          <w:szCs w:val="28"/>
          <w:lang w:eastAsia="en-US"/>
        </w:rPr>
        <w:t>3.5. Выдача (направление) заявителю результата предоставления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eastAsia="Calibri" w:hAnsi="Times New Roman"/>
          <w:sz w:val="28"/>
          <w:szCs w:val="28"/>
          <w:lang w:eastAsia="en-US"/>
        </w:rPr>
        <w:t xml:space="preserve">3.5.1. </w:t>
      </w:r>
      <w:proofErr w:type="gramStart"/>
      <w:r w:rsidRPr="00256B69">
        <w:rPr>
          <w:rFonts w:ascii="Times New Roman" w:eastAsia="Calibri" w:hAnsi="Times New Roman"/>
          <w:sz w:val="28"/>
          <w:szCs w:val="28"/>
          <w:lang w:eastAsia="en-US"/>
        </w:rPr>
        <w:t xml:space="preserve">Уведомление о </w:t>
      </w:r>
      <w:r w:rsidRPr="00256B69">
        <w:rPr>
          <w:rFonts w:ascii="Times New Roman" w:hAnsi="Times New Roman"/>
          <w:sz w:val="28"/>
          <w:szCs w:val="28"/>
        </w:rPr>
        <w:t xml:space="preserve">включении (об отказе включения) ярмарки в План проведения ярмарок </w:t>
      </w:r>
      <w:r w:rsidRPr="00256B69">
        <w:rPr>
          <w:rFonts w:ascii="Times New Roman" w:eastAsia="Calibri" w:hAnsi="Times New Roman"/>
          <w:sz w:val="28"/>
          <w:szCs w:val="28"/>
          <w:lang w:eastAsia="en-US"/>
        </w:rPr>
        <w:t xml:space="preserve">с приложением постановления о </w:t>
      </w:r>
      <w:r w:rsidRPr="00256B69">
        <w:rPr>
          <w:rFonts w:ascii="Times New Roman" w:hAnsi="Times New Roman"/>
          <w:sz w:val="28"/>
          <w:szCs w:val="28"/>
        </w:rPr>
        <w:t>включении (об отказе включения) ярмарки в План проведения ярмарок</w:t>
      </w:r>
      <w:r w:rsidRPr="00256B69">
        <w:rPr>
          <w:rFonts w:ascii="Times New Roman" w:eastAsia="Calibri" w:hAnsi="Times New Roman"/>
          <w:sz w:val="28"/>
          <w:szCs w:val="28"/>
          <w:lang w:eastAsia="en-US"/>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w:t>
      </w:r>
      <w:proofErr w:type="gramEnd"/>
      <w:r w:rsidRPr="00256B69">
        <w:rPr>
          <w:rFonts w:ascii="Times New Roman" w:eastAsia="Calibri" w:hAnsi="Times New Roman"/>
          <w:sz w:val="28"/>
          <w:szCs w:val="28"/>
          <w:lang w:eastAsia="en-US"/>
        </w:rPr>
        <w:t xml:space="preserve"> подачи заявления.</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3.5.2. Результатом административной процедуры является вручение (направление) заявителю уведомления о </w:t>
      </w:r>
      <w:r w:rsidRPr="00256B69">
        <w:rPr>
          <w:rFonts w:ascii="Times New Roman" w:hAnsi="Times New Roman"/>
          <w:sz w:val="28"/>
          <w:szCs w:val="28"/>
        </w:rPr>
        <w:t>включении (об отказе включения) ярмарки в План проведения ярмарок</w:t>
      </w:r>
      <w:r w:rsidRPr="00256B69">
        <w:rPr>
          <w:rFonts w:ascii="Times New Roman" w:eastAsia="Calibri" w:hAnsi="Times New Roman"/>
          <w:sz w:val="28"/>
          <w:szCs w:val="28"/>
          <w:lang w:eastAsia="en-US"/>
        </w:rPr>
        <w:t xml:space="preserve"> с приложением постановления о </w:t>
      </w:r>
      <w:r w:rsidRPr="00256B69">
        <w:rPr>
          <w:rFonts w:ascii="Times New Roman" w:hAnsi="Times New Roman"/>
          <w:sz w:val="28"/>
          <w:szCs w:val="28"/>
        </w:rPr>
        <w:t>включении (об отказе включения) ярмарки в План проведения ярмарок</w:t>
      </w:r>
      <w:r w:rsidRPr="00256B69">
        <w:rPr>
          <w:rFonts w:ascii="Times New Roman" w:eastAsia="Calibri" w:hAnsi="Times New Roman"/>
          <w:sz w:val="28"/>
          <w:szCs w:val="28"/>
          <w:lang w:eastAsia="en-US"/>
        </w:rPr>
        <w:t>.</w:t>
      </w:r>
    </w:p>
    <w:p w:rsidR="00256B69" w:rsidRPr="00256B69" w:rsidRDefault="00256B69" w:rsidP="00256B69">
      <w:pPr>
        <w:widowControl w:val="0"/>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3.5.3. Максимальный срок исполнения административной процедуры - 1 рабочий день.</w:t>
      </w: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r w:rsidRPr="00256B69">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lastRenderedPageBreak/>
        <w:t xml:space="preserve">3.6.1. </w:t>
      </w:r>
      <w:proofErr w:type="gramStart"/>
      <w:r w:rsidRPr="00256B69">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3.6.3. Получение результата муниципальной услуги в электронной форме не предусмотрено.</w:t>
      </w: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p>
    <w:p w:rsidR="00256B69" w:rsidRPr="00256B69" w:rsidRDefault="00256B69" w:rsidP="00256B69">
      <w:pPr>
        <w:autoSpaceDE w:val="0"/>
        <w:autoSpaceDN w:val="0"/>
        <w:adjustRightInd w:val="0"/>
        <w:ind w:left="-284" w:firstLine="426"/>
        <w:outlineLvl w:val="0"/>
        <w:rPr>
          <w:rFonts w:ascii="Times New Roman" w:hAnsi="Times New Roman"/>
          <w:sz w:val="28"/>
          <w:szCs w:val="28"/>
        </w:rPr>
      </w:pPr>
      <w:r w:rsidRPr="00256B69">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6B69" w:rsidRPr="00256B69" w:rsidRDefault="00256B69" w:rsidP="00256B69">
      <w:pPr>
        <w:autoSpaceDE w:val="0"/>
        <w:autoSpaceDN w:val="0"/>
        <w:adjustRightInd w:val="0"/>
        <w:ind w:left="-284" w:firstLine="426"/>
        <w:rPr>
          <w:rFonts w:ascii="Times New Roman" w:hAnsi="Times New Roman"/>
          <w:sz w:val="28"/>
          <w:szCs w:val="28"/>
        </w:rPr>
      </w:pPr>
      <w:proofErr w:type="gramStart"/>
      <w:r w:rsidRPr="00256B69">
        <w:rPr>
          <w:rFonts w:ascii="Times New Roman" w:hAnsi="Times New Roman"/>
          <w:sz w:val="28"/>
          <w:szCs w:val="28"/>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roofErr w:type="gramEnd"/>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Заявитель вправе представить указанные документы самостоятельно.</w:t>
      </w:r>
    </w:p>
    <w:p w:rsidR="00256B69" w:rsidRPr="00256B69" w:rsidRDefault="00256B69" w:rsidP="00256B69">
      <w:pPr>
        <w:widowControl w:val="0"/>
        <w:tabs>
          <w:tab w:val="left" w:pos="1560"/>
          <w:tab w:val="left" w:pos="1680"/>
          <w:tab w:val="left" w:pos="1985"/>
        </w:tabs>
        <w:suppressAutoHyphens/>
        <w:autoSpaceDE w:val="0"/>
        <w:autoSpaceDN w:val="0"/>
        <w:adjustRightInd w:val="0"/>
        <w:ind w:left="-284" w:firstLine="426"/>
        <w:rPr>
          <w:rFonts w:ascii="Times New Roman" w:hAnsi="Times New Roman"/>
          <w:sz w:val="28"/>
          <w:szCs w:val="28"/>
        </w:rPr>
      </w:pPr>
    </w:p>
    <w:p w:rsidR="00256B69" w:rsidRPr="00256B69" w:rsidRDefault="00256B69" w:rsidP="00256B69">
      <w:pPr>
        <w:numPr>
          <w:ilvl w:val="0"/>
          <w:numId w:val="2"/>
        </w:numPr>
        <w:tabs>
          <w:tab w:val="left" w:pos="1560"/>
        </w:tabs>
        <w:spacing w:after="200" w:line="276" w:lineRule="auto"/>
        <w:ind w:left="-284" w:firstLine="426"/>
        <w:jc w:val="center"/>
        <w:rPr>
          <w:rFonts w:ascii="Times New Roman" w:hAnsi="Times New Roman"/>
          <w:sz w:val="28"/>
          <w:szCs w:val="28"/>
        </w:rPr>
      </w:pPr>
      <w:r w:rsidRPr="00256B69">
        <w:rPr>
          <w:rFonts w:ascii="Times New Roman" w:hAnsi="Times New Roman"/>
          <w:sz w:val="28"/>
          <w:szCs w:val="28"/>
        </w:rPr>
        <w:t xml:space="preserve">Формы </w:t>
      </w:r>
      <w:proofErr w:type="gramStart"/>
      <w:r w:rsidRPr="00256B69">
        <w:rPr>
          <w:rFonts w:ascii="Times New Roman" w:hAnsi="Times New Roman"/>
          <w:sz w:val="28"/>
          <w:szCs w:val="28"/>
        </w:rPr>
        <w:t>контроля за</w:t>
      </w:r>
      <w:proofErr w:type="gramEnd"/>
      <w:r w:rsidRPr="00256B69">
        <w:rPr>
          <w:rFonts w:ascii="Times New Roman" w:hAnsi="Times New Roman"/>
          <w:sz w:val="28"/>
          <w:szCs w:val="28"/>
        </w:rPr>
        <w:t xml:space="preserve"> исполнением административного регламента</w:t>
      </w:r>
    </w:p>
    <w:p w:rsidR="00256B69" w:rsidRPr="00256B69" w:rsidRDefault="00256B69" w:rsidP="00256B69">
      <w:pPr>
        <w:suppressAutoHyphens/>
        <w:ind w:left="-284" w:firstLine="426"/>
        <w:jc w:val="center"/>
        <w:rPr>
          <w:rFonts w:ascii="Times New Roman" w:hAnsi="Times New Roman"/>
          <w:sz w:val="28"/>
          <w:szCs w:val="28"/>
        </w:rPr>
      </w:pP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adjustRightInd w:val="0"/>
        <w:ind w:left="-284" w:firstLine="426"/>
        <w:outlineLvl w:val="2"/>
        <w:rPr>
          <w:rFonts w:ascii="Times New Roman" w:hAnsi="Times New Roman"/>
          <w:sz w:val="28"/>
          <w:szCs w:val="28"/>
        </w:rPr>
      </w:pPr>
      <w:r w:rsidRPr="00256B69">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256B69">
        <w:rPr>
          <w:rFonts w:ascii="Times New Roman" w:hAnsi="Times New Roman"/>
          <w:sz w:val="28"/>
          <w:szCs w:val="28"/>
        </w:rPr>
        <w:lastRenderedPageBreak/>
        <w:t>проверок соблюдения и исполнения сотрудниками положений Административного регламента.</w:t>
      </w:r>
    </w:p>
    <w:p w:rsidR="00256B69" w:rsidRPr="00256B69" w:rsidRDefault="00256B69" w:rsidP="00256B69">
      <w:pPr>
        <w:adjustRightInd w:val="0"/>
        <w:ind w:left="-284" w:firstLine="426"/>
        <w:outlineLvl w:val="2"/>
        <w:rPr>
          <w:rFonts w:ascii="Times New Roman" w:hAnsi="Times New Roman"/>
          <w:sz w:val="28"/>
          <w:szCs w:val="28"/>
        </w:rPr>
      </w:pPr>
    </w:p>
    <w:p w:rsidR="00256B69" w:rsidRPr="00256B69" w:rsidRDefault="00256B69" w:rsidP="00256B69">
      <w:pPr>
        <w:autoSpaceDE w:val="0"/>
        <w:autoSpaceDN w:val="0"/>
        <w:adjustRightInd w:val="0"/>
        <w:ind w:left="-284" w:firstLine="426"/>
        <w:rPr>
          <w:rFonts w:ascii="Times New Roman" w:hAnsi="Times New Roman"/>
          <w:bCs/>
          <w:sz w:val="28"/>
          <w:szCs w:val="28"/>
        </w:rPr>
      </w:pPr>
      <w:r w:rsidRPr="00256B69">
        <w:rPr>
          <w:rFonts w:ascii="Times New Roman" w:hAnsi="Times New Roman"/>
          <w:bCs/>
          <w:sz w:val="28"/>
          <w:szCs w:val="28"/>
        </w:rPr>
        <w:t>4.4. Проведение текущего контроля должно осуществляться не реже двух раз в год.</w:t>
      </w:r>
    </w:p>
    <w:p w:rsidR="00256B69" w:rsidRPr="00256B69" w:rsidRDefault="00256B69" w:rsidP="00256B69">
      <w:pPr>
        <w:adjustRightInd w:val="0"/>
        <w:ind w:left="-284" w:firstLine="426"/>
        <w:outlineLvl w:val="2"/>
        <w:rPr>
          <w:rFonts w:ascii="Times New Roman" w:hAnsi="Times New Roman"/>
          <w:sz w:val="28"/>
          <w:szCs w:val="28"/>
        </w:rPr>
      </w:pPr>
      <w:r w:rsidRPr="00256B69">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autoSpaceDE w:val="0"/>
        <w:autoSpaceDN w:val="0"/>
        <w:adjustRightInd w:val="0"/>
        <w:ind w:left="-284" w:firstLine="426"/>
        <w:rPr>
          <w:rFonts w:ascii="Times New Roman" w:hAnsi="Times New Roman"/>
          <w:sz w:val="28"/>
          <w:szCs w:val="28"/>
        </w:rPr>
      </w:pPr>
      <w:r w:rsidRPr="00256B69">
        <w:rPr>
          <w:rFonts w:ascii="Times New Roman" w:hAnsi="Times New Roman"/>
          <w:sz w:val="28"/>
          <w:szCs w:val="28"/>
        </w:rPr>
        <w:t xml:space="preserve">4.5 </w:t>
      </w:r>
      <w:proofErr w:type="gramStart"/>
      <w:r w:rsidRPr="00256B69">
        <w:rPr>
          <w:rFonts w:ascii="Times New Roman" w:hAnsi="Times New Roman"/>
          <w:sz w:val="28"/>
          <w:szCs w:val="28"/>
        </w:rPr>
        <w:t>Контроль за</w:t>
      </w:r>
      <w:proofErr w:type="gramEnd"/>
      <w:r w:rsidRPr="00256B69">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6B69" w:rsidRPr="00256B69" w:rsidRDefault="00256B69" w:rsidP="00256B69">
      <w:pPr>
        <w:autoSpaceDE w:val="0"/>
        <w:autoSpaceDN w:val="0"/>
        <w:adjustRightInd w:val="0"/>
        <w:ind w:left="-284" w:firstLine="426"/>
        <w:rPr>
          <w:rFonts w:ascii="Times New Roman" w:hAnsi="Times New Roman"/>
          <w:sz w:val="28"/>
          <w:szCs w:val="28"/>
        </w:rPr>
      </w:pPr>
    </w:p>
    <w:p w:rsidR="00256B69" w:rsidRPr="00256B69" w:rsidRDefault="00256B69" w:rsidP="00256B69">
      <w:pPr>
        <w:suppressAutoHyphens/>
        <w:ind w:left="-284" w:firstLine="426"/>
        <w:rPr>
          <w:rFonts w:ascii="Times New Roman" w:hAnsi="Times New Roman"/>
          <w:sz w:val="28"/>
          <w:szCs w:val="28"/>
        </w:rPr>
      </w:pPr>
    </w:p>
    <w:p w:rsidR="00256B69" w:rsidRPr="00256B69" w:rsidRDefault="00256B69" w:rsidP="00256B69">
      <w:pPr>
        <w:numPr>
          <w:ilvl w:val="0"/>
          <w:numId w:val="2"/>
        </w:numPr>
        <w:tabs>
          <w:tab w:val="left" w:pos="1560"/>
        </w:tabs>
        <w:spacing w:after="200" w:line="276" w:lineRule="auto"/>
        <w:ind w:left="-284" w:firstLine="426"/>
        <w:contextualSpacing/>
        <w:jc w:val="center"/>
        <w:rPr>
          <w:rFonts w:ascii="Times New Roman" w:hAnsi="Times New Roman"/>
          <w:sz w:val="28"/>
          <w:szCs w:val="28"/>
        </w:rPr>
      </w:pPr>
      <w:r w:rsidRPr="00256B69">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B69" w:rsidRPr="00256B69" w:rsidRDefault="00256B69" w:rsidP="00256B69">
      <w:pPr>
        <w:tabs>
          <w:tab w:val="left" w:pos="1560"/>
        </w:tabs>
        <w:ind w:left="-284" w:firstLine="426"/>
        <w:contextualSpacing/>
        <w:jc w:val="left"/>
        <w:rPr>
          <w:rFonts w:ascii="Times New Roman" w:hAnsi="Times New Roman"/>
          <w:sz w:val="28"/>
          <w:szCs w:val="28"/>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5.2. Заявитель может обратиться с жалобой, в том числе в следующих случаях:</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1) нарушение срока регистрации заявления заявителя об оказании муниципальной услуги;</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2) нарушение срока предоставления муниципальной услуги;</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6B69">
        <w:rPr>
          <w:rFonts w:ascii="Times New Roman" w:hAnsi="Times New Roman"/>
          <w:sz w:val="28"/>
          <w:szCs w:val="28"/>
          <w:lang w:eastAsia="ar-SA"/>
        </w:rPr>
        <w:t xml:space="preserve">нормативными правовыми актами органов местного самоуправления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i/>
          <w:sz w:val="28"/>
          <w:szCs w:val="28"/>
          <w:lang w:eastAsia="ar-SA"/>
        </w:rPr>
        <w:t xml:space="preserve"> </w:t>
      </w:r>
      <w:r w:rsidRPr="00256B69">
        <w:rPr>
          <w:rFonts w:ascii="Times New Roman" w:hAnsi="Times New Roman"/>
          <w:sz w:val="28"/>
          <w:szCs w:val="28"/>
          <w:lang w:eastAsia="ar-SA"/>
        </w:rPr>
        <w:t>сельского поселения Грибановского муниципального района Воронежской области</w:t>
      </w:r>
      <w:r w:rsidRPr="00256B69">
        <w:rPr>
          <w:rFonts w:ascii="Times New Roman" w:hAnsi="Times New Roman"/>
          <w:sz w:val="28"/>
          <w:szCs w:val="28"/>
        </w:rPr>
        <w:t xml:space="preserve"> для предоставления муниципальной услуги;</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6B69">
        <w:rPr>
          <w:rFonts w:ascii="Times New Roman" w:hAnsi="Times New Roman"/>
          <w:sz w:val="28"/>
          <w:szCs w:val="28"/>
          <w:lang w:eastAsia="ar-SA"/>
        </w:rPr>
        <w:t xml:space="preserve">нормативными правовыми актами органов местного самоуправления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i/>
          <w:sz w:val="28"/>
          <w:szCs w:val="28"/>
          <w:lang w:eastAsia="ar-SA"/>
        </w:rPr>
        <w:t xml:space="preserve">  </w:t>
      </w:r>
      <w:r w:rsidRPr="00256B69">
        <w:rPr>
          <w:rFonts w:ascii="Times New Roman" w:hAnsi="Times New Roman"/>
          <w:sz w:val="28"/>
          <w:szCs w:val="28"/>
          <w:lang w:eastAsia="ar-SA"/>
        </w:rPr>
        <w:t xml:space="preserve">сельского поселения </w:t>
      </w:r>
      <w:r w:rsidRPr="00256B69">
        <w:rPr>
          <w:rFonts w:ascii="Times New Roman" w:hAnsi="Times New Roman"/>
          <w:sz w:val="28"/>
          <w:szCs w:val="28"/>
          <w:lang w:eastAsia="ar-SA"/>
        </w:rPr>
        <w:lastRenderedPageBreak/>
        <w:t>Грибановского муниципального района Воронежской области</w:t>
      </w:r>
      <w:r w:rsidRPr="00256B69">
        <w:rPr>
          <w:rFonts w:ascii="Times New Roman" w:hAnsi="Times New Roman"/>
          <w:sz w:val="28"/>
          <w:szCs w:val="28"/>
        </w:rPr>
        <w:t xml:space="preserve"> для предоставления муниципальной услуги, у заявителя;</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proofErr w:type="gramStart"/>
      <w:r w:rsidRPr="00256B6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6B69">
        <w:rPr>
          <w:rFonts w:ascii="Times New Roman" w:hAnsi="Times New Roman"/>
          <w:sz w:val="28"/>
          <w:szCs w:val="28"/>
          <w:lang w:eastAsia="ar-SA"/>
        </w:rPr>
        <w:t xml:space="preserve"> нормативными правовыми актами органов местного самоуправления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sz w:val="28"/>
          <w:szCs w:val="28"/>
          <w:lang w:eastAsia="ar-SA"/>
        </w:rPr>
        <w:t xml:space="preserve"> </w:t>
      </w:r>
      <w:r w:rsidRPr="00256B69">
        <w:rPr>
          <w:rFonts w:ascii="Times New Roman" w:hAnsi="Times New Roman"/>
          <w:i/>
          <w:sz w:val="28"/>
          <w:szCs w:val="28"/>
          <w:lang w:eastAsia="ar-SA"/>
        </w:rPr>
        <w:t xml:space="preserve">  </w:t>
      </w:r>
      <w:r w:rsidRPr="00256B69">
        <w:rPr>
          <w:rFonts w:ascii="Times New Roman" w:hAnsi="Times New Roman"/>
          <w:sz w:val="28"/>
          <w:szCs w:val="28"/>
          <w:lang w:eastAsia="ar-SA"/>
        </w:rPr>
        <w:t>сельского поселения Грибановского муниципального района Воронежской области</w:t>
      </w:r>
      <w:r w:rsidRPr="00256B69">
        <w:rPr>
          <w:rFonts w:ascii="Times New Roman" w:hAnsi="Times New Roman"/>
          <w:sz w:val="28"/>
          <w:szCs w:val="28"/>
        </w:rPr>
        <w:t>;</w:t>
      </w:r>
      <w:proofErr w:type="gramEnd"/>
    </w:p>
    <w:p w:rsidR="00256B69" w:rsidRPr="00256B69" w:rsidRDefault="00256B69" w:rsidP="00256B69">
      <w:pPr>
        <w:widowControl w:val="0"/>
        <w:tabs>
          <w:tab w:val="num" w:pos="0"/>
        </w:tabs>
        <w:suppressAutoHyphens/>
        <w:autoSpaceDE w:val="0"/>
        <w:ind w:left="-284" w:firstLine="426"/>
        <w:contextualSpacing/>
        <w:rPr>
          <w:rFonts w:ascii="Times New Roman" w:hAnsi="Times New Roman"/>
          <w:i/>
          <w:sz w:val="28"/>
          <w:szCs w:val="28"/>
        </w:rPr>
      </w:pPr>
      <w:r w:rsidRPr="00256B6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6B69">
        <w:rPr>
          <w:rFonts w:ascii="Times New Roman" w:hAnsi="Times New Roman"/>
          <w:sz w:val="28"/>
          <w:szCs w:val="28"/>
          <w:lang w:eastAsia="ar-SA"/>
        </w:rPr>
        <w:t xml:space="preserve"> нормативными правовыми актами органов местного самоуправления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hAnsi="Times New Roman"/>
          <w:i/>
          <w:sz w:val="28"/>
          <w:szCs w:val="28"/>
          <w:lang w:eastAsia="ar-SA"/>
        </w:rPr>
        <w:t xml:space="preserve">  </w:t>
      </w:r>
      <w:r w:rsidRPr="00256B69">
        <w:rPr>
          <w:rFonts w:ascii="Times New Roman" w:hAnsi="Times New Roman"/>
          <w:sz w:val="28"/>
          <w:szCs w:val="28"/>
          <w:lang w:eastAsia="ar-SA"/>
        </w:rPr>
        <w:t>сельского поселения Грибановского муниципального района Воронежской области</w:t>
      </w:r>
      <w:r w:rsidRPr="00256B69">
        <w:rPr>
          <w:rFonts w:ascii="Times New Roman" w:hAnsi="Times New Roman"/>
          <w:i/>
          <w:sz w:val="28"/>
          <w:szCs w:val="28"/>
        </w:rPr>
        <w:t>;</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proofErr w:type="gramStart"/>
      <w:r w:rsidRPr="00256B69">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5.3. Оснований для отказа в рассмотрении либо приостановления рассмотрения жалобы не имеется.</w:t>
      </w:r>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5.5. Жалоба должна содержать:</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proofErr w:type="gramStart"/>
      <w:r w:rsidRPr="00256B6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lang w:eastAsia="ar-SA"/>
        </w:rPr>
      </w:pPr>
      <w:r w:rsidRPr="00256B69">
        <w:rPr>
          <w:rFonts w:ascii="Times New Roman" w:hAnsi="Times New Roman"/>
          <w:sz w:val="28"/>
          <w:szCs w:val="28"/>
        </w:rPr>
        <w:t>5.6. Заявитель может обжаловать решения и действия (бездействие) должностных лиц, муниципальных служащих администрации г</w:t>
      </w:r>
      <w:r w:rsidRPr="00256B69">
        <w:rPr>
          <w:rFonts w:ascii="Times New Roman" w:hAnsi="Times New Roman"/>
          <w:sz w:val="28"/>
          <w:szCs w:val="28"/>
          <w:lang w:eastAsia="ar-SA"/>
        </w:rPr>
        <w:t>лаве сельского  поселения.</w:t>
      </w:r>
    </w:p>
    <w:p w:rsidR="00256B69" w:rsidRPr="00256B69" w:rsidRDefault="00256B69" w:rsidP="00256B69">
      <w:pPr>
        <w:ind w:left="-284" w:firstLine="426"/>
        <w:jc w:val="left"/>
        <w:rPr>
          <w:rFonts w:ascii="Times New Roman" w:hAnsi="Times New Roman"/>
          <w:sz w:val="24"/>
          <w:lang w:eastAsia="ar-SA"/>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5.8. Должностное лицо, уполномоченное на рассмотрение жалобы, или администрация отказывают в удовлетворении жалобы в следующих случаях:</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5.9. Должностное лицо, уполномоченное на рассмотрение жалобы, или администрация вправе оставить жалобу без ответа в следующих случаях:</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6B69" w:rsidRPr="00256B69" w:rsidRDefault="00256B69" w:rsidP="00256B69">
      <w:pPr>
        <w:widowControl w:val="0"/>
        <w:tabs>
          <w:tab w:val="num" w:pos="0"/>
        </w:tabs>
        <w:suppressAutoHyphens/>
        <w:autoSpaceDE w:val="0"/>
        <w:ind w:left="-284" w:firstLine="426"/>
        <w:contextualSpacing/>
        <w:rPr>
          <w:rFonts w:ascii="Times New Roman" w:hAnsi="Times New Roman"/>
          <w:color w:val="000000"/>
          <w:sz w:val="28"/>
          <w:szCs w:val="28"/>
        </w:rPr>
      </w:pPr>
      <w:r w:rsidRPr="00256B69">
        <w:rPr>
          <w:rFonts w:ascii="Times New Roman" w:hAnsi="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256B69">
        <w:rPr>
          <w:rFonts w:ascii="Times New Roman" w:hAnsi="Times New Roman"/>
          <w:color w:val="000000"/>
          <w:sz w:val="28"/>
          <w:szCs w:val="28"/>
        </w:rPr>
        <w:t>указанные в жалобе.</w:t>
      </w:r>
    </w:p>
    <w:p w:rsidR="00256B69" w:rsidRPr="00256B69" w:rsidRDefault="00256B69" w:rsidP="00256B69">
      <w:pPr>
        <w:ind w:left="-284" w:firstLine="426"/>
        <w:rPr>
          <w:rFonts w:ascii="Times New Roman" w:hAnsi="Times New Roman"/>
          <w:color w:val="000000"/>
          <w:sz w:val="28"/>
          <w:szCs w:val="28"/>
        </w:rPr>
      </w:pPr>
      <w:r w:rsidRPr="00256B69">
        <w:rPr>
          <w:rFonts w:ascii="Times New Roman" w:hAnsi="Times New Roman"/>
          <w:color w:val="000000"/>
          <w:sz w:val="28"/>
          <w:szCs w:val="28"/>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256B69" w:rsidRPr="00256B69" w:rsidRDefault="00256B69" w:rsidP="00256B69">
      <w:pPr>
        <w:ind w:left="-284" w:firstLine="426"/>
        <w:rPr>
          <w:rFonts w:ascii="Times New Roman" w:hAnsi="Times New Roman"/>
          <w:color w:val="000000"/>
          <w:sz w:val="28"/>
          <w:szCs w:val="28"/>
        </w:rPr>
      </w:pPr>
      <w:r w:rsidRPr="00256B69">
        <w:rPr>
          <w:rFonts w:ascii="Times New Roman" w:hAnsi="Times New Roman"/>
          <w:color w:val="000000"/>
          <w:sz w:val="28"/>
          <w:szCs w:val="28"/>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256B69">
        <w:rPr>
          <w:rFonts w:ascii="Times New Roman" w:hAnsi="Times New Roman"/>
          <w:color w:val="000000"/>
          <w:sz w:val="28"/>
          <w:szCs w:val="28"/>
        </w:rPr>
        <w:t>дневный</w:t>
      </w:r>
      <w:proofErr w:type="spellEnd"/>
      <w:r w:rsidRPr="00256B69">
        <w:rPr>
          <w:rFonts w:ascii="Times New Roman" w:hAnsi="Times New Roman"/>
          <w:color w:val="000000"/>
          <w:sz w:val="28"/>
          <w:szCs w:val="28"/>
        </w:rPr>
        <w:t xml:space="preserve"> срок направляется уведомление, если его фамилия и почтовый адрес поддаются прочтению.</w:t>
      </w:r>
    </w:p>
    <w:p w:rsidR="00256B69" w:rsidRPr="00256B69" w:rsidRDefault="00256B69" w:rsidP="00256B69">
      <w:pPr>
        <w:ind w:left="-284" w:firstLine="426"/>
        <w:jc w:val="left"/>
        <w:rPr>
          <w:rFonts w:ascii="Times New Roman" w:hAnsi="Times New Roman"/>
          <w:color w:val="000000"/>
          <w:sz w:val="28"/>
          <w:szCs w:val="28"/>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5.10. Заявители имеют право на получение документов и информации, необходимых для обоснования и рассмотрения жалобы.</w:t>
      </w:r>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 xml:space="preserve">5.11. </w:t>
      </w:r>
      <w:proofErr w:type="gramStart"/>
      <w:r w:rsidRPr="00256B69">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widowControl w:val="0"/>
        <w:tabs>
          <w:tab w:val="num" w:pos="0"/>
        </w:tabs>
        <w:suppressAutoHyphens/>
        <w:autoSpaceDE w:val="0"/>
        <w:ind w:left="-284" w:firstLine="426"/>
        <w:contextualSpacing/>
        <w:rPr>
          <w:rFonts w:ascii="Times New Roman" w:hAnsi="Times New Roman"/>
          <w:sz w:val="28"/>
          <w:szCs w:val="28"/>
        </w:rPr>
      </w:pPr>
      <w:r w:rsidRPr="00256B69">
        <w:rPr>
          <w:rFonts w:ascii="Times New Roman" w:hAnsi="Times New Roman"/>
          <w:sz w:val="28"/>
          <w:szCs w:val="28"/>
        </w:rPr>
        <w:t xml:space="preserve">5.12. Не позднее дня, следующего за днем принятия решения, указанного в </w:t>
      </w:r>
      <w:r w:rsidRPr="00256B69">
        <w:rPr>
          <w:rFonts w:ascii="Times New Roman" w:hAnsi="Times New Roman"/>
          <w:sz w:val="28"/>
          <w:szCs w:val="28"/>
        </w:rPr>
        <w:lastRenderedPageBreak/>
        <w:t>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B69" w:rsidRPr="00256B69" w:rsidRDefault="00256B69" w:rsidP="00256B69">
      <w:pPr>
        <w:ind w:left="-284" w:firstLine="426"/>
        <w:jc w:val="left"/>
        <w:rPr>
          <w:rFonts w:ascii="Times New Roman" w:hAnsi="Times New Roman"/>
          <w:sz w:val="24"/>
        </w:rPr>
      </w:pPr>
    </w:p>
    <w:p w:rsidR="00256B69" w:rsidRPr="00256B69" w:rsidRDefault="00256B69" w:rsidP="00256B69">
      <w:pPr>
        <w:tabs>
          <w:tab w:val="num" w:pos="0"/>
        </w:tabs>
        <w:autoSpaceDE w:val="0"/>
        <w:autoSpaceDN w:val="0"/>
        <w:adjustRightInd w:val="0"/>
        <w:ind w:left="-284" w:firstLine="426"/>
        <w:contextualSpacing/>
        <w:rPr>
          <w:rFonts w:ascii="Times New Roman" w:hAnsi="Times New Roman"/>
          <w:sz w:val="28"/>
          <w:szCs w:val="28"/>
        </w:rPr>
      </w:pPr>
      <w:r w:rsidRPr="00256B69">
        <w:rPr>
          <w:rFonts w:ascii="Times New Roman" w:hAnsi="Times New Roman"/>
          <w:sz w:val="28"/>
          <w:szCs w:val="28"/>
        </w:rPr>
        <w:t xml:space="preserve">5.13. В случае установления в ходе или по результатам </w:t>
      </w:r>
      <w:proofErr w:type="gramStart"/>
      <w:r w:rsidRPr="00256B69">
        <w:rPr>
          <w:rFonts w:ascii="Times New Roman" w:hAnsi="Times New Roman"/>
          <w:sz w:val="28"/>
          <w:szCs w:val="28"/>
        </w:rPr>
        <w:t>рассмотрения жалобы признаков состава административного правонарушения</w:t>
      </w:r>
      <w:proofErr w:type="gramEnd"/>
      <w:r w:rsidRPr="00256B6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ind w:left="-284" w:firstLine="426"/>
        <w:jc w:val="left"/>
        <w:rPr>
          <w:rFonts w:ascii="Times New Roman" w:hAnsi="Times New Roman"/>
          <w:sz w:val="28"/>
          <w:szCs w:val="28"/>
          <w:lang w:eastAsia="ar-SA"/>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Default="00256B69" w:rsidP="00256B69">
      <w:pPr>
        <w:autoSpaceDE w:val="0"/>
        <w:autoSpaceDN w:val="0"/>
        <w:adjustRightInd w:val="0"/>
        <w:ind w:firstLine="0"/>
        <w:jc w:val="left"/>
        <w:outlineLvl w:val="0"/>
        <w:rPr>
          <w:rFonts w:ascii="Times New Roman" w:hAnsi="Times New Roman"/>
          <w:sz w:val="28"/>
          <w:szCs w:val="28"/>
        </w:rPr>
      </w:pPr>
    </w:p>
    <w:p w:rsidR="00256B69" w:rsidRPr="00256B69" w:rsidRDefault="00256B69" w:rsidP="00256B69">
      <w:pPr>
        <w:autoSpaceDE w:val="0"/>
        <w:autoSpaceDN w:val="0"/>
        <w:adjustRightInd w:val="0"/>
        <w:ind w:firstLine="0"/>
        <w:jc w:val="left"/>
        <w:outlineLvl w:val="0"/>
        <w:rPr>
          <w:rFonts w:ascii="Times New Roman" w:hAnsi="Times New Roman"/>
          <w:sz w:val="28"/>
          <w:szCs w:val="28"/>
        </w:rPr>
      </w:pPr>
    </w:p>
    <w:p w:rsidR="00256B69" w:rsidRPr="00256B69" w:rsidRDefault="00256B69" w:rsidP="00256B69">
      <w:pPr>
        <w:autoSpaceDE w:val="0"/>
        <w:autoSpaceDN w:val="0"/>
        <w:adjustRightInd w:val="0"/>
        <w:ind w:left="-284" w:firstLine="426"/>
        <w:jc w:val="right"/>
        <w:outlineLvl w:val="0"/>
        <w:rPr>
          <w:rFonts w:ascii="Times New Roman" w:hAnsi="Times New Roman"/>
          <w:sz w:val="28"/>
          <w:szCs w:val="28"/>
        </w:rPr>
      </w:pPr>
      <w:r w:rsidRPr="00256B69">
        <w:rPr>
          <w:rFonts w:ascii="Times New Roman" w:hAnsi="Times New Roman"/>
          <w:sz w:val="28"/>
          <w:szCs w:val="28"/>
        </w:rPr>
        <w:lastRenderedPageBreak/>
        <w:t>Приложение № 1</w:t>
      </w:r>
    </w:p>
    <w:p w:rsidR="00256B69" w:rsidRPr="00256B69" w:rsidRDefault="00256B69" w:rsidP="00256B69">
      <w:pPr>
        <w:autoSpaceDE w:val="0"/>
        <w:autoSpaceDN w:val="0"/>
        <w:adjustRightInd w:val="0"/>
        <w:ind w:left="-284" w:firstLine="426"/>
        <w:jc w:val="right"/>
        <w:rPr>
          <w:rFonts w:ascii="Times New Roman" w:hAnsi="Times New Roman"/>
          <w:sz w:val="28"/>
          <w:szCs w:val="28"/>
        </w:rPr>
      </w:pPr>
      <w:r w:rsidRPr="00256B69">
        <w:rPr>
          <w:rFonts w:ascii="Times New Roman" w:hAnsi="Times New Roman"/>
          <w:sz w:val="28"/>
          <w:szCs w:val="28"/>
        </w:rPr>
        <w:t>к Административному регламенту</w:t>
      </w:r>
    </w:p>
    <w:p w:rsidR="00256B69" w:rsidRPr="00256B69" w:rsidRDefault="00256B69" w:rsidP="00256B69">
      <w:pPr>
        <w:autoSpaceDE w:val="0"/>
        <w:autoSpaceDN w:val="0"/>
        <w:adjustRightInd w:val="0"/>
        <w:ind w:left="-284" w:firstLine="426"/>
        <w:jc w:val="center"/>
        <w:rPr>
          <w:rFonts w:ascii="Times New Roman" w:hAnsi="Times New Roman"/>
          <w:sz w:val="28"/>
          <w:szCs w:val="28"/>
        </w:rPr>
      </w:pPr>
    </w:p>
    <w:p w:rsidR="00256B69" w:rsidRPr="00256B69" w:rsidRDefault="00256B69" w:rsidP="00256B69">
      <w:pPr>
        <w:autoSpaceDE w:val="0"/>
        <w:autoSpaceDN w:val="0"/>
        <w:adjustRightInd w:val="0"/>
        <w:ind w:left="-284" w:firstLine="426"/>
        <w:jc w:val="center"/>
        <w:rPr>
          <w:rFonts w:ascii="Times New Roman" w:hAnsi="Times New Roman"/>
          <w:sz w:val="28"/>
          <w:szCs w:val="28"/>
        </w:rPr>
      </w:pPr>
    </w:p>
    <w:p w:rsidR="00256B69" w:rsidRPr="00256B69" w:rsidRDefault="00256B69" w:rsidP="00256B69">
      <w:pPr>
        <w:ind w:left="-284" w:firstLine="426"/>
        <w:jc w:val="left"/>
        <w:rPr>
          <w:rFonts w:ascii="Times New Roman" w:hAnsi="Times New Roman"/>
          <w:sz w:val="28"/>
          <w:szCs w:val="28"/>
          <w:lang w:eastAsia="ar-SA"/>
        </w:rPr>
      </w:pPr>
    </w:p>
    <w:p w:rsidR="00256B69" w:rsidRPr="00256B69" w:rsidRDefault="00256B69" w:rsidP="00256B69">
      <w:pPr>
        <w:widowControl w:val="0"/>
        <w:tabs>
          <w:tab w:val="num" w:pos="142"/>
          <w:tab w:val="left" w:pos="1440"/>
          <w:tab w:val="left" w:pos="1560"/>
        </w:tabs>
        <w:spacing w:after="200" w:line="276" w:lineRule="auto"/>
        <w:ind w:left="-284" w:firstLine="426"/>
        <w:rPr>
          <w:rFonts w:ascii="Times New Roman" w:hAnsi="Times New Roman"/>
          <w:sz w:val="28"/>
          <w:szCs w:val="28"/>
        </w:rPr>
      </w:pPr>
      <w:r w:rsidRPr="00256B69">
        <w:rPr>
          <w:rFonts w:ascii="Times New Roman" w:eastAsia="Calibri" w:hAnsi="Times New Roman"/>
          <w:sz w:val="28"/>
          <w:szCs w:val="28"/>
          <w:lang w:eastAsia="en-US"/>
        </w:rPr>
        <w:t xml:space="preserve">     1. Место нахождения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сельского поселения Грибановского муниципального района</w:t>
      </w:r>
      <w:r w:rsidRPr="00256B69">
        <w:rPr>
          <w:rFonts w:ascii="Times New Roman" w:eastAsia="Calibri" w:hAnsi="Times New Roman"/>
          <w:i/>
          <w:sz w:val="28"/>
          <w:szCs w:val="28"/>
          <w:lang w:eastAsia="en-US"/>
        </w:rPr>
        <w:t xml:space="preserve"> </w:t>
      </w:r>
      <w:r w:rsidRPr="00256B69">
        <w:rPr>
          <w:rFonts w:ascii="Times New Roman" w:eastAsia="Calibri" w:hAnsi="Times New Roman"/>
          <w:sz w:val="28"/>
          <w:szCs w:val="28"/>
          <w:lang w:eastAsia="en-US"/>
        </w:rPr>
        <w:t>Воронежской области:</w:t>
      </w:r>
      <w:r w:rsidRPr="00256B69">
        <w:rPr>
          <w:rFonts w:ascii="Times New Roman" w:hAnsi="Times New Roman"/>
          <w:sz w:val="28"/>
          <w:szCs w:val="28"/>
        </w:rPr>
        <w:t xml:space="preserve"> Воронежская область, Грибановский район, с. Большие </w:t>
      </w:r>
      <w:proofErr w:type="spellStart"/>
      <w:r w:rsidRPr="00256B69">
        <w:rPr>
          <w:rFonts w:ascii="Times New Roman" w:hAnsi="Times New Roman"/>
          <w:sz w:val="28"/>
          <w:szCs w:val="28"/>
        </w:rPr>
        <w:t>Алабухи</w:t>
      </w:r>
      <w:proofErr w:type="spellEnd"/>
      <w:r w:rsidRPr="00256B69">
        <w:rPr>
          <w:rFonts w:ascii="Times New Roman" w:hAnsi="Times New Roman"/>
          <w:sz w:val="28"/>
          <w:szCs w:val="28"/>
        </w:rPr>
        <w:t>, пл. Революции, д. 10/2</w:t>
      </w:r>
    </w:p>
    <w:p w:rsidR="00256B69" w:rsidRPr="00256B69" w:rsidRDefault="00256B69" w:rsidP="00256B69">
      <w:pPr>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График работы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сельского поселения Грибановского муниципального района</w:t>
      </w:r>
      <w:r w:rsidRPr="00256B69">
        <w:rPr>
          <w:rFonts w:ascii="Times New Roman" w:eastAsia="Calibri" w:hAnsi="Times New Roman"/>
          <w:i/>
          <w:sz w:val="28"/>
          <w:szCs w:val="28"/>
          <w:lang w:eastAsia="en-US"/>
        </w:rPr>
        <w:t xml:space="preserve"> </w:t>
      </w:r>
      <w:r w:rsidRPr="00256B69">
        <w:rPr>
          <w:rFonts w:ascii="Times New Roman" w:eastAsia="Calibri" w:hAnsi="Times New Roman"/>
          <w:sz w:val="28"/>
          <w:szCs w:val="28"/>
          <w:lang w:eastAsia="en-US"/>
        </w:rPr>
        <w:t>Воронежской области:</w:t>
      </w:r>
    </w:p>
    <w:p w:rsidR="00256B69" w:rsidRPr="00256B69" w:rsidRDefault="00256B69" w:rsidP="00256B69">
      <w:pPr>
        <w:autoSpaceDE w:val="0"/>
        <w:autoSpaceDN w:val="0"/>
        <w:adjustRightInd w:val="0"/>
        <w:ind w:left="-284" w:firstLine="426"/>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понедельник - пятница: с 08.00 до 16.00;</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перерыв: с 12.00 до 13.00.</w:t>
      </w:r>
    </w:p>
    <w:p w:rsidR="00256B69" w:rsidRPr="00256B69" w:rsidRDefault="00256B69" w:rsidP="00256B69">
      <w:pPr>
        <w:autoSpaceDE w:val="0"/>
        <w:autoSpaceDN w:val="0"/>
        <w:adjustRightInd w:val="0"/>
        <w:ind w:left="-284" w:firstLine="0"/>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Официальный сайт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сельского поселения   Грибановского муниципального района</w:t>
      </w:r>
      <w:r w:rsidRPr="00256B69">
        <w:rPr>
          <w:rFonts w:ascii="Times New Roman" w:eastAsia="Calibri" w:hAnsi="Times New Roman"/>
          <w:i/>
          <w:sz w:val="28"/>
          <w:szCs w:val="28"/>
          <w:lang w:eastAsia="en-US"/>
        </w:rPr>
        <w:t xml:space="preserve"> </w:t>
      </w:r>
      <w:r w:rsidRPr="00256B69">
        <w:rPr>
          <w:rFonts w:ascii="Times New Roman" w:eastAsia="Calibri" w:hAnsi="Times New Roman"/>
          <w:sz w:val="28"/>
          <w:szCs w:val="28"/>
          <w:lang w:eastAsia="en-US"/>
        </w:rPr>
        <w:t xml:space="preserve">Воронежской области в сети Интернет: </w:t>
      </w:r>
      <w:proofErr w:type="spellStart"/>
      <w:r w:rsidRPr="00256B69">
        <w:rPr>
          <w:rFonts w:ascii="Times New Roman" w:eastAsia="Calibri" w:hAnsi="Times New Roman"/>
          <w:sz w:val="28"/>
          <w:szCs w:val="28"/>
          <w:lang w:eastAsia="en-US"/>
        </w:rPr>
        <w:t>www</w:t>
      </w:r>
      <w:proofErr w:type="spellEnd"/>
      <w:r w:rsidRPr="00256B69">
        <w:rPr>
          <w:rFonts w:ascii="Times New Roman" w:eastAsia="Calibri" w:hAnsi="Times New Roman"/>
          <w:sz w:val="28"/>
          <w:szCs w:val="28"/>
          <w:lang w:eastAsia="en-US"/>
        </w:rPr>
        <w:t>.</w:t>
      </w:r>
      <w:proofErr w:type="spellStart"/>
      <w:r w:rsidRPr="00256B69">
        <w:rPr>
          <w:rFonts w:ascii="Times New Roman" w:eastAsia="Calibri" w:hAnsi="Times New Roman"/>
          <w:sz w:val="28"/>
          <w:szCs w:val="28"/>
          <w:lang w:val="en-US" w:eastAsia="en-US"/>
        </w:rPr>
        <w:t>bigalabuh</w:t>
      </w:r>
      <w:proofErr w:type="spellEnd"/>
      <w:r w:rsidRPr="00256B69">
        <w:rPr>
          <w:rFonts w:ascii="Times New Roman" w:eastAsia="Calibri" w:hAnsi="Times New Roman"/>
          <w:sz w:val="28"/>
          <w:szCs w:val="28"/>
          <w:lang w:eastAsia="en-US"/>
        </w:rPr>
        <w:t>.</w:t>
      </w:r>
      <w:proofErr w:type="spellStart"/>
      <w:r w:rsidRPr="00256B69">
        <w:rPr>
          <w:rFonts w:ascii="Times New Roman" w:eastAsia="Calibri" w:hAnsi="Times New Roman"/>
          <w:sz w:val="28"/>
          <w:szCs w:val="28"/>
          <w:lang w:val="en-US" w:eastAsia="en-US"/>
        </w:rPr>
        <w:t>ru</w:t>
      </w:r>
      <w:proofErr w:type="spellEnd"/>
      <w:r w:rsidRPr="00256B69">
        <w:rPr>
          <w:rFonts w:ascii="Times New Roman" w:eastAsia="Calibri" w:hAnsi="Times New Roman"/>
          <w:sz w:val="28"/>
          <w:szCs w:val="28"/>
          <w:lang w:eastAsia="en-US"/>
        </w:rPr>
        <w:t>.</w:t>
      </w:r>
    </w:p>
    <w:p w:rsidR="00256B69" w:rsidRPr="00256B69" w:rsidRDefault="00256B69" w:rsidP="00256B69">
      <w:pPr>
        <w:autoSpaceDE w:val="0"/>
        <w:autoSpaceDN w:val="0"/>
        <w:adjustRightInd w:val="0"/>
        <w:ind w:left="-284" w:firstLine="0"/>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Адрес электронной почты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сельского поселения Грибановского муниципального района</w:t>
      </w:r>
      <w:r w:rsidRPr="00256B69">
        <w:rPr>
          <w:rFonts w:ascii="Times New Roman" w:eastAsia="Calibri" w:hAnsi="Times New Roman"/>
          <w:i/>
          <w:sz w:val="28"/>
          <w:szCs w:val="28"/>
          <w:lang w:eastAsia="en-US"/>
        </w:rPr>
        <w:t xml:space="preserve"> </w:t>
      </w:r>
      <w:r w:rsidRPr="00256B69">
        <w:rPr>
          <w:rFonts w:ascii="Times New Roman" w:eastAsia="Calibri" w:hAnsi="Times New Roman"/>
          <w:sz w:val="28"/>
          <w:szCs w:val="28"/>
          <w:lang w:eastAsia="en-US"/>
        </w:rPr>
        <w:t>Воронежской области: bigalab.grib@govvrn.ru.</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2. Телефоны для справок: 8(473)48-46-6-06.</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256B69" w:rsidRPr="00256B69" w:rsidRDefault="00256B69" w:rsidP="00256B69">
      <w:pPr>
        <w:autoSpaceDE w:val="0"/>
        <w:autoSpaceDN w:val="0"/>
        <w:adjustRightInd w:val="0"/>
        <w:ind w:left="-284"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Телефон для справок АУ «МФЦ»: (473) 226-99-99.</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Официальный сайт АУ «МФЦ» в сети Интернет: mfc.vr№.ru.</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Адрес электронной почты АУ «МФЦ»: od№o-ok№o@mail.ru.</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График работы АУ «МФЦ»:</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вторник, четверг, пятница: с 09.00 до 18.00;</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среда: с 11.00 до 20.00;</w:t>
      </w:r>
    </w:p>
    <w:p w:rsidR="00256B69" w:rsidRPr="00256B69" w:rsidRDefault="00256B69" w:rsidP="00256B69">
      <w:pPr>
        <w:autoSpaceDE w:val="0"/>
        <w:autoSpaceDN w:val="0"/>
        <w:adjustRightInd w:val="0"/>
        <w:ind w:hanging="284"/>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суббота: с 09.00 до 16.45.</w:t>
      </w:r>
    </w:p>
    <w:p w:rsidR="00256B69" w:rsidRPr="00256B69" w:rsidRDefault="00256B69" w:rsidP="00256B69">
      <w:pPr>
        <w:autoSpaceDE w:val="0"/>
        <w:autoSpaceDN w:val="0"/>
        <w:adjustRightInd w:val="0"/>
        <w:ind w:left="-284" w:firstLine="0"/>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256B69" w:rsidRPr="00256B69" w:rsidRDefault="00256B69" w:rsidP="00256B69">
      <w:pPr>
        <w:autoSpaceDE w:val="0"/>
        <w:autoSpaceDN w:val="0"/>
        <w:adjustRightInd w:val="0"/>
        <w:ind w:left="-851"/>
        <w:rPr>
          <w:rFonts w:ascii="Times New Roman" w:eastAsia="Calibri" w:hAnsi="Times New Roman"/>
          <w:sz w:val="28"/>
          <w:szCs w:val="28"/>
          <w:lang w:eastAsia="en-US"/>
        </w:rPr>
      </w:pPr>
      <w:r w:rsidRPr="00256B69">
        <w:rPr>
          <w:rFonts w:ascii="Times New Roman" w:eastAsia="Calibri" w:hAnsi="Times New Roman"/>
          <w:sz w:val="28"/>
          <w:szCs w:val="28"/>
          <w:lang w:eastAsia="en-US"/>
        </w:rPr>
        <w:t xml:space="preserve">Воронежская область, </w:t>
      </w:r>
      <w:proofErr w:type="spellStart"/>
      <w:r w:rsidRPr="00256B69">
        <w:rPr>
          <w:rFonts w:ascii="Times New Roman" w:eastAsia="Calibri" w:hAnsi="Times New Roman"/>
          <w:sz w:val="28"/>
          <w:szCs w:val="28"/>
          <w:lang w:eastAsia="en-US"/>
        </w:rPr>
        <w:t>пгт</w:t>
      </w:r>
      <w:proofErr w:type="spellEnd"/>
      <w:r w:rsidRPr="00256B69">
        <w:rPr>
          <w:rFonts w:ascii="Times New Roman" w:eastAsia="Calibri" w:hAnsi="Times New Roman"/>
          <w:sz w:val="28"/>
          <w:szCs w:val="28"/>
          <w:lang w:eastAsia="en-US"/>
        </w:rPr>
        <w:t xml:space="preserve"> Грибановский, ул. Мебельная, дом.3.</w:t>
      </w:r>
    </w:p>
    <w:p w:rsidR="00256B69" w:rsidRPr="00256B69" w:rsidRDefault="00256B69" w:rsidP="00256B69">
      <w:pPr>
        <w:autoSpaceDE w:val="0"/>
        <w:autoSpaceDN w:val="0"/>
        <w:adjustRightInd w:val="0"/>
        <w:ind w:left="-851"/>
        <w:rPr>
          <w:rFonts w:ascii="Times New Roman" w:eastAsia="Calibri" w:hAnsi="Times New Roman"/>
          <w:sz w:val="28"/>
          <w:szCs w:val="28"/>
          <w:lang w:eastAsia="en-US"/>
        </w:rPr>
      </w:pPr>
      <w:r w:rsidRPr="00256B69">
        <w:rPr>
          <w:rFonts w:ascii="Times New Roman" w:eastAsia="Calibri" w:hAnsi="Times New Roman"/>
          <w:sz w:val="28"/>
          <w:szCs w:val="28"/>
          <w:lang w:eastAsia="en-US"/>
        </w:rPr>
        <w:t>Телефон для справок филиала АУ «МФЦ»: 8(4733)33-06-91.</w:t>
      </w:r>
    </w:p>
    <w:p w:rsidR="00256B69" w:rsidRPr="00256B69" w:rsidRDefault="00256B69" w:rsidP="00256B69">
      <w:pPr>
        <w:autoSpaceDE w:val="0"/>
        <w:autoSpaceDN w:val="0"/>
        <w:adjustRightInd w:val="0"/>
        <w:ind w:left="-851"/>
        <w:rPr>
          <w:rFonts w:ascii="Times New Roman" w:eastAsia="Calibri" w:hAnsi="Times New Roman"/>
          <w:sz w:val="28"/>
          <w:szCs w:val="28"/>
          <w:lang w:eastAsia="en-US"/>
        </w:rPr>
      </w:pPr>
      <w:r w:rsidRPr="00256B69">
        <w:rPr>
          <w:rFonts w:ascii="Times New Roman" w:eastAsia="Calibri" w:hAnsi="Times New Roman"/>
          <w:sz w:val="28"/>
          <w:szCs w:val="28"/>
          <w:lang w:eastAsia="en-US"/>
        </w:rPr>
        <w:t>График работы филиала АУ «МФЦ»:</w:t>
      </w:r>
    </w:p>
    <w:p w:rsidR="00256B69" w:rsidRPr="00256B69" w:rsidRDefault="00256B69" w:rsidP="00256B69">
      <w:pPr>
        <w:autoSpaceDE w:val="0"/>
        <w:autoSpaceDN w:val="0"/>
        <w:adjustRightInd w:val="0"/>
        <w:ind w:left="-851"/>
        <w:rPr>
          <w:rFonts w:ascii="Times New Roman" w:hAnsi="Times New Roman"/>
          <w:sz w:val="28"/>
          <w:szCs w:val="28"/>
        </w:rPr>
      </w:pPr>
      <w:r w:rsidRPr="00256B69">
        <w:rPr>
          <w:rFonts w:ascii="Times New Roman" w:hAnsi="Times New Roman"/>
          <w:sz w:val="28"/>
          <w:szCs w:val="28"/>
        </w:rPr>
        <w:t>вторник, четверг, пятница: с 09.00 до 18.00;</w:t>
      </w:r>
    </w:p>
    <w:p w:rsidR="00256B69" w:rsidRPr="00256B69" w:rsidRDefault="00256B69" w:rsidP="00256B69">
      <w:pPr>
        <w:autoSpaceDE w:val="0"/>
        <w:autoSpaceDN w:val="0"/>
        <w:adjustRightInd w:val="0"/>
        <w:ind w:left="-851"/>
        <w:rPr>
          <w:rFonts w:ascii="Times New Roman" w:hAnsi="Times New Roman"/>
          <w:sz w:val="28"/>
          <w:szCs w:val="28"/>
        </w:rPr>
      </w:pPr>
      <w:r w:rsidRPr="00256B69">
        <w:rPr>
          <w:rFonts w:ascii="Times New Roman" w:hAnsi="Times New Roman"/>
          <w:sz w:val="28"/>
          <w:szCs w:val="28"/>
        </w:rPr>
        <w:t>среда: с 11.00 до 20.00;</w:t>
      </w:r>
    </w:p>
    <w:p w:rsidR="00256B69" w:rsidRPr="00256B69" w:rsidRDefault="00256B69" w:rsidP="00256B69">
      <w:pPr>
        <w:autoSpaceDE w:val="0"/>
        <w:autoSpaceDN w:val="0"/>
        <w:adjustRightInd w:val="0"/>
        <w:ind w:left="-851"/>
        <w:rPr>
          <w:rFonts w:ascii="Times New Roman" w:hAnsi="Times New Roman"/>
          <w:sz w:val="28"/>
          <w:szCs w:val="28"/>
        </w:rPr>
      </w:pPr>
      <w:r w:rsidRPr="00256B69">
        <w:rPr>
          <w:rFonts w:ascii="Times New Roman" w:hAnsi="Times New Roman"/>
          <w:sz w:val="28"/>
          <w:szCs w:val="28"/>
        </w:rPr>
        <w:t xml:space="preserve"> суббота: с 09.00 до 16.45</w:t>
      </w:r>
    </w:p>
    <w:p w:rsidR="00256B69" w:rsidRPr="00256B69" w:rsidRDefault="00256B69" w:rsidP="00256B69">
      <w:pPr>
        <w:ind w:firstLine="709"/>
        <w:jc w:val="left"/>
        <w:rPr>
          <w:rFonts w:ascii="Times New Roman" w:hAnsi="Times New Roman"/>
          <w:sz w:val="28"/>
          <w:szCs w:val="28"/>
          <w:lang w:eastAsia="ar-SA"/>
        </w:rPr>
      </w:pPr>
    </w:p>
    <w:p w:rsidR="00256B69" w:rsidRPr="00256B69" w:rsidRDefault="00256B69" w:rsidP="00256B69">
      <w:pPr>
        <w:ind w:firstLine="709"/>
        <w:jc w:val="left"/>
        <w:rPr>
          <w:rFonts w:ascii="Times New Roman" w:hAnsi="Times New Roman"/>
          <w:sz w:val="28"/>
          <w:szCs w:val="28"/>
          <w:lang w:eastAsia="ar-SA"/>
        </w:rPr>
      </w:pPr>
    </w:p>
    <w:p w:rsidR="00256B69" w:rsidRDefault="00256B69" w:rsidP="00256B69">
      <w:pPr>
        <w:ind w:firstLine="0"/>
        <w:jc w:val="left"/>
        <w:rPr>
          <w:rFonts w:ascii="Times New Roman" w:hAnsi="Times New Roman"/>
          <w:sz w:val="28"/>
          <w:szCs w:val="28"/>
          <w:lang w:eastAsia="ar-SA"/>
        </w:rPr>
      </w:pPr>
    </w:p>
    <w:p w:rsidR="00256B69" w:rsidRDefault="00256B69" w:rsidP="00256B69">
      <w:pPr>
        <w:ind w:firstLine="0"/>
        <w:jc w:val="left"/>
        <w:rPr>
          <w:rFonts w:ascii="Times New Roman" w:hAnsi="Times New Roman"/>
          <w:sz w:val="28"/>
          <w:szCs w:val="28"/>
          <w:lang w:eastAsia="ar-SA"/>
        </w:rPr>
      </w:pPr>
    </w:p>
    <w:p w:rsidR="00256B69" w:rsidRPr="00256B69" w:rsidRDefault="00256B69" w:rsidP="00256B69">
      <w:pPr>
        <w:ind w:firstLine="0"/>
        <w:jc w:val="left"/>
        <w:rPr>
          <w:rFonts w:ascii="Times New Roman" w:hAnsi="Times New Roman"/>
          <w:sz w:val="28"/>
          <w:szCs w:val="28"/>
          <w:lang w:eastAsia="ar-SA"/>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r w:rsidRPr="00256B69">
        <w:rPr>
          <w:rFonts w:ascii="Times New Roman" w:hAnsi="Times New Roman"/>
          <w:sz w:val="28"/>
          <w:szCs w:val="28"/>
        </w:rPr>
        <w:lastRenderedPageBreak/>
        <w:t>Приложение № 2</w:t>
      </w: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к Административному регламенту</w:t>
      </w: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Форма уведомления</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bookmarkStart w:id="0" w:name="Par603"/>
      <w:bookmarkEnd w:id="0"/>
      <w:r w:rsidRPr="00256B69">
        <w:rPr>
          <w:rFonts w:ascii="Times New Roman" w:hAnsi="Times New Roman"/>
          <w:sz w:val="28"/>
          <w:szCs w:val="28"/>
        </w:rPr>
        <w:t>УВЕДОМЛЕНИЕ</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Кому:</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w:t>
      </w:r>
    </w:p>
    <w:p w:rsidR="00256B69" w:rsidRPr="00256B69" w:rsidRDefault="00256B69" w:rsidP="00256B69">
      <w:pPr>
        <w:autoSpaceDE w:val="0"/>
        <w:autoSpaceDN w:val="0"/>
        <w:adjustRightInd w:val="0"/>
        <w:ind w:firstLine="0"/>
        <w:jc w:val="center"/>
        <w:rPr>
          <w:rFonts w:ascii="Times New Roman" w:hAnsi="Times New Roman"/>
          <w:sz w:val="24"/>
        </w:rPr>
      </w:pPr>
      <w:proofErr w:type="gramStart"/>
      <w:r w:rsidRPr="00256B69">
        <w:rPr>
          <w:rFonts w:ascii="Times New Roman" w:hAnsi="Times New Roman"/>
          <w:sz w:val="24"/>
        </w:rPr>
        <w:t>(полное наименование и организационно-правовая форма юридического лица</w:t>
      </w:r>
      <w:proofErr w:type="gramEnd"/>
    </w:p>
    <w:p w:rsidR="00256B69" w:rsidRPr="00256B69" w:rsidRDefault="00256B69" w:rsidP="00256B69">
      <w:pPr>
        <w:autoSpaceDE w:val="0"/>
        <w:autoSpaceDN w:val="0"/>
        <w:adjustRightInd w:val="0"/>
        <w:ind w:firstLine="0"/>
        <w:jc w:val="center"/>
        <w:rPr>
          <w:rFonts w:ascii="Times New Roman" w:hAnsi="Times New Roman"/>
          <w:sz w:val="24"/>
        </w:rPr>
      </w:pPr>
      <w:r w:rsidRPr="00256B69">
        <w:rPr>
          <w:rFonts w:ascii="Times New Roman" w:hAnsi="Times New Roman"/>
          <w:sz w:val="24"/>
        </w:rPr>
        <w:t>или Ф.И.О., место жительства, данные документа, удостоверяющего личность индивидуального предпринимателя)</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708"/>
        <w:rPr>
          <w:rFonts w:ascii="Times New Roman" w:hAnsi="Times New Roman"/>
          <w:sz w:val="28"/>
          <w:szCs w:val="28"/>
        </w:rPr>
      </w:pPr>
      <w:r w:rsidRPr="00256B69">
        <w:rPr>
          <w:rFonts w:ascii="Times New Roman" w:hAnsi="Times New Roman"/>
          <w:sz w:val="28"/>
          <w:szCs w:val="28"/>
        </w:rPr>
        <w:t xml:space="preserve">Рассмотрев заявление о включении ярмарки в План проведения ярмарок, администрацией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w:t>
      </w:r>
      <w:r w:rsidRPr="00256B69">
        <w:rPr>
          <w:rFonts w:ascii="Times New Roman" w:hAnsi="Times New Roman"/>
          <w:sz w:val="28"/>
          <w:szCs w:val="28"/>
        </w:rPr>
        <w:t xml:space="preserve">сельского поселения принято решение: </w:t>
      </w:r>
      <w:r w:rsidRPr="00256B69">
        <w:rPr>
          <w:rFonts w:ascii="Times New Roman" w:hAnsi="Times New Roman"/>
          <w:sz w:val="24"/>
        </w:rPr>
        <w:t>(нужное заполнить)</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 xml:space="preserve"> </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1) включить ярмарку в План проведения ярмарок</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4"/>
        </w:rPr>
      </w:pPr>
      <w:r w:rsidRPr="00256B69">
        <w:rPr>
          <w:rFonts w:ascii="Times New Roman" w:hAnsi="Times New Roman"/>
          <w:sz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 xml:space="preserve">2) отказать включению ярмарки в План проведения ярмарок </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4"/>
        </w:rPr>
      </w:pPr>
      <w:r w:rsidRPr="00256B69">
        <w:rPr>
          <w:rFonts w:ascii="Times New Roman" w:hAnsi="Times New Roman"/>
          <w:sz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Причины отказа:</w:t>
      </w:r>
    </w:p>
    <w:p w:rsidR="00256B69" w:rsidRPr="00256B69" w:rsidRDefault="00256B69" w:rsidP="00256B69">
      <w:pPr>
        <w:autoSpaceDE w:val="0"/>
        <w:autoSpaceDN w:val="0"/>
        <w:adjustRightInd w:val="0"/>
        <w:ind w:firstLine="0"/>
        <w:jc w:val="center"/>
        <w:rPr>
          <w:rFonts w:ascii="Times New Roman" w:hAnsi="Times New Roman"/>
          <w:color w:val="000000"/>
          <w:sz w:val="24"/>
        </w:rPr>
      </w:pPr>
      <w:r w:rsidRPr="00256B69">
        <w:rPr>
          <w:rFonts w:ascii="Times New Roman" w:hAnsi="Times New Roman"/>
          <w:sz w:val="28"/>
          <w:szCs w:val="28"/>
        </w:rPr>
        <w:t xml:space="preserve">____________________________________________________________________________________________________________________________________ </w:t>
      </w:r>
      <w:r w:rsidRPr="00256B69">
        <w:rPr>
          <w:rFonts w:ascii="Times New Roman" w:hAnsi="Times New Roman"/>
          <w:color w:val="000000"/>
          <w:sz w:val="24"/>
        </w:rPr>
        <w:t>(основани</w:t>
      </w:r>
      <w:proofErr w:type="gramStart"/>
      <w:r w:rsidRPr="00256B69">
        <w:rPr>
          <w:rFonts w:ascii="Times New Roman" w:hAnsi="Times New Roman"/>
          <w:color w:val="000000"/>
          <w:sz w:val="24"/>
        </w:rPr>
        <w:t>е(</w:t>
      </w:r>
      <w:proofErr w:type="gramEnd"/>
      <w:r w:rsidRPr="00256B69">
        <w:rPr>
          <w:rFonts w:ascii="Times New Roman" w:hAnsi="Times New Roman"/>
          <w:color w:val="000000"/>
          <w:sz w:val="24"/>
        </w:rPr>
        <w:t>я), установленное(</w:t>
      </w:r>
      <w:proofErr w:type="spellStart"/>
      <w:r w:rsidRPr="00256B69">
        <w:rPr>
          <w:rFonts w:ascii="Times New Roman" w:hAnsi="Times New Roman"/>
          <w:color w:val="000000"/>
          <w:sz w:val="24"/>
        </w:rPr>
        <w:t>ые</w:t>
      </w:r>
      <w:proofErr w:type="spellEnd"/>
      <w:r w:rsidRPr="00256B69">
        <w:rPr>
          <w:rFonts w:ascii="Times New Roman" w:hAnsi="Times New Roman"/>
          <w:color w:val="000000"/>
          <w:sz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256B69">
        <w:rPr>
          <w:rFonts w:ascii="Times New Roman" w:hAnsi="Times New Roman"/>
          <w:sz w:val="24"/>
        </w:rPr>
        <w:t xml:space="preserve"> которых являются юридические лица или индивидуальные предприниматели в План проведения </w:t>
      </w:r>
      <w:r w:rsidRPr="00256B69">
        <w:rPr>
          <w:rFonts w:ascii="Times New Roman" w:hAnsi="Times New Roman"/>
          <w:color w:val="000000"/>
          <w:sz w:val="24"/>
        </w:rPr>
        <w:t>ярмарок»</w:t>
      </w:r>
    </w:p>
    <w:p w:rsidR="00256B69" w:rsidRPr="00256B69" w:rsidRDefault="00256B69" w:rsidP="00256B69">
      <w:pPr>
        <w:autoSpaceDE w:val="0"/>
        <w:autoSpaceDN w:val="0"/>
        <w:adjustRightInd w:val="0"/>
        <w:ind w:firstLine="0"/>
        <w:jc w:val="left"/>
        <w:rPr>
          <w:rFonts w:ascii="Times New Roman" w:hAnsi="Times New Roman"/>
          <w:color w:val="000000"/>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М.П. ___________________      ______________________________</w:t>
      </w:r>
    </w:p>
    <w:p w:rsidR="00256B69" w:rsidRPr="00256B69" w:rsidRDefault="00256B69" w:rsidP="00256B69">
      <w:pPr>
        <w:autoSpaceDE w:val="0"/>
        <w:autoSpaceDN w:val="0"/>
        <w:adjustRightInd w:val="0"/>
        <w:ind w:firstLine="0"/>
        <w:jc w:val="left"/>
        <w:rPr>
          <w:rFonts w:ascii="Times New Roman" w:hAnsi="Times New Roman"/>
          <w:sz w:val="24"/>
        </w:rPr>
      </w:pPr>
      <w:r w:rsidRPr="00256B69">
        <w:rPr>
          <w:rFonts w:ascii="Times New Roman" w:hAnsi="Times New Roman"/>
          <w:sz w:val="24"/>
        </w:rPr>
        <w:t xml:space="preserve">                     (подпись)                                                 (Ф.И.О.)</w:t>
      </w: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r w:rsidRPr="00256B69">
        <w:rPr>
          <w:rFonts w:ascii="Times New Roman" w:hAnsi="Times New Roman"/>
          <w:sz w:val="28"/>
          <w:szCs w:val="28"/>
        </w:rPr>
        <w:lastRenderedPageBreak/>
        <w:t>Приложение № 3</w:t>
      </w: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к Административному регламенту</w:t>
      </w:r>
    </w:p>
    <w:p w:rsidR="00256B69" w:rsidRPr="00256B69" w:rsidRDefault="00256B69" w:rsidP="00256B69">
      <w:pPr>
        <w:widowControl w:val="0"/>
        <w:autoSpaceDE w:val="0"/>
        <w:autoSpaceDN w:val="0"/>
        <w:adjustRightInd w:val="0"/>
        <w:ind w:left="7080" w:firstLine="0"/>
        <w:rPr>
          <w:rFonts w:ascii="Times New Roman" w:hAnsi="Times New Roman"/>
          <w:sz w:val="28"/>
          <w:szCs w:val="28"/>
        </w:rPr>
      </w:pPr>
    </w:p>
    <w:p w:rsidR="00256B69" w:rsidRPr="00256B69" w:rsidRDefault="00256B69" w:rsidP="00256B69">
      <w:pPr>
        <w:widowControl w:val="0"/>
        <w:autoSpaceDE w:val="0"/>
        <w:autoSpaceDN w:val="0"/>
        <w:adjustRightInd w:val="0"/>
        <w:ind w:left="7080" w:firstLine="0"/>
        <w:rPr>
          <w:rFonts w:ascii="Times New Roman" w:hAnsi="Times New Roman"/>
          <w:sz w:val="28"/>
          <w:szCs w:val="28"/>
        </w:rPr>
      </w:pPr>
    </w:p>
    <w:p w:rsidR="00256B69" w:rsidRPr="00256B69" w:rsidRDefault="00256B69" w:rsidP="00256B69">
      <w:pPr>
        <w:widowControl w:val="0"/>
        <w:autoSpaceDE w:val="0"/>
        <w:autoSpaceDN w:val="0"/>
        <w:adjustRightInd w:val="0"/>
        <w:ind w:left="7080" w:firstLine="0"/>
        <w:rPr>
          <w:rFonts w:ascii="Times New Roman" w:hAnsi="Times New Roman"/>
          <w:sz w:val="28"/>
          <w:szCs w:val="28"/>
        </w:rPr>
      </w:pPr>
      <w:r w:rsidRPr="00256B69">
        <w:rPr>
          <w:rFonts w:ascii="Times New Roman" w:hAnsi="Times New Roman"/>
          <w:sz w:val="28"/>
          <w:szCs w:val="28"/>
        </w:rPr>
        <w:t xml:space="preserve">   Форма заявления</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 xml:space="preserve">Главе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w:t>
      </w:r>
      <w:r w:rsidRPr="00256B69">
        <w:rPr>
          <w:rFonts w:ascii="Times New Roman" w:hAnsi="Times New Roman"/>
          <w:sz w:val="28"/>
          <w:szCs w:val="28"/>
        </w:rPr>
        <w:t xml:space="preserve">  сельского поселения __________________________________________________</w:t>
      </w:r>
    </w:p>
    <w:p w:rsidR="00256B69" w:rsidRPr="00256B69" w:rsidRDefault="00256B69" w:rsidP="00256B69">
      <w:pPr>
        <w:autoSpaceDE w:val="0"/>
        <w:autoSpaceDN w:val="0"/>
        <w:adjustRightInd w:val="0"/>
        <w:ind w:firstLine="0"/>
        <w:jc w:val="right"/>
        <w:rPr>
          <w:rFonts w:ascii="Times New Roman" w:hAnsi="Times New Roman"/>
          <w:sz w:val="24"/>
        </w:rPr>
      </w:pPr>
      <w:r w:rsidRPr="00256B69">
        <w:rPr>
          <w:rFonts w:ascii="Times New Roman" w:hAnsi="Times New Roman"/>
          <w:sz w:val="28"/>
          <w:szCs w:val="28"/>
        </w:rPr>
        <w:t xml:space="preserve"> </w:t>
      </w:r>
      <w:r w:rsidRPr="00256B69">
        <w:rPr>
          <w:rFonts w:ascii="Times New Roman" w:hAnsi="Times New Roman"/>
          <w:sz w:val="24"/>
        </w:rPr>
        <w:t xml:space="preserve">(Ф.И.О. главы </w:t>
      </w:r>
      <w:r w:rsidRPr="00256B69">
        <w:rPr>
          <w:rFonts w:ascii="Times New Roman" w:hAnsi="Times New Roman"/>
          <w:sz w:val="28"/>
          <w:szCs w:val="28"/>
        </w:rPr>
        <w:t xml:space="preserve"> </w:t>
      </w:r>
      <w:proofErr w:type="spellStart"/>
      <w:r w:rsidRPr="00256B69">
        <w:rPr>
          <w:rFonts w:ascii="Times New Roman" w:hAnsi="Times New Roman"/>
          <w:sz w:val="24"/>
          <w:lang w:eastAsia="ar-SA"/>
        </w:rPr>
        <w:t>Большеалабухского</w:t>
      </w:r>
      <w:proofErr w:type="spellEnd"/>
      <w:r w:rsidRPr="00256B69">
        <w:rPr>
          <w:rFonts w:ascii="Times New Roman" w:eastAsia="Calibri" w:hAnsi="Times New Roman"/>
          <w:sz w:val="28"/>
          <w:szCs w:val="28"/>
          <w:lang w:eastAsia="en-US"/>
        </w:rPr>
        <w:t xml:space="preserve">  </w:t>
      </w:r>
      <w:r w:rsidRPr="00256B69">
        <w:rPr>
          <w:rFonts w:ascii="Times New Roman" w:hAnsi="Times New Roman"/>
          <w:sz w:val="24"/>
        </w:rPr>
        <w:t>сельского поселения)</w:t>
      </w:r>
    </w:p>
    <w:p w:rsidR="00256B69" w:rsidRPr="00256B69" w:rsidRDefault="00256B69" w:rsidP="00256B69">
      <w:pPr>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__________________________________________________</w:t>
      </w:r>
    </w:p>
    <w:p w:rsidR="00256B69" w:rsidRPr="00256B69" w:rsidRDefault="00256B69" w:rsidP="00256B69">
      <w:pPr>
        <w:autoSpaceDE w:val="0"/>
        <w:autoSpaceDN w:val="0"/>
        <w:adjustRightInd w:val="0"/>
        <w:ind w:left="2410" w:firstLine="0"/>
        <w:jc w:val="right"/>
        <w:rPr>
          <w:rFonts w:ascii="Times New Roman" w:hAnsi="Times New Roman"/>
          <w:sz w:val="24"/>
        </w:rPr>
      </w:pPr>
      <w:r w:rsidRPr="00256B69">
        <w:rPr>
          <w:rFonts w:ascii="Times New Roman" w:hAnsi="Times New Roman"/>
          <w:sz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56B69" w:rsidRPr="00256B69" w:rsidRDefault="00256B69" w:rsidP="00256B69">
      <w:pPr>
        <w:autoSpaceDE w:val="0"/>
        <w:autoSpaceDN w:val="0"/>
        <w:adjustRightInd w:val="0"/>
        <w:ind w:left="2410" w:firstLine="0"/>
        <w:jc w:val="right"/>
        <w:rPr>
          <w:rFonts w:ascii="Times New Roman" w:hAnsi="Times New Roman"/>
          <w:sz w:val="24"/>
        </w:rPr>
      </w:pPr>
    </w:p>
    <w:p w:rsidR="00256B69" w:rsidRPr="00256B69" w:rsidRDefault="00256B69" w:rsidP="00256B69">
      <w:pPr>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__________________________________________________</w:t>
      </w:r>
    </w:p>
    <w:p w:rsidR="00256B69" w:rsidRPr="00256B69" w:rsidRDefault="00256B69" w:rsidP="00256B69">
      <w:pPr>
        <w:autoSpaceDE w:val="0"/>
        <w:autoSpaceDN w:val="0"/>
        <w:adjustRightInd w:val="0"/>
        <w:ind w:firstLine="0"/>
        <w:jc w:val="right"/>
        <w:rPr>
          <w:rFonts w:ascii="Times New Roman" w:hAnsi="Times New Roman"/>
          <w:sz w:val="24"/>
        </w:rPr>
      </w:pPr>
      <w:r w:rsidRPr="00256B69">
        <w:rPr>
          <w:rFonts w:ascii="Times New Roman" w:hAnsi="Times New Roman"/>
          <w:sz w:val="24"/>
        </w:rPr>
        <w:t>(по доверенности в интересах)</w:t>
      </w:r>
    </w:p>
    <w:p w:rsidR="00256B69" w:rsidRPr="00256B69" w:rsidRDefault="00256B69" w:rsidP="00256B69">
      <w:pPr>
        <w:autoSpaceDE w:val="0"/>
        <w:autoSpaceDN w:val="0"/>
        <w:adjustRightInd w:val="0"/>
        <w:ind w:firstLine="0"/>
        <w:jc w:val="right"/>
        <w:rPr>
          <w:rFonts w:ascii="Times New Roman" w:hAnsi="Times New Roman"/>
          <w:sz w:val="28"/>
          <w:szCs w:val="28"/>
        </w:rPr>
      </w:pPr>
    </w:p>
    <w:p w:rsidR="00256B69" w:rsidRPr="00256B69" w:rsidRDefault="00256B69" w:rsidP="00256B69">
      <w:pPr>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Заявление</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708"/>
        <w:rPr>
          <w:rFonts w:ascii="Times New Roman" w:hAnsi="Times New Roman"/>
          <w:sz w:val="28"/>
          <w:szCs w:val="28"/>
        </w:rPr>
      </w:pPr>
      <w:r w:rsidRPr="00256B69">
        <w:rPr>
          <w:rFonts w:ascii="Times New Roman" w:hAnsi="Times New Roman"/>
          <w:sz w:val="28"/>
          <w:szCs w:val="28"/>
        </w:rPr>
        <w:t xml:space="preserve">Прошу Вас включить в План проведения ярмарок </w:t>
      </w:r>
    </w:p>
    <w:p w:rsidR="00256B69" w:rsidRPr="00256B69" w:rsidRDefault="00256B69" w:rsidP="00256B69">
      <w:pPr>
        <w:ind w:firstLine="0"/>
        <w:rPr>
          <w:rFonts w:ascii="Times New Roman" w:hAnsi="Times New Roman"/>
          <w:sz w:val="28"/>
          <w:szCs w:val="28"/>
        </w:rPr>
      </w:pPr>
      <w:r w:rsidRPr="00256B69">
        <w:rPr>
          <w:rFonts w:ascii="Times New Roman" w:hAnsi="Times New Roman"/>
          <w:sz w:val="28"/>
          <w:szCs w:val="28"/>
        </w:rPr>
        <w:t xml:space="preserve">_____________________________________________________ярмарку по </w:t>
      </w:r>
      <w:r w:rsidRPr="00256B69">
        <w:rPr>
          <w:rFonts w:ascii="Times New Roman" w:hAnsi="Times New Roman"/>
          <w:sz w:val="24"/>
        </w:rPr>
        <w:t xml:space="preserve">указать вид: </w:t>
      </w:r>
      <w:proofErr w:type="gramStart"/>
      <w:r w:rsidRPr="00256B69">
        <w:rPr>
          <w:rFonts w:ascii="Times New Roman" w:hAnsi="Times New Roman"/>
          <w:sz w:val="24"/>
        </w:rPr>
        <w:t>универсальная</w:t>
      </w:r>
      <w:proofErr w:type="gramEnd"/>
      <w:r w:rsidRPr="00256B69">
        <w:rPr>
          <w:rFonts w:ascii="Times New Roman" w:hAnsi="Times New Roman"/>
          <w:sz w:val="24"/>
        </w:rPr>
        <w:t>, специализированная, сезонная</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708"/>
        <w:jc w:val="left"/>
        <w:rPr>
          <w:rFonts w:ascii="Times New Roman" w:hAnsi="Times New Roman"/>
          <w:sz w:val="28"/>
          <w:szCs w:val="28"/>
        </w:rPr>
      </w:pPr>
      <w:r w:rsidRPr="00256B69">
        <w:rPr>
          <w:rFonts w:ascii="Times New Roman" w:hAnsi="Times New Roman"/>
          <w:sz w:val="28"/>
          <w:szCs w:val="28"/>
        </w:rPr>
        <w:t>По адресу_____________________________________________________</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r w:rsidRPr="00256B69">
        <w:rPr>
          <w:rFonts w:ascii="Times New Roman" w:hAnsi="Times New Roman"/>
          <w:sz w:val="28"/>
          <w:szCs w:val="28"/>
        </w:rPr>
        <w:t xml:space="preserve">для реализации __________________________________________________________________ </w:t>
      </w:r>
    </w:p>
    <w:p w:rsidR="00256B69" w:rsidRPr="00256B69" w:rsidRDefault="00256B69" w:rsidP="00256B69">
      <w:pPr>
        <w:ind w:firstLine="0"/>
        <w:jc w:val="left"/>
        <w:rPr>
          <w:rFonts w:ascii="Times New Roman" w:hAnsi="Times New Roman"/>
          <w:sz w:val="24"/>
        </w:rPr>
      </w:pPr>
      <w:r w:rsidRPr="00256B69">
        <w:rPr>
          <w:rFonts w:ascii="Times New Roman" w:hAnsi="Times New Roman"/>
          <w:sz w:val="28"/>
          <w:szCs w:val="28"/>
        </w:rPr>
        <w:t xml:space="preserve">                                        </w:t>
      </w:r>
      <w:r w:rsidRPr="00256B69">
        <w:rPr>
          <w:rFonts w:ascii="Times New Roman" w:hAnsi="Times New Roman"/>
          <w:sz w:val="24"/>
        </w:rPr>
        <w:t>указать ассортимент реализуемых товаров</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r w:rsidRPr="00256B69">
        <w:rPr>
          <w:rFonts w:ascii="Times New Roman" w:hAnsi="Times New Roman"/>
          <w:sz w:val="28"/>
          <w:szCs w:val="28"/>
        </w:rPr>
        <w:t xml:space="preserve">сроком _____________________________  режимом работы _______________   </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r w:rsidRPr="00256B69">
        <w:rPr>
          <w:rFonts w:ascii="Times New Roman" w:hAnsi="Times New Roman"/>
          <w:sz w:val="28"/>
          <w:szCs w:val="28"/>
        </w:rPr>
        <w:t>емкостью _____________________ торговых мест.</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r w:rsidRPr="00256B69">
        <w:rPr>
          <w:rFonts w:ascii="Times New Roman" w:hAnsi="Times New Roman"/>
          <w:sz w:val="28"/>
          <w:szCs w:val="28"/>
        </w:rPr>
        <w:t>Приложение: на ________ листах.</w:t>
      </w: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p>
    <w:p w:rsidR="00256B69" w:rsidRPr="00256B69" w:rsidRDefault="00256B69" w:rsidP="00256B69">
      <w:pPr>
        <w:ind w:firstLine="0"/>
        <w:jc w:val="left"/>
        <w:rPr>
          <w:rFonts w:ascii="Times New Roman" w:hAnsi="Times New Roman"/>
          <w:sz w:val="28"/>
          <w:szCs w:val="28"/>
        </w:rPr>
      </w:pPr>
      <w:r w:rsidRPr="00256B69">
        <w:rPr>
          <w:rFonts w:ascii="Times New Roman" w:hAnsi="Times New Roman"/>
          <w:sz w:val="28"/>
          <w:szCs w:val="28"/>
        </w:rPr>
        <w:t>«_____» __________________ 20__ г.                            Подпись ___________</w:t>
      </w: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Default="00256B69" w:rsidP="00256B69">
      <w:pPr>
        <w:widowControl w:val="0"/>
        <w:autoSpaceDE w:val="0"/>
        <w:autoSpaceDN w:val="0"/>
        <w:adjustRightInd w:val="0"/>
        <w:ind w:firstLine="0"/>
        <w:rPr>
          <w:rFonts w:ascii="Times New Roman" w:hAnsi="Times New Roman"/>
          <w:sz w:val="20"/>
          <w:szCs w:val="20"/>
        </w:rPr>
      </w:pPr>
    </w:p>
    <w:p w:rsidR="00256B69" w:rsidRDefault="00256B69" w:rsidP="00256B69">
      <w:pPr>
        <w:widowControl w:val="0"/>
        <w:autoSpaceDE w:val="0"/>
        <w:autoSpaceDN w:val="0"/>
        <w:adjustRightInd w:val="0"/>
        <w:ind w:firstLine="0"/>
        <w:rPr>
          <w:rFonts w:ascii="Times New Roman" w:hAnsi="Times New Roman"/>
          <w:sz w:val="20"/>
          <w:szCs w:val="20"/>
        </w:rPr>
      </w:pPr>
    </w:p>
    <w:p w:rsidR="00256B69" w:rsidRDefault="00256B69" w:rsidP="00256B69">
      <w:pPr>
        <w:widowControl w:val="0"/>
        <w:autoSpaceDE w:val="0"/>
        <w:autoSpaceDN w:val="0"/>
        <w:adjustRightInd w:val="0"/>
        <w:ind w:firstLine="0"/>
        <w:rPr>
          <w:rFonts w:ascii="Times New Roman" w:hAnsi="Times New Roman"/>
          <w:sz w:val="20"/>
          <w:szCs w:val="20"/>
        </w:rPr>
      </w:pPr>
    </w:p>
    <w:p w:rsidR="00256B69" w:rsidRDefault="00256B69" w:rsidP="00256B69">
      <w:pPr>
        <w:widowControl w:val="0"/>
        <w:autoSpaceDE w:val="0"/>
        <w:autoSpaceDN w:val="0"/>
        <w:adjustRightInd w:val="0"/>
        <w:ind w:firstLine="0"/>
        <w:rPr>
          <w:rFonts w:ascii="Times New Roman" w:hAnsi="Times New Roman"/>
          <w:sz w:val="20"/>
          <w:szCs w:val="20"/>
        </w:rPr>
      </w:pPr>
    </w:p>
    <w:p w:rsid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r w:rsidRPr="00256B69">
        <w:rPr>
          <w:rFonts w:ascii="Times New Roman" w:hAnsi="Times New Roman"/>
          <w:sz w:val="28"/>
          <w:szCs w:val="28"/>
        </w:rPr>
        <w:lastRenderedPageBreak/>
        <w:t>Приложение № 4</w:t>
      </w: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к Административному регламенту</w:t>
      </w:r>
    </w:p>
    <w:p w:rsidR="00256B69" w:rsidRPr="00256B69" w:rsidRDefault="00256B69" w:rsidP="00256B69">
      <w:pPr>
        <w:widowControl w:val="0"/>
        <w:autoSpaceDE w:val="0"/>
        <w:autoSpaceDN w:val="0"/>
        <w:adjustRightInd w:val="0"/>
        <w:ind w:firstLine="0"/>
        <w:jc w:val="center"/>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Форма уведомления</w:t>
      </w: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bookmarkStart w:id="1" w:name="Par819"/>
      <w:bookmarkEnd w:id="1"/>
      <w:r w:rsidRPr="00256B69">
        <w:rPr>
          <w:rFonts w:ascii="Times New Roman" w:hAnsi="Times New Roman"/>
          <w:sz w:val="28"/>
          <w:szCs w:val="28"/>
        </w:rPr>
        <w:t>УВЕДОМЛЕНИЕ</w:t>
      </w: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о необходимости устранения нарушений в оформлении заявления</w:t>
      </w: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и (или) представления отсутствующих документов</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Кому:_____________________________________________________________</w:t>
      </w:r>
    </w:p>
    <w:p w:rsidR="00256B69" w:rsidRPr="00256B69" w:rsidRDefault="00256B69" w:rsidP="00256B69">
      <w:pPr>
        <w:autoSpaceDE w:val="0"/>
        <w:autoSpaceDN w:val="0"/>
        <w:adjustRightInd w:val="0"/>
        <w:ind w:firstLine="0"/>
        <w:jc w:val="center"/>
        <w:rPr>
          <w:rFonts w:ascii="Times New Roman" w:hAnsi="Times New Roman"/>
          <w:sz w:val="24"/>
        </w:rPr>
      </w:pPr>
      <w:r w:rsidRPr="00256B69">
        <w:rPr>
          <w:rFonts w:ascii="Times New Roman" w:hAnsi="Times New Roman"/>
          <w:sz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708"/>
        <w:rPr>
          <w:rFonts w:ascii="Times New Roman" w:hAnsi="Times New Roman"/>
          <w:sz w:val="28"/>
          <w:szCs w:val="28"/>
        </w:rPr>
      </w:pPr>
      <w:proofErr w:type="gramStart"/>
      <w:r w:rsidRPr="00256B69">
        <w:rPr>
          <w:rFonts w:ascii="Times New Roman" w:hAnsi="Times New Roman"/>
          <w:sz w:val="28"/>
          <w:szCs w:val="28"/>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w:t>
      </w:r>
      <w:hyperlink r:id="rId7" w:anchor="Par163" w:history="1">
        <w:r w:rsidRPr="00256B69">
          <w:rPr>
            <w:rFonts w:ascii="Times New Roman" w:hAnsi="Times New Roman"/>
            <w:sz w:val="28"/>
            <w:szCs w:val="28"/>
          </w:rPr>
          <w:t>пунктом 2.6.1</w:t>
        </w:r>
      </w:hyperlink>
      <w:r w:rsidRPr="00256B69">
        <w:rPr>
          <w:rFonts w:ascii="Times New Roman" w:hAnsi="Times New Roman"/>
          <w:sz w:val="28"/>
          <w:szCs w:val="28"/>
        </w:rPr>
        <w:t xml:space="preserve"> Административного регламента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w:t>
      </w:r>
      <w:r w:rsidRPr="00256B69">
        <w:rPr>
          <w:rFonts w:ascii="Times New Roman" w:hAnsi="Times New Roman"/>
          <w:sz w:val="28"/>
          <w:szCs w:val="28"/>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roofErr w:type="gramEnd"/>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708"/>
        <w:rPr>
          <w:rFonts w:ascii="Times New Roman" w:hAnsi="Times New Roman"/>
          <w:sz w:val="28"/>
          <w:szCs w:val="28"/>
        </w:rPr>
      </w:pPr>
      <w:r w:rsidRPr="00256B69">
        <w:rPr>
          <w:rFonts w:ascii="Times New Roman" w:hAnsi="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Default="00256B69" w:rsidP="00256B69">
      <w:pPr>
        <w:widowControl w:val="0"/>
        <w:autoSpaceDE w:val="0"/>
        <w:autoSpaceDN w:val="0"/>
        <w:adjustRightInd w:val="0"/>
        <w:ind w:firstLine="0"/>
        <w:jc w:val="right"/>
        <w:outlineLvl w:val="0"/>
        <w:rPr>
          <w:rFonts w:ascii="Times New Roman" w:hAnsi="Times New Roman"/>
          <w:sz w:val="28"/>
          <w:szCs w:val="28"/>
        </w:rPr>
      </w:pPr>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bookmarkStart w:id="2" w:name="_GoBack"/>
      <w:bookmarkEnd w:id="2"/>
    </w:p>
    <w:p w:rsidR="00256B69" w:rsidRPr="00256B69" w:rsidRDefault="00256B69" w:rsidP="00256B69">
      <w:pPr>
        <w:widowControl w:val="0"/>
        <w:autoSpaceDE w:val="0"/>
        <w:autoSpaceDN w:val="0"/>
        <w:adjustRightInd w:val="0"/>
        <w:ind w:firstLine="0"/>
        <w:jc w:val="right"/>
        <w:outlineLvl w:val="0"/>
        <w:rPr>
          <w:rFonts w:ascii="Times New Roman" w:hAnsi="Times New Roman"/>
          <w:sz w:val="28"/>
          <w:szCs w:val="28"/>
        </w:rPr>
      </w:pPr>
      <w:r w:rsidRPr="00256B69">
        <w:rPr>
          <w:rFonts w:ascii="Times New Roman" w:hAnsi="Times New Roman"/>
          <w:sz w:val="28"/>
          <w:szCs w:val="28"/>
        </w:rPr>
        <w:lastRenderedPageBreak/>
        <w:t>Приложение № 5</w:t>
      </w: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к Административному регламенту</w:t>
      </w: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right"/>
        <w:rPr>
          <w:rFonts w:ascii="Times New Roman" w:hAnsi="Times New Roman"/>
          <w:sz w:val="28"/>
          <w:szCs w:val="28"/>
        </w:rPr>
      </w:pPr>
      <w:r w:rsidRPr="00256B69">
        <w:rPr>
          <w:rFonts w:ascii="Times New Roman" w:hAnsi="Times New Roman"/>
          <w:sz w:val="28"/>
          <w:szCs w:val="28"/>
        </w:rPr>
        <w:t>Форма уведомления</w:t>
      </w:r>
    </w:p>
    <w:p w:rsidR="00256B69" w:rsidRPr="00256B69" w:rsidRDefault="00256B69" w:rsidP="00256B69">
      <w:pPr>
        <w:widowControl w:val="0"/>
        <w:autoSpaceDE w:val="0"/>
        <w:autoSpaceDN w:val="0"/>
        <w:adjustRightInd w:val="0"/>
        <w:ind w:firstLine="0"/>
        <w:rPr>
          <w:rFonts w:ascii="Times New Roman" w:hAnsi="Times New Roman"/>
          <w:sz w:val="20"/>
          <w:szCs w:val="20"/>
        </w:rPr>
      </w:pP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УВЕДОМЛЕНИЕ</w:t>
      </w: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в получении документов, представленных для принятия решения</w:t>
      </w:r>
    </w:p>
    <w:p w:rsidR="00256B69" w:rsidRPr="00256B69" w:rsidRDefault="00256B69" w:rsidP="00256B69">
      <w:pPr>
        <w:widowControl w:val="0"/>
        <w:autoSpaceDE w:val="0"/>
        <w:autoSpaceDN w:val="0"/>
        <w:adjustRightInd w:val="0"/>
        <w:ind w:firstLine="0"/>
        <w:jc w:val="center"/>
        <w:rPr>
          <w:rFonts w:ascii="Times New Roman" w:hAnsi="Times New Roman"/>
          <w:sz w:val="28"/>
          <w:szCs w:val="28"/>
        </w:rPr>
      </w:pPr>
      <w:r w:rsidRPr="00256B69">
        <w:rPr>
          <w:rFonts w:ascii="Times New Roman" w:hAnsi="Times New Roman"/>
          <w:sz w:val="28"/>
          <w:szCs w:val="28"/>
        </w:rPr>
        <w:t>о включении ярмарки в План проведения ярмарок</w:t>
      </w:r>
    </w:p>
    <w:p w:rsidR="00256B69" w:rsidRPr="00256B69" w:rsidRDefault="00256B69" w:rsidP="00256B69">
      <w:pPr>
        <w:widowControl w:val="0"/>
        <w:autoSpaceDE w:val="0"/>
        <w:autoSpaceDN w:val="0"/>
        <w:adjustRightInd w:val="0"/>
        <w:ind w:firstLine="0"/>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Настоящим удостоверяется, что заявитель</w:t>
      </w:r>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_____________________________________________________________________________________________</w:t>
      </w:r>
    </w:p>
    <w:p w:rsidR="00256B69" w:rsidRPr="00256B69" w:rsidRDefault="00256B69" w:rsidP="00256B69">
      <w:pPr>
        <w:autoSpaceDE w:val="0"/>
        <w:autoSpaceDN w:val="0"/>
        <w:adjustRightInd w:val="0"/>
        <w:ind w:firstLine="0"/>
        <w:jc w:val="center"/>
        <w:rPr>
          <w:rFonts w:ascii="Times New Roman" w:hAnsi="Times New Roman"/>
          <w:sz w:val="24"/>
        </w:rPr>
      </w:pPr>
      <w:proofErr w:type="gramStart"/>
      <w:r w:rsidRPr="00256B69">
        <w:rPr>
          <w:rFonts w:ascii="Times New Roman" w:hAnsi="Times New Roman"/>
          <w:sz w:val="24"/>
        </w:rPr>
        <w:t xml:space="preserve">(полное наименование и организационно-правовая форма юридического лица </w:t>
      </w:r>
      <w:proofErr w:type="gramEnd"/>
    </w:p>
    <w:p w:rsidR="00256B69" w:rsidRPr="00256B69" w:rsidRDefault="00256B69" w:rsidP="00256B69">
      <w:pPr>
        <w:autoSpaceDE w:val="0"/>
        <w:autoSpaceDN w:val="0"/>
        <w:adjustRightInd w:val="0"/>
        <w:ind w:firstLine="0"/>
        <w:jc w:val="center"/>
        <w:rPr>
          <w:rFonts w:ascii="Times New Roman" w:hAnsi="Times New Roman"/>
          <w:sz w:val="24"/>
        </w:rPr>
      </w:pPr>
      <w:r w:rsidRPr="00256B69">
        <w:rPr>
          <w:rFonts w:ascii="Times New Roman" w:hAnsi="Times New Roman"/>
          <w:sz w:val="24"/>
        </w:rPr>
        <w:t>или Ф.И.О., место жительства, данные документа, удостоверяющего личность индивидуального предпринимателя)</w:t>
      </w:r>
    </w:p>
    <w:p w:rsidR="00256B69" w:rsidRPr="00256B69" w:rsidRDefault="00256B69" w:rsidP="00256B69">
      <w:pPr>
        <w:autoSpaceDE w:val="0"/>
        <w:autoSpaceDN w:val="0"/>
        <w:adjustRightInd w:val="0"/>
        <w:ind w:firstLine="0"/>
        <w:jc w:val="left"/>
        <w:rPr>
          <w:rFonts w:ascii="Times New Roman" w:hAnsi="Times New Roman"/>
          <w:sz w:val="20"/>
          <w:szCs w:val="20"/>
        </w:rPr>
      </w:pPr>
    </w:p>
    <w:p w:rsidR="00256B69" w:rsidRPr="00256B69" w:rsidRDefault="00256B69" w:rsidP="00256B69">
      <w:pPr>
        <w:autoSpaceDE w:val="0"/>
        <w:autoSpaceDN w:val="0"/>
        <w:adjustRightInd w:val="0"/>
        <w:ind w:firstLine="0"/>
        <w:rPr>
          <w:rFonts w:ascii="Times New Roman" w:hAnsi="Times New Roman"/>
          <w:sz w:val="28"/>
          <w:szCs w:val="28"/>
        </w:rPr>
      </w:pPr>
      <w:r w:rsidRPr="00256B69">
        <w:rPr>
          <w:rFonts w:ascii="Times New Roman" w:hAnsi="Times New Roman"/>
          <w:sz w:val="28"/>
          <w:szCs w:val="28"/>
        </w:rPr>
        <w:t>представил, а сотрудник администрации ______________________поселения (сотрудник АУ «МФЦ»)</w:t>
      </w:r>
      <w:r w:rsidRPr="00256B69">
        <w:rPr>
          <w:rFonts w:ascii="Times New Roman" w:hAnsi="Times New Roman"/>
          <w:sz w:val="20"/>
          <w:szCs w:val="20"/>
        </w:rPr>
        <w:t xml:space="preserve"> </w:t>
      </w:r>
      <w:r w:rsidRPr="00256B69">
        <w:rPr>
          <w:rFonts w:ascii="Times New Roman" w:hAnsi="Times New Roman"/>
          <w:sz w:val="28"/>
          <w:szCs w:val="28"/>
        </w:rPr>
        <w:t>получил «_______» _______________   ___________</w:t>
      </w:r>
    </w:p>
    <w:p w:rsidR="00256B69" w:rsidRPr="00256B69" w:rsidRDefault="00256B69" w:rsidP="00256B69">
      <w:pPr>
        <w:autoSpaceDE w:val="0"/>
        <w:autoSpaceDN w:val="0"/>
        <w:adjustRightInd w:val="0"/>
        <w:ind w:firstLine="0"/>
        <w:jc w:val="left"/>
        <w:rPr>
          <w:rFonts w:ascii="Times New Roman" w:hAnsi="Times New Roman"/>
          <w:sz w:val="24"/>
        </w:rPr>
      </w:pPr>
      <w:r w:rsidRPr="00256B69">
        <w:rPr>
          <w:rFonts w:ascii="Times New Roman" w:hAnsi="Times New Roman"/>
          <w:sz w:val="24"/>
        </w:rPr>
        <w:t xml:space="preserve">                                                                       (число)        (месяц прописью)               (год)</w:t>
      </w: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 xml:space="preserve">документы в количестве _______________________________ экземпляров </w:t>
      </w:r>
      <w:proofErr w:type="gramStart"/>
      <w:r w:rsidRPr="00256B69">
        <w:rPr>
          <w:rFonts w:ascii="Times New Roman" w:hAnsi="Times New Roman"/>
          <w:sz w:val="28"/>
          <w:szCs w:val="28"/>
        </w:rPr>
        <w:t>по</w:t>
      </w:r>
      <w:proofErr w:type="gramEnd"/>
    </w:p>
    <w:p w:rsidR="00256B69" w:rsidRPr="00256B69" w:rsidRDefault="00256B69" w:rsidP="00256B69">
      <w:pPr>
        <w:autoSpaceDE w:val="0"/>
        <w:autoSpaceDN w:val="0"/>
        <w:adjustRightInd w:val="0"/>
        <w:ind w:firstLine="0"/>
        <w:jc w:val="center"/>
        <w:rPr>
          <w:rFonts w:ascii="Times New Roman" w:hAnsi="Times New Roman"/>
          <w:sz w:val="24"/>
        </w:rPr>
      </w:pPr>
      <w:r w:rsidRPr="00256B69">
        <w:rPr>
          <w:rFonts w:ascii="Times New Roman" w:hAnsi="Times New Roman"/>
          <w:sz w:val="24"/>
        </w:rPr>
        <w:t>(прописью)</w:t>
      </w:r>
    </w:p>
    <w:p w:rsidR="00256B69" w:rsidRPr="00256B69" w:rsidRDefault="00256B69" w:rsidP="00256B69">
      <w:pPr>
        <w:widowControl w:val="0"/>
        <w:autoSpaceDE w:val="0"/>
        <w:autoSpaceDN w:val="0"/>
        <w:adjustRightInd w:val="0"/>
        <w:ind w:firstLine="0"/>
        <w:rPr>
          <w:rFonts w:ascii="Times New Roman" w:hAnsi="Times New Roman"/>
          <w:sz w:val="28"/>
          <w:szCs w:val="28"/>
        </w:rPr>
      </w:pPr>
      <w:proofErr w:type="gramStart"/>
      <w:r w:rsidRPr="00256B69">
        <w:rPr>
          <w:rFonts w:ascii="Times New Roman" w:hAnsi="Times New Roman"/>
          <w:sz w:val="28"/>
          <w:szCs w:val="28"/>
        </w:rPr>
        <w:t xml:space="preserve">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256B69">
        <w:rPr>
          <w:rFonts w:ascii="Times New Roman" w:hAnsi="Times New Roman"/>
          <w:sz w:val="28"/>
          <w:szCs w:val="28"/>
          <w:lang w:eastAsia="ar-SA"/>
        </w:rPr>
        <w:t>Большеалабухского</w:t>
      </w:r>
      <w:proofErr w:type="spellEnd"/>
      <w:r w:rsidRPr="00256B69">
        <w:rPr>
          <w:rFonts w:ascii="Times New Roman" w:eastAsia="Calibri" w:hAnsi="Times New Roman"/>
          <w:sz w:val="28"/>
          <w:szCs w:val="28"/>
          <w:lang w:eastAsia="en-US"/>
        </w:rPr>
        <w:t xml:space="preserve">  </w:t>
      </w:r>
      <w:r w:rsidRPr="00256B69">
        <w:rPr>
          <w:rFonts w:ascii="Times New Roman" w:hAnsi="Times New Roman"/>
          <w:sz w:val="28"/>
          <w:szCs w:val="28"/>
        </w:rPr>
        <w:t>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roofErr w:type="gramEnd"/>
    </w:p>
    <w:p w:rsidR="00256B69" w:rsidRPr="00256B69" w:rsidRDefault="00256B69" w:rsidP="00256B69">
      <w:pPr>
        <w:autoSpaceDE w:val="0"/>
        <w:autoSpaceDN w:val="0"/>
        <w:adjustRightInd w:val="0"/>
        <w:ind w:firstLine="0"/>
        <w:jc w:val="left"/>
        <w:rPr>
          <w:rFonts w:ascii="Times New Roman" w:hAnsi="Times New Roman"/>
          <w:sz w:val="28"/>
          <w:szCs w:val="28"/>
        </w:rPr>
      </w:pPr>
    </w:p>
    <w:p w:rsidR="00256B69" w:rsidRPr="00256B69" w:rsidRDefault="00256B69" w:rsidP="00256B69">
      <w:pPr>
        <w:autoSpaceDE w:val="0"/>
        <w:autoSpaceDN w:val="0"/>
        <w:adjustRightInd w:val="0"/>
        <w:ind w:firstLine="0"/>
        <w:jc w:val="left"/>
        <w:rPr>
          <w:rFonts w:ascii="Times New Roman" w:hAnsi="Times New Roman"/>
          <w:sz w:val="28"/>
          <w:szCs w:val="28"/>
        </w:rPr>
      </w:pPr>
      <w:r w:rsidRPr="00256B69">
        <w:rPr>
          <w:rFonts w:ascii="Times New Roman" w:hAnsi="Times New Roman"/>
          <w:sz w:val="28"/>
          <w:szCs w:val="28"/>
        </w:rPr>
        <w:t>Получены прилагаемые к заявлению документы:</w:t>
      </w: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_____________________________________________________________________________________________</w:t>
      </w:r>
    </w:p>
    <w:p w:rsidR="00256B69" w:rsidRPr="00256B69" w:rsidRDefault="00256B69" w:rsidP="00256B69">
      <w:pPr>
        <w:autoSpaceDE w:val="0"/>
        <w:autoSpaceDN w:val="0"/>
        <w:adjustRightInd w:val="0"/>
        <w:ind w:firstLine="0"/>
        <w:jc w:val="left"/>
        <w:rPr>
          <w:rFonts w:ascii="Times New Roman" w:hAnsi="Times New Roman"/>
          <w:sz w:val="20"/>
          <w:szCs w:val="20"/>
        </w:rPr>
      </w:pPr>
    </w:p>
    <w:p w:rsidR="00256B69" w:rsidRPr="00256B69" w:rsidRDefault="00256B69" w:rsidP="00256B69">
      <w:pPr>
        <w:autoSpaceDE w:val="0"/>
        <w:autoSpaceDN w:val="0"/>
        <w:adjustRightInd w:val="0"/>
        <w:ind w:firstLine="0"/>
        <w:jc w:val="left"/>
        <w:rPr>
          <w:rFonts w:ascii="Times New Roman" w:hAnsi="Times New Roman"/>
          <w:sz w:val="20"/>
          <w:szCs w:val="20"/>
        </w:rPr>
      </w:pPr>
      <w:r w:rsidRPr="00256B69">
        <w:rPr>
          <w:rFonts w:ascii="Times New Roman" w:hAnsi="Times New Roman"/>
          <w:sz w:val="20"/>
          <w:szCs w:val="20"/>
        </w:rPr>
        <w:t>________________________________________________________  _______________ _____________________</w:t>
      </w:r>
    </w:p>
    <w:p w:rsidR="00256B69" w:rsidRPr="00256B69" w:rsidRDefault="00256B69" w:rsidP="00256B69">
      <w:pPr>
        <w:autoSpaceDE w:val="0"/>
        <w:autoSpaceDN w:val="0"/>
        <w:adjustRightInd w:val="0"/>
        <w:ind w:firstLine="0"/>
        <w:jc w:val="left"/>
        <w:rPr>
          <w:rFonts w:ascii="Times New Roman" w:hAnsi="Times New Roman"/>
          <w:sz w:val="24"/>
        </w:rPr>
      </w:pPr>
      <w:proofErr w:type="gramStart"/>
      <w:r w:rsidRPr="00256B69">
        <w:rPr>
          <w:rFonts w:ascii="Times New Roman" w:hAnsi="Times New Roman"/>
          <w:sz w:val="24"/>
        </w:rPr>
        <w:t xml:space="preserve">(должность специалиста, ответственного  за прием            (подпись)       (расшифровка </w:t>
      </w:r>
      <w:proofErr w:type="gramEnd"/>
    </w:p>
    <w:p w:rsidR="00256B69" w:rsidRPr="00256B69" w:rsidRDefault="00256B69" w:rsidP="00256B69">
      <w:pPr>
        <w:autoSpaceDE w:val="0"/>
        <w:autoSpaceDN w:val="0"/>
        <w:adjustRightInd w:val="0"/>
        <w:ind w:firstLine="0"/>
        <w:jc w:val="left"/>
        <w:rPr>
          <w:rFonts w:ascii="Times New Roman" w:hAnsi="Times New Roman"/>
          <w:sz w:val="24"/>
        </w:rPr>
      </w:pPr>
      <w:r w:rsidRPr="00256B69">
        <w:rPr>
          <w:rFonts w:ascii="Times New Roman" w:hAnsi="Times New Roman"/>
          <w:sz w:val="24"/>
        </w:rPr>
        <w:t>документов)</w:t>
      </w:r>
    </w:p>
    <w:p w:rsidR="00256B69" w:rsidRPr="00256B69" w:rsidRDefault="00256B69" w:rsidP="00256B69">
      <w:pPr>
        <w:autoSpaceDE w:val="0"/>
        <w:autoSpaceDN w:val="0"/>
        <w:adjustRightInd w:val="0"/>
        <w:ind w:firstLine="0"/>
        <w:jc w:val="left"/>
        <w:rPr>
          <w:rFonts w:ascii="Times New Roman" w:hAnsi="Times New Roman"/>
          <w:sz w:val="24"/>
        </w:rPr>
      </w:pPr>
    </w:p>
    <w:p w:rsidR="00256B69" w:rsidRPr="00256B69" w:rsidRDefault="00256B69" w:rsidP="00256B69">
      <w:pPr>
        <w:autoSpaceDE w:val="0"/>
        <w:autoSpaceDN w:val="0"/>
        <w:adjustRightInd w:val="0"/>
        <w:ind w:firstLine="540"/>
        <w:rPr>
          <w:rFonts w:ascii="Times New Roman" w:hAnsi="Times New Roman"/>
          <w:sz w:val="28"/>
          <w:szCs w:val="28"/>
        </w:rPr>
      </w:pPr>
      <w:r w:rsidRPr="00256B69">
        <w:rPr>
          <w:rFonts w:ascii="Times New Roman" w:hAnsi="Times New Roman"/>
          <w:sz w:val="28"/>
          <w:szCs w:val="28"/>
        </w:rPr>
        <w:t>Перечень документов, которые будут получены по межведомственным запросам:</w:t>
      </w:r>
    </w:p>
    <w:p w:rsidR="00256B69" w:rsidRPr="00256B69" w:rsidRDefault="00256B69" w:rsidP="00256B69">
      <w:pPr>
        <w:autoSpaceDE w:val="0"/>
        <w:autoSpaceDN w:val="0"/>
        <w:adjustRightInd w:val="0"/>
        <w:ind w:firstLine="540"/>
        <w:rPr>
          <w:rFonts w:ascii="Times New Roman" w:hAnsi="Times New Roman"/>
          <w:sz w:val="28"/>
          <w:szCs w:val="28"/>
        </w:rPr>
      </w:pPr>
      <w:r w:rsidRPr="00256B69">
        <w:rPr>
          <w:rFonts w:ascii="Times New Roman" w:hAnsi="Times New Roman"/>
          <w:sz w:val="28"/>
          <w:szCs w:val="28"/>
        </w:rPr>
        <w:t>- выписка из Единого государственного реестра юридических лиц (Единого государственного реестра индивидуальных предпринимателей);</w:t>
      </w:r>
    </w:p>
    <w:p w:rsidR="00256B69" w:rsidRPr="00256B69" w:rsidRDefault="00256B69" w:rsidP="00256B69">
      <w:pPr>
        <w:autoSpaceDE w:val="0"/>
        <w:autoSpaceDN w:val="0"/>
        <w:adjustRightInd w:val="0"/>
        <w:ind w:firstLine="540"/>
        <w:rPr>
          <w:rFonts w:ascii="Times New Roman" w:hAnsi="Times New Roman"/>
          <w:sz w:val="28"/>
          <w:szCs w:val="28"/>
        </w:rPr>
      </w:pPr>
      <w:r w:rsidRPr="00256B69">
        <w:rPr>
          <w:rFonts w:ascii="Times New Roman" w:hAnsi="Times New Roman"/>
          <w:sz w:val="28"/>
          <w:szCs w:val="28"/>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351FA2" w:rsidRDefault="00351FA2"/>
    <w:sectPr w:rsidR="00351FA2"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1C"/>
    <w:rsid w:val="0017658F"/>
    <w:rsid w:val="00256B69"/>
    <w:rsid w:val="00351FA2"/>
    <w:rsid w:val="007F582E"/>
    <w:rsid w:val="009A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658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58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17658F"/>
    <w:pPr>
      <w:snapToGrid w:val="0"/>
      <w:ind w:firstLine="0"/>
      <w:jc w:val="center"/>
    </w:pPr>
    <w:rPr>
      <w:rFonts w:cs="Arial"/>
      <w:b/>
      <w:caps/>
      <w:szCs w:val="28"/>
      <w:lang w:eastAsia="ar-SA"/>
    </w:rPr>
  </w:style>
  <w:style w:type="character" w:customStyle="1" w:styleId="10">
    <w:name w:val="1Орган_ПР Знак"/>
    <w:link w:val="1"/>
    <w:rsid w:val="0017658F"/>
    <w:rPr>
      <w:rFonts w:ascii="Arial" w:eastAsia="Times New Roman" w:hAnsi="Arial" w:cs="Arial"/>
      <w:b/>
      <w:caps/>
      <w:sz w:val="26"/>
      <w:szCs w:val="28"/>
      <w:lang w:eastAsia="ar-SA"/>
    </w:rPr>
  </w:style>
  <w:style w:type="paragraph" w:customStyle="1" w:styleId="2">
    <w:name w:val="2Название"/>
    <w:basedOn w:val="a"/>
    <w:link w:val="20"/>
    <w:qFormat/>
    <w:rsid w:val="0017658F"/>
    <w:pPr>
      <w:ind w:right="4536" w:firstLine="0"/>
    </w:pPr>
    <w:rPr>
      <w:rFonts w:cs="Arial"/>
      <w:b/>
      <w:szCs w:val="28"/>
      <w:lang w:eastAsia="ar-SA"/>
    </w:rPr>
  </w:style>
  <w:style w:type="character" w:customStyle="1" w:styleId="20">
    <w:name w:val="2Название Знак"/>
    <w:link w:val="2"/>
    <w:rsid w:val="0017658F"/>
    <w:rPr>
      <w:rFonts w:ascii="Arial" w:eastAsia="Times New Roman" w:hAnsi="Arial" w:cs="Arial"/>
      <w:b/>
      <w:sz w:val="26"/>
      <w:szCs w:val="28"/>
      <w:lang w:eastAsia="ar-SA"/>
    </w:rPr>
  </w:style>
  <w:style w:type="paragraph" w:customStyle="1" w:styleId="3">
    <w:name w:val="3Приложение"/>
    <w:basedOn w:val="a"/>
    <w:link w:val="30"/>
    <w:qFormat/>
    <w:rsid w:val="0017658F"/>
    <w:pPr>
      <w:ind w:left="5103" w:firstLine="0"/>
    </w:pPr>
    <w:rPr>
      <w:szCs w:val="28"/>
    </w:rPr>
  </w:style>
  <w:style w:type="character" w:customStyle="1" w:styleId="30">
    <w:name w:val="3Приложение Знак"/>
    <w:link w:val="3"/>
    <w:rsid w:val="0017658F"/>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658F"/>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58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17658F"/>
    <w:pPr>
      <w:snapToGrid w:val="0"/>
      <w:ind w:firstLine="0"/>
      <w:jc w:val="center"/>
    </w:pPr>
    <w:rPr>
      <w:rFonts w:cs="Arial"/>
      <w:b/>
      <w:caps/>
      <w:szCs w:val="28"/>
      <w:lang w:eastAsia="ar-SA"/>
    </w:rPr>
  </w:style>
  <w:style w:type="character" w:customStyle="1" w:styleId="10">
    <w:name w:val="1Орган_ПР Знак"/>
    <w:link w:val="1"/>
    <w:rsid w:val="0017658F"/>
    <w:rPr>
      <w:rFonts w:ascii="Arial" w:eastAsia="Times New Roman" w:hAnsi="Arial" w:cs="Arial"/>
      <w:b/>
      <w:caps/>
      <w:sz w:val="26"/>
      <w:szCs w:val="28"/>
      <w:lang w:eastAsia="ar-SA"/>
    </w:rPr>
  </w:style>
  <w:style w:type="paragraph" w:customStyle="1" w:styleId="2">
    <w:name w:val="2Название"/>
    <w:basedOn w:val="a"/>
    <w:link w:val="20"/>
    <w:qFormat/>
    <w:rsid w:val="0017658F"/>
    <w:pPr>
      <w:ind w:right="4536" w:firstLine="0"/>
    </w:pPr>
    <w:rPr>
      <w:rFonts w:cs="Arial"/>
      <w:b/>
      <w:szCs w:val="28"/>
      <w:lang w:eastAsia="ar-SA"/>
    </w:rPr>
  </w:style>
  <w:style w:type="character" w:customStyle="1" w:styleId="20">
    <w:name w:val="2Название Знак"/>
    <w:link w:val="2"/>
    <w:rsid w:val="0017658F"/>
    <w:rPr>
      <w:rFonts w:ascii="Arial" w:eastAsia="Times New Roman" w:hAnsi="Arial" w:cs="Arial"/>
      <w:b/>
      <w:sz w:val="26"/>
      <w:szCs w:val="28"/>
      <w:lang w:eastAsia="ar-SA"/>
    </w:rPr>
  </w:style>
  <w:style w:type="paragraph" w:customStyle="1" w:styleId="3">
    <w:name w:val="3Приложение"/>
    <w:basedOn w:val="a"/>
    <w:link w:val="30"/>
    <w:qFormat/>
    <w:rsid w:val="0017658F"/>
    <w:pPr>
      <w:ind w:left="5103" w:firstLine="0"/>
    </w:pPr>
    <w:rPr>
      <w:szCs w:val="28"/>
    </w:rPr>
  </w:style>
  <w:style w:type="character" w:customStyle="1" w:styleId="30">
    <w:name w:val="3Приложение Знак"/>
    <w:link w:val="3"/>
    <w:rsid w:val="0017658F"/>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Downloads/Adm_reg_P5%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7EF39754EABFE25CFCB923BE7970CE29785E0E3BCDC09A5583B96C232BE252E4BD643E9A0C0DFFC34056w1E8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8939</Words>
  <Characters>50956</Characters>
  <Application>Microsoft Office Word</Application>
  <DocSecurity>0</DocSecurity>
  <Lines>424</Lines>
  <Paragraphs>119</Paragraphs>
  <ScaleCrop>false</ScaleCrop>
  <Company>*</Company>
  <LinksUpToDate>false</LinksUpToDate>
  <CharactersWithSpaces>59776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2016-05-26T09:56:00Z</dcterms:created>
  <dcterms:modified xsi:type="dcterms:W3CDTF">2016-06-24T11:25:00Z</dcterms:modified>
</cp:coreProperties>
</file>