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2BF0" w:rsidRDefault="00622BF0">
      <w:pPr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>
      <w:pPr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 w:rsidP="00622BF0">
      <w:pPr>
        <w:pStyle w:val="2"/>
        <w:jc w:val="center"/>
        <w:rPr>
          <w:caps/>
          <w:szCs w:val="28"/>
        </w:rPr>
      </w:pPr>
      <w:r w:rsidRPr="00622BF0">
        <w:rPr>
          <w:szCs w:val="28"/>
        </w:rPr>
        <w:t>СОВЕТ НАРОДНЫХ ДЕПУТАТОВ</w:t>
      </w:r>
    </w:p>
    <w:p w:rsidR="00622BF0" w:rsidRPr="00622BF0" w:rsidRDefault="00622BF0" w:rsidP="00622BF0">
      <w:pPr>
        <w:pStyle w:val="2"/>
        <w:jc w:val="center"/>
        <w:rPr>
          <w:caps/>
          <w:szCs w:val="28"/>
        </w:rPr>
      </w:pPr>
      <w:r w:rsidRPr="00622BF0">
        <w:rPr>
          <w:szCs w:val="28"/>
        </w:rPr>
        <w:t xml:space="preserve"> БОЛЬШЕАЛАБУХСКОГО СЕЛЬСКОГО ПОСЕЛЕНИЯ</w:t>
      </w:r>
    </w:p>
    <w:p w:rsidR="00622BF0" w:rsidRPr="00622BF0" w:rsidRDefault="00622BF0" w:rsidP="00622BF0">
      <w:pPr>
        <w:pStyle w:val="1"/>
        <w:jc w:val="center"/>
        <w:rPr>
          <w:b/>
          <w:caps/>
          <w:sz w:val="28"/>
          <w:szCs w:val="28"/>
        </w:rPr>
      </w:pPr>
      <w:r w:rsidRPr="00622BF0">
        <w:rPr>
          <w:b/>
          <w:caps/>
          <w:sz w:val="28"/>
          <w:szCs w:val="28"/>
        </w:rPr>
        <w:t>Грибановского МУНИЦИПАЛЬНОГО района</w:t>
      </w:r>
    </w:p>
    <w:p w:rsidR="00622BF0" w:rsidRPr="00622BF0" w:rsidRDefault="00622BF0" w:rsidP="00622BF0">
      <w:pPr>
        <w:pStyle w:val="1"/>
        <w:jc w:val="center"/>
        <w:rPr>
          <w:b/>
          <w:caps/>
          <w:sz w:val="28"/>
          <w:szCs w:val="28"/>
        </w:rPr>
      </w:pPr>
      <w:r w:rsidRPr="00622BF0">
        <w:rPr>
          <w:b/>
          <w:caps/>
          <w:sz w:val="28"/>
          <w:szCs w:val="28"/>
        </w:rPr>
        <w:t>Воронежской области</w:t>
      </w:r>
    </w:p>
    <w:p w:rsidR="00622BF0" w:rsidRPr="00622BF0" w:rsidRDefault="00622BF0" w:rsidP="00622BF0">
      <w:pPr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 w:rsidP="00622BF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B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2BF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2BF0" w:rsidRPr="00622BF0" w:rsidRDefault="00622BF0" w:rsidP="00622BF0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8"/>
      </w:tblGrid>
      <w:tr w:rsidR="00622BF0" w:rsidRPr="00622BF0" w:rsidTr="00C80762">
        <w:tc>
          <w:tcPr>
            <w:tcW w:w="4908" w:type="dxa"/>
          </w:tcPr>
          <w:p w:rsidR="00622BF0" w:rsidRPr="00622BF0" w:rsidRDefault="00622BF0" w:rsidP="00C80762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0" w:rsidRPr="00622BF0" w:rsidRDefault="00622BF0" w:rsidP="00C8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июня  2014</w:t>
            </w: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  <w:p w:rsidR="00622BF0" w:rsidRPr="00622BF0" w:rsidRDefault="00622BF0" w:rsidP="00C80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622BF0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622BF0" w:rsidRPr="00622BF0" w:rsidRDefault="00622BF0" w:rsidP="00C80762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0" w:rsidRPr="00622BF0" w:rsidRDefault="00622BF0" w:rsidP="00C80762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1 квартал 2014</w:t>
            </w: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22BF0" w:rsidRPr="00622BF0" w:rsidRDefault="00622BF0" w:rsidP="00C80762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F0" w:rsidRPr="00622BF0" w:rsidRDefault="00622BF0" w:rsidP="00C80762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BF0" w:rsidRPr="00622BF0" w:rsidRDefault="00622BF0" w:rsidP="00622BF0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622BF0" w:rsidRPr="00622BF0" w:rsidRDefault="00622BF0" w:rsidP="00622BF0">
      <w:pPr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 w:rsidP="0062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>РЕШИЛ:</w:t>
      </w:r>
    </w:p>
    <w:p w:rsidR="00622BF0" w:rsidRPr="00622BF0" w:rsidRDefault="00622BF0" w:rsidP="00622BF0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 xml:space="preserve">     1.  Принять к сведению отчет ведущего специалиста администрации Большеалабухского сельского поселения Грибановского муниципального района Воронеж</w:t>
      </w:r>
      <w:r>
        <w:rPr>
          <w:rFonts w:ascii="Times New Roman" w:hAnsi="Times New Roman" w:cs="Times New Roman"/>
          <w:sz w:val="28"/>
          <w:szCs w:val="28"/>
        </w:rPr>
        <w:t>ской области  за  1 квартал 2014</w:t>
      </w:r>
      <w:r w:rsidRPr="00622BF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622B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2BF0" w:rsidRPr="00622BF0" w:rsidRDefault="00622BF0" w:rsidP="0062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 w:rsidP="0062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BF0" w:rsidRPr="00622BF0" w:rsidRDefault="00622BF0" w:rsidP="00622BF0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В.Н.Муратова</w:t>
      </w:r>
    </w:p>
    <w:p w:rsidR="00622BF0" w:rsidRDefault="00622BF0" w:rsidP="00622BF0"/>
    <w:p w:rsidR="00622BF0" w:rsidRDefault="00622BF0" w:rsidP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/>
    <w:p w:rsidR="00622BF0" w:rsidRDefault="00622BF0" w:rsidP="00622B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  <w:sectPr w:rsidR="00622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37" w:type="dxa"/>
        <w:tblInd w:w="108" w:type="dxa"/>
        <w:tblLook w:val="04A0"/>
      </w:tblPr>
      <w:tblGrid>
        <w:gridCol w:w="2452"/>
        <w:gridCol w:w="2948"/>
        <w:gridCol w:w="1940"/>
        <w:gridCol w:w="1326"/>
        <w:gridCol w:w="1223"/>
        <w:gridCol w:w="1940"/>
        <w:gridCol w:w="1326"/>
        <w:gridCol w:w="1282"/>
      </w:tblGrid>
      <w:tr w:rsidR="00622BF0" w:rsidRPr="00622BF0" w:rsidTr="00622BF0">
        <w:trPr>
          <w:trHeight w:val="258"/>
        </w:trPr>
        <w:tc>
          <w:tcPr>
            <w:tcW w:w="14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 </w:t>
            </w:r>
          </w:p>
        </w:tc>
      </w:tr>
      <w:tr w:rsidR="00622BF0" w:rsidRPr="00622BF0" w:rsidTr="00622BF0">
        <w:trPr>
          <w:trHeight w:val="273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Администрация Большеалабухского сельского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BF0" w:rsidRPr="00622BF0" w:rsidTr="00622BF0">
        <w:trPr>
          <w:trHeight w:val="258"/>
        </w:trPr>
        <w:tc>
          <w:tcPr>
            <w:tcW w:w="14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За 1 квартал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2014года</w:t>
            </w:r>
          </w:p>
        </w:tc>
      </w:tr>
      <w:tr w:rsidR="00622BF0" w:rsidRPr="00622BF0" w:rsidTr="00622BF0">
        <w:trPr>
          <w:trHeight w:val="109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22BF0" w:rsidRPr="00622BF0" w:rsidTr="00622BF0">
        <w:trPr>
          <w:trHeight w:val="39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897 600,00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1 628 300,00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2 525 900,00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96 065,63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449 824,00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545 889,63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839 000,00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839 000,00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81 065,63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81 065,63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</w:tr>
      <w:tr w:rsidR="00622BF0" w:rsidRPr="00622BF0" w:rsidTr="00622BF0">
        <w:trPr>
          <w:trHeight w:val="192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199 500,00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41 042,60</w:t>
            </w:r>
          </w:p>
        </w:tc>
      </w:tr>
      <w:tr w:rsidR="00622BF0" w:rsidRPr="00622BF0" w:rsidTr="00622BF0">
        <w:trPr>
          <w:trHeight w:val="27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000  1  01  02030  01  0000  110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235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441 770,00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441 770,00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22 721,45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22 721,45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- 2 936,91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- 2 936,91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- 2 936,91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- 2 936,91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425 770,00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425 770,00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25 658,36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25 658,36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000  1  06  06010  00  0000  110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396 770,00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396 770,00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17 459,35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17 459,35</w:t>
            </w:r>
          </w:p>
        </w:tc>
      </w:tr>
      <w:tr w:rsidR="00622BF0" w:rsidRPr="00622BF0" w:rsidTr="00622BF0">
        <w:trPr>
          <w:trHeight w:val="171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000  1  06  06013  10  0000  110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396 770,00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396 770,00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17 459,35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17 459,35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8 199,01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8 199,01</w:t>
            </w:r>
          </w:p>
        </w:tc>
      </w:tr>
      <w:tr w:rsidR="00622BF0" w:rsidRPr="00622BF0" w:rsidTr="00622BF0">
        <w:trPr>
          <w:trHeight w:val="171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000  1  06  06023  10  0000  110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8 199,01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8 199,01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</w:tr>
      <w:tr w:rsidR="00622BF0" w:rsidRPr="00622BF0" w:rsidTr="00622BF0">
        <w:trPr>
          <w:trHeight w:val="129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</w:tr>
      <w:tr w:rsidR="00622BF0" w:rsidRPr="00622BF0" w:rsidTr="00622BF0">
        <w:trPr>
          <w:trHeight w:val="17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4 900,00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000  1  09  00000  00  0000  000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НАЛОГАМ. СБОРАМ И ИНЫМ ОБЯЗАТЕЛЬНЫМ ПЛАТЕЖАМ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0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000  1  09  04000  00  0000  110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76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89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</w:tr>
      <w:tr w:rsidR="00622BF0" w:rsidRPr="00622BF0" w:rsidTr="00622BF0">
        <w:trPr>
          <w:trHeight w:val="214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</w:tr>
      <w:tr w:rsidR="00622BF0" w:rsidRPr="00622BF0" w:rsidTr="00622BF0">
        <w:trPr>
          <w:trHeight w:val="171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</w:tr>
      <w:tr w:rsidR="00622BF0" w:rsidRPr="00622BF0" w:rsidTr="00622BF0">
        <w:trPr>
          <w:trHeight w:val="194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000  1  11  05013  10  0000  120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186 500,00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9 166,08</w:t>
            </w:r>
          </w:p>
        </w:tc>
      </w:tr>
      <w:tr w:rsidR="00622BF0" w:rsidRPr="00622BF0" w:rsidTr="00622BF0">
        <w:trPr>
          <w:trHeight w:val="214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171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133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000  1  14  06000  00  0000  430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000  1  16  18000  00  0000  140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000  1  16  18050  10  0000  140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</w:tr>
      <w:tr w:rsidR="00622BF0" w:rsidRPr="00622BF0" w:rsidTr="00622BF0">
        <w:trPr>
          <w:trHeight w:val="86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1 000,00</w:t>
            </w:r>
          </w:p>
        </w:tc>
      </w:tr>
      <w:tr w:rsidR="00622BF0" w:rsidRPr="00622BF0" w:rsidTr="00622BF0">
        <w:trPr>
          <w:trHeight w:val="334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334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5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45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56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22BF0" w:rsidRPr="00622BF0" w:rsidTr="00622BF0">
        <w:trPr>
          <w:trHeight w:val="38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000  2  00  00000  00  0000  000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1 628 300,00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1 686 900,00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449 824,00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464 824,00</w:t>
            </w:r>
          </w:p>
        </w:tc>
      </w:tr>
      <w:tr w:rsidR="00622BF0" w:rsidRPr="00622BF0" w:rsidTr="00622BF0">
        <w:trPr>
          <w:trHeight w:val="79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1 628 300,00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1 686 900,00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449 824,00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464 824,00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1 628 300,00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1 628 300,00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407 100,00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407 100,00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150 500,00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150 500,00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150 500,00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150 500,00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1 026 200,00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1 026 200,00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256 600,00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256 600,00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1 026 200,00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1 026 200,00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256 600,00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256 600,00</w:t>
            </w:r>
          </w:p>
        </w:tc>
      </w:tr>
      <w:tr w:rsidR="00622BF0" w:rsidRPr="00622BF0" w:rsidTr="00622BF0">
        <w:trPr>
          <w:trHeight w:val="65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</w:tr>
      <w:tr w:rsidR="00622BF0" w:rsidRPr="00622BF0" w:rsidTr="00622BF0">
        <w:trPr>
          <w:trHeight w:val="107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15 000,00</w:t>
            </w:r>
          </w:p>
        </w:tc>
      </w:tr>
      <w:tr w:rsidR="00622BF0" w:rsidRPr="00622BF0" w:rsidTr="00622BF0">
        <w:trPr>
          <w:trHeight w:val="25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</w:tr>
      <w:tr w:rsidR="00622BF0" w:rsidRPr="00622BF0" w:rsidTr="00622BF0">
        <w:trPr>
          <w:trHeight w:val="129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</w:tr>
      <w:tr w:rsidR="00622BF0" w:rsidRPr="00622BF0" w:rsidTr="00622BF0">
        <w:trPr>
          <w:trHeight w:val="129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000  2  02  04012  10  0000  151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42 724,00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622BF0" w:rsidRPr="00622BF0" w:rsidTr="00622BF0">
        <w:trPr>
          <w:trHeight w:val="44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622BF0" w:rsidRDefault="00622BF0">
      <w:pPr>
        <w:sectPr w:rsidR="00622BF0" w:rsidSect="00622B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40" w:type="dxa"/>
        <w:tblInd w:w="93" w:type="dxa"/>
        <w:tblLook w:val="04A0"/>
      </w:tblPr>
      <w:tblGrid>
        <w:gridCol w:w="713"/>
        <w:gridCol w:w="1725"/>
        <w:gridCol w:w="4881"/>
        <w:gridCol w:w="1752"/>
        <w:gridCol w:w="1172"/>
        <w:gridCol w:w="1033"/>
        <w:gridCol w:w="1752"/>
        <w:gridCol w:w="1172"/>
        <w:gridCol w:w="1040"/>
      </w:tblGrid>
      <w:tr w:rsidR="00622BF0" w:rsidRPr="00622BF0" w:rsidTr="00622BF0">
        <w:trPr>
          <w:trHeight w:val="25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</w:t>
            </w:r>
          </w:p>
        </w:tc>
      </w:tr>
      <w:tr w:rsidR="00622BF0" w:rsidRPr="00622BF0" w:rsidTr="00622BF0">
        <w:trPr>
          <w:trHeight w:val="25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Расходы бюджета - отчет</w:t>
            </w:r>
          </w:p>
        </w:tc>
      </w:tr>
      <w:tr w:rsidR="00622BF0" w:rsidRPr="00622BF0" w:rsidTr="00622BF0">
        <w:trPr>
          <w:trHeight w:val="25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Администрации Большеалабухского сельского поселения</w:t>
            </w:r>
          </w:p>
        </w:tc>
      </w:tr>
      <w:tr w:rsidR="00622BF0" w:rsidRPr="00622BF0" w:rsidTr="00622BF0">
        <w:trPr>
          <w:trHeight w:val="25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За 1 квартал </w:t>
            </w: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2014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622BF0" w:rsidRPr="00622BF0" w:rsidTr="00622BF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3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 План на 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8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План на год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12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Консолидированный Исполнено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13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Суммы, подлежащие исключению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17  </w:t>
            </w:r>
            <w:proofErr w:type="spellStart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</w:t>
            </w:r>
            <w:proofErr w:type="spellEnd"/>
            <w:r w:rsidRPr="00622BF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 Городские и сельские поселения Исполнено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000  9600  0000000  000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2 536 600,00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2 566 900,00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514 820,82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514 820,82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1 253 200,00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1 253 200,00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242 212,50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242 212,50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1 201 800,00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1 201 800,00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220 592,50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220 592,50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1 077 000,00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1 077 000,00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194 722,33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194 722,33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827 200,00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827 200,00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143 730,35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143 730,35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249 800,00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249 800,00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50 991,98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50 991,98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123 800,00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25 870,17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25 870,17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5 958,88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5 958,88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14 436,56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14 436,56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3 938,73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726,00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</w:tr>
      <w:tr w:rsidR="00622BF0" w:rsidRPr="00622BF0" w:rsidTr="00622BF0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000  0102  0000000  000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000  0102  0000000  </w:t>
            </w: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485 000,00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89 174,12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2,75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372 500,00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68 490,00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112 500,00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20 684,12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20 684,12</w:t>
            </w:r>
          </w:p>
        </w:tc>
      </w:tr>
      <w:tr w:rsidR="00622BF0" w:rsidRPr="00622BF0" w:rsidTr="00622BF0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000  0104  0000000  000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768 200,00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768 200,00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153 038,38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153 038,38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131 418,38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131 418,38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105 548,21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105 548,21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454 700,00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75 240,35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75 240,35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137 300,00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137 300,00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30 307,86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121 800,00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121 800,00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25 144,17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25 144,17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5 958,88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5 958,88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14 436,56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14 436,56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3 938,73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726,00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21 620,00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000  0111  0000000  000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000  0113  0000000  000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2,460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000  0200  0000000  000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8 031,22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8 031,22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6 168,00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6 168,00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1 863,22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1 863,22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000  0203  0000000  000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8 274,89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8 031,22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8 031,22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6 168,00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6 168,00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1 863,22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1 863,22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243,67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000  0203  0000000  </w:t>
            </w: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3,103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000  0300  0000000  000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000  0309  0000000  000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000  0400  0000000  000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000  0409  0000000  000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000  0412  0000000  000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6,9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000  0503  0000000  000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19 325,00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000  0505  0000000  000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000  0707  0000000  000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000  0707  0000000  </w:t>
            </w: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8,231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000  0800  0000000  000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1 054 700,00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1 054 700,00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997 700,00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997 700,00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131 209,52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131 209,52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100 774,51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100 774,51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30 435,01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30 435,01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336 300,00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336 300,00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95 459,33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95 459,33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3 227,24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3 227,24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72 883,78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72 883,78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114 600,00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114 600,00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19 348,31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19 348,31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000  0801  0000000  000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1 054 700,00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1 054 700,00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997 700,00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997 700,00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226 697,85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131 209,52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131 209,52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507 600,00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100 774,51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100 774,51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30 435,01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30 435,01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336 300,00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336 300,00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95 459,33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95 459,33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3 227,24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3 227,24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9,45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72 883,78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72 883,78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114 600,00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114 600,00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19 348,31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19 348,31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000  1001  0000000  000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000  1001  0000000  000  260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000  1001  0000000  000  263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93 300,00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14 910,58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000  1003  0000000  000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000  1100  0000000  000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000  1102  0000000  000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000  1102  0000000  </w:t>
            </w: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000  250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Безвозмездные перечисления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12,91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3 400,00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000  7900  0000000  000  </w:t>
            </w:r>
            <w:proofErr w:type="spell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профицит</w:t>
            </w:r>
            <w:proofErr w:type="spellEnd"/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31 068,81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31 068,81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51 908,96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51 908,96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41 090,81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10 818,15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10 818,15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10 908,96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82 977,77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22BF0" w:rsidRPr="00622BF0" w:rsidTr="00622BF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10 908,96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0" w:rsidRPr="00622BF0" w:rsidRDefault="00622BF0" w:rsidP="00622B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622BF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82 977,77</w:t>
            </w:r>
          </w:p>
        </w:tc>
      </w:tr>
    </w:tbl>
    <w:p w:rsidR="00622BF0" w:rsidRDefault="00622BF0">
      <w:pPr>
        <w:sectPr w:rsidR="00622BF0" w:rsidSect="00622B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2BF0" w:rsidRDefault="00622BF0"/>
    <w:p w:rsidR="00622BF0" w:rsidRDefault="00622BF0"/>
    <w:sectPr w:rsidR="0062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F0"/>
    <w:rsid w:val="0062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B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22BF0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BF0"/>
    <w:rPr>
      <w:color w:val="800080"/>
      <w:u w:val="single"/>
    </w:rPr>
  </w:style>
  <w:style w:type="paragraph" w:customStyle="1" w:styleId="xl63">
    <w:name w:val="xl63"/>
    <w:basedOn w:val="a"/>
    <w:rsid w:val="00622B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64">
    <w:name w:val="xl64"/>
    <w:basedOn w:val="a"/>
    <w:rsid w:val="00622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</w:rPr>
  </w:style>
  <w:style w:type="paragraph" w:customStyle="1" w:styleId="xl65">
    <w:name w:val="xl65"/>
    <w:basedOn w:val="a"/>
    <w:rsid w:val="00622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</w:rPr>
  </w:style>
  <w:style w:type="paragraph" w:customStyle="1" w:styleId="xl66">
    <w:name w:val="xl66"/>
    <w:basedOn w:val="a"/>
    <w:rsid w:val="00622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4"/>
      <w:szCs w:val="14"/>
    </w:rPr>
  </w:style>
  <w:style w:type="paragraph" w:customStyle="1" w:styleId="xl67">
    <w:name w:val="xl67"/>
    <w:basedOn w:val="a"/>
    <w:rsid w:val="00622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xl68">
    <w:name w:val="xl68"/>
    <w:basedOn w:val="a"/>
    <w:rsid w:val="00622B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xl69">
    <w:name w:val="xl69"/>
    <w:basedOn w:val="a"/>
    <w:rsid w:val="00622BF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0">
    <w:name w:val="xl70"/>
    <w:basedOn w:val="a"/>
    <w:rsid w:val="00622BF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1">
    <w:name w:val="xl71"/>
    <w:basedOn w:val="a"/>
    <w:rsid w:val="00622BF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22BF0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22B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Содержимое таблицы"/>
    <w:basedOn w:val="a"/>
    <w:rsid w:val="00622BF0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5180</Words>
  <Characters>29529</Characters>
  <Application>Microsoft Office Word</Application>
  <DocSecurity>0</DocSecurity>
  <Lines>246</Lines>
  <Paragraphs>69</Paragraphs>
  <ScaleCrop>false</ScaleCrop>
  <Company/>
  <LinksUpToDate>false</LinksUpToDate>
  <CharactersWithSpaces>34640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2014-06-16T06:13:00Z</cp:lastPrinted>
  <dcterms:created xsi:type="dcterms:W3CDTF">2014-06-16T06:08:00Z</dcterms:created>
  <dcterms:modified xsi:type="dcterms:W3CDTF">2014-06-16T06:14:00Z</dcterms:modified>
</cp:coreProperties>
</file>