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5" w:rsidRDefault="00E16CF5" w:rsidP="002813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16CF5" w:rsidRDefault="00E16CF5" w:rsidP="00E16CF5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БОЛЬШЕАЛАБУХСКОГО СЕЛЬСКОГО ПОСЕЛЕНИЯ</w:t>
      </w:r>
    </w:p>
    <w:p w:rsidR="00E16CF5" w:rsidRDefault="00E16CF5" w:rsidP="00E16CF5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E16CF5" w:rsidRDefault="00E16CF5" w:rsidP="00E16CF5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E16CF5" w:rsidRDefault="00E16CF5" w:rsidP="00E16CF5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16CF5" w:rsidRDefault="00E16CF5" w:rsidP="00E16CF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E16CF5" w:rsidRDefault="00134CC0" w:rsidP="00E16C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30.03.2018 </w:t>
      </w:r>
      <w:r w:rsidR="00E16CF5">
        <w:rPr>
          <w:rFonts w:ascii="Times New Roman" w:hAnsi="Times New Roman"/>
          <w:sz w:val="28"/>
          <w:szCs w:val="28"/>
        </w:rPr>
        <w:t xml:space="preserve"> г. № 15 </w:t>
      </w:r>
    </w:p>
    <w:p w:rsidR="00E16CF5" w:rsidRDefault="00E16CF5" w:rsidP="00E16C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E16CF5" w:rsidRDefault="00E16CF5" w:rsidP="00E16CF5">
      <w:pPr>
        <w:spacing w:after="0"/>
        <w:rPr>
          <w:rFonts w:ascii="Times New Roman" w:hAnsi="Times New Roman"/>
          <w:sz w:val="28"/>
          <w:szCs w:val="28"/>
        </w:rPr>
      </w:pPr>
    </w:p>
    <w:p w:rsidR="00E16CF5" w:rsidRDefault="00E16CF5" w:rsidP="00E16CF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утверждении отчета об исполнении</w:t>
      </w:r>
    </w:p>
    <w:p w:rsidR="00E16CF5" w:rsidRDefault="00E16CF5" w:rsidP="00E16C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E16CF5" w:rsidRDefault="00134CC0" w:rsidP="00E16C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за    2017</w:t>
      </w:r>
      <w:r w:rsidR="00E16CF5">
        <w:rPr>
          <w:rFonts w:ascii="Times New Roman" w:hAnsi="Times New Roman"/>
          <w:sz w:val="28"/>
          <w:szCs w:val="28"/>
        </w:rPr>
        <w:t xml:space="preserve">   год</w:t>
      </w:r>
    </w:p>
    <w:bookmarkEnd w:id="0"/>
    <w:p w:rsidR="00E16CF5" w:rsidRDefault="00E16CF5" w:rsidP="00E16CF5">
      <w:pPr>
        <w:spacing w:after="0"/>
        <w:rPr>
          <w:rFonts w:ascii="Times New Roman" w:hAnsi="Times New Roman"/>
          <w:sz w:val="28"/>
          <w:szCs w:val="28"/>
        </w:rPr>
      </w:pPr>
    </w:p>
    <w:p w:rsidR="00E16CF5" w:rsidRDefault="00E16CF5" w:rsidP="00E16CF5">
      <w:pPr>
        <w:spacing w:after="0"/>
        <w:rPr>
          <w:rFonts w:ascii="Times New Roman" w:hAnsi="Times New Roman"/>
          <w:sz w:val="28"/>
          <w:szCs w:val="28"/>
        </w:rPr>
      </w:pPr>
    </w:p>
    <w:p w:rsidR="00E16CF5" w:rsidRDefault="00E16CF5" w:rsidP="00E16CF5">
      <w:pPr>
        <w:spacing w:after="0"/>
        <w:rPr>
          <w:rFonts w:ascii="Times New Roman" w:hAnsi="Times New Roman"/>
          <w:sz w:val="28"/>
          <w:szCs w:val="28"/>
        </w:rPr>
      </w:pPr>
    </w:p>
    <w:p w:rsidR="00E16CF5" w:rsidRDefault="00E16CF5" w:rsidP="00E16C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16CF5" w:rsidRDefault="00E16CF5" w:rsidP="00E16C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6CF5" w:rsidRDefault="00E16CF5" w:rsidP="00E16C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Утвердить  прилагаемый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="00134CC0">
        <w:rPr>
          <w:rFonts w:ascii="Times New Roman" w:hAnsi="Times New Roman"/>
          <w:sz w:val="28"/>
          <w:szCs w:val="28"/>
        </w:rPr>
        <w:t>ского поселения      за     2017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E16CF5" w:rsidRDefault="00E16CF5" w:rsidP="00E16CF5">
      <w:pPr>
        <w:spacing w:after="0"/>
        <w:rPr>
          <w:rFonts w:ascii="Times New Roman" w:hAnsi="Times New Roman"/>
          <w:sz w:val="28"/>
          <w:szCs w:val="28"/>
        </w:rPr>
      </w:pPr>
    </w:p>
    <w:p w:rsidR="00E16CF5" w:rsidRDefault="00E16CF5" w:rsidP="00E16CF5">
      <w:pPr>
        <w:spacing w:after="0"/>
        <w:rPr>
          <w:rFonts w:ascii="Times New Roman" w:hAnsi="Times New Roman"/>
          <w:sz w:val="28"/>
          <w:szCs w:val="28"/>
        </w:rPr>
      </w:pPr>
    </w:p>
    <w:p w:rsidR="00E16CF5" w:rsidRDefault="00E16CF5" w:rsidP="00E16C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В.Н. Муратова</w:t>
      </w:r>
    </w:p>
    <w:p w:rsidR="00E16CF5" w:rsidRDefault="00E16CF5" w:rsidP="00E16CF5">
      <w:pPr>
        <w:spacing w:after="0"/>
      </w:pPr>
    </w:p>
    <w:p w:rsidR="00E16CF5" w:rsidRDefault="00E16CF5" w:rsidP="00E16CF5"/>
    <w:p w:rsidR="006857A1" w:rsidRDefault="006857A1" w:rsidP="00E16CF5">
      <w:pPr>
        <w:jc w:val="center"/>
        <w:rPr>
          <w:rFonts w:ascii="Times New Roman" w:hAnsi="Times New Roman"/>
          <w:sz w:val="28"/>
          <w:szCs w:val="28"/>
        </w:rPr>
      </w:pPr>
    </w:p>
    <w:p w:rsidR="00E16CF5" w:rsidRDefault="00E16CF5" w:rsidP="00E16CF5">
      <w:pPr>
        <w:jc w:val="center"/>
        <w:rPr>
          <w:rFonts w:ascii="Times New Roman" w:hAnsi="Times New Roman"/>
          <w:sz w:val="28"/>
          <w:szCs w:val="28"/>
        </w:rPr>
        <w:sectPr w:rsidR="00E16C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CF5" w:rsidRPr="00E16CF5" w:rsidRDefault="00E16CF5" w:rsidP="00E16C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6CF5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E16CF5">
        <w:rPr>
          <w:rFonts w:ascii="Times New Roman" w:hAnsi="Times New Roman"/>
          <w:sz w:val="24"/>
          <w:szCs w:val="24"/>
        </w:rPr>
        <w:t>1</w:t>
      </w:r>
      <w:proofErr w:type="gramEnd"/>
    </w:p>
    <w:p w:rsidR="00E16CF5" w:rsidRPr="00E16CF5" w:rsidRDefault="00E16CF5" w:rsidP="00E16C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6CF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E16CF5">
        <w:rPr>
          <w:rFonts w:ascii="Times New Roman" w:hAnsi="Times New Roman"/>
          <w:sz w:val="24"/>
          <w:szCs w:val="24"/>
        </w:rPr>
        <w:t>Большеалабухского</w:t>
      </w:r>
      <w:proofErr w:type="spellEnd"/>
    </w:p>
    <w:p w:rsidR="00E16CF5" w:rsidRPr="00E16CF5" w:rsidRDefault="00E16CF5" w:rsidP="00E16C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6CF5">
        <w:rPr>
          <w:rFonts w:ascii="Times New Roman" w:hAnsi="Times New Roman"/>
          <w:sz w:val="24"/>
          <w:szCs w:val="24"/>
        </w:rPr>
        <w:t xml:space="preserve">сельского поселения Грибановского муниципального </w:t>
      </w:r>
    </w:p>
    <w:p w:rsidR="00E16CF5" w:rsidRPr="00E16CF5" w:rsidRDefault="00E16CF5" w:rsidP="00E16C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6CF5">
        <w:rPr>
          <w:rFonts w:ascii="Times New Roman" w:hAnsi="Times New Roman"/>
          <w:sz w:val="24"/>
          <w:szCs w:val="24"/>
        </w:rPr>
        <w:t>района Воронежской области</w:t>
      </w:r>
    </w:p>
    <w:p w:rsidR="00E16CF5" w:rsidRPr="00E16CF5" w:rsidRDefault="00134CC0" w:rsidP="00E16C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30.03.2018 г № 15</w:t>
      </w:r>
    </w:p>
    <w:p w:rsidR="00E16CF5" w:rsidRPr="00E16CF5" w:rsidRDefault="00E16CF5" w:rsidP="00E16C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004" w:type="dxa"/>
        <w:tblInd w:w="93" w:type="dxa"/>
        <w:tblLook w:val="0000" w:firstRow="0" w:lastRow="0" w:firstColumn="0" w:lastColumn="0" w:noHBand="0" w:noVBand="0"/>
      </w:tblPr>
      <w:tblGrid>
        <w:gridCol w:w="3970"/>
        <w:gridCol w:w="2460"/>
        <w:gridCol w:w="1121"/>
        <w:gridCol w:w="1174"/>
        <w:gridCol w:w="1167"/>
        <w:gridCol w:w="1763"/>
        <w:gridCol w:w="1182"/>
        <w:gridCol w:w="1167"/>
      </w:tblGrid>
      <w:tr w:rsidR="00E16CF5" w:rsidRPr="00E16CF5" w:rsidTr="00134CC0">
        <w:trPr>
          <w:trHeight w:val="225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CF5" w:rsidRPr="00E16CF5" w:rsidRDefault="00E16CF5" w:rsidP="00E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</w:tr>
      <w:tr w:rsidR="00E16CF5" w:rsidRPr="00E16CF5" w:rsidTr="00134CC0">
        <w:trPr>
          <w:trHeight w:val="240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CF5" w:rsidRPr="00E16CF5" w:rsidRDefault="00E16CF5" w:rsidP="00E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16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Большеалабухского</w:t>
            </w:r>
            <w:proofErr w:type="spellEnd"/>
            <w:r w:rsidRPr="00E16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сельского поселения</w:t>
            </w:r>
            <w:r w:rsidR="00134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2017</w:t>
            </w:r>
            <w:r w:rsidRPr="00E16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E16CF5" w:rsidRPr="00E16CF5" w:rsidTr="00134CC0">
        <w:tblPrEx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CF5" w:rsidRPr="00E16CF5" w:rsidRDefault="00E16CF5" w:rsidP="00E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16CF5" w:rsidRPr="00E16CF5" w:rsidTr="00134CC0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CF5" w:rsidRPr="00E16CF5" w:rsidRDefault="00E16CF5" w:rsidP="00E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16CF5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16CF5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CF5" w:rsidRPr="00E16CF5" w:rsidTr="00134CC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консол</w:t>
            </w:r>
            <w:proofErr w:type="spellEnd"/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C0" w:rsidRPr="00134CC0" w:rsidRDefault="00134C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806000,7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3174530,85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3980531,57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806083,84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3174530,85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3980614,69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721560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721560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721643,12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721643,12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38460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38460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38488,00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38488,00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38460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38460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38488,00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38488,00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38026,03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38026,03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-0,07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-0,07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462,04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462,04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111200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111200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111202,50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111202,50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111200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111200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111202,50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111202,50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111200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111200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111202,50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111202,50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462450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462450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462496,62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462496,62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27600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27600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27627,64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27627,64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27600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27600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27627,64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27627,64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434850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434850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434868,98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434868,98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000  1  06  06030 </w:t>
            </w:r>
            <w:r w:rsidRPr="00134CC0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00</w:t>
            </w:r>
            <w:r w:rsidRPr="00134CC0">
              <w:rPr>
                <w:rFonts w:ascii="Times New Roman" w:hAnsi="Times New Roman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134CC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36300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36300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36317,16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36317,16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36300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36300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36317,16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36317,16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398550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398550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398551,82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398551,82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398550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398550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398551,82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398551,82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8000,00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8000,00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93450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93450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93456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93456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93450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93450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93456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93456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81598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81598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81598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81598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11858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11858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11858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11858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3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000  1  13  01995  13  0000  130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</w:t>
            </w: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84440,72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3174530,85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3258971,57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84440,72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3174530,85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3258971,57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3174530,85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3242830,85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3174531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2364835,00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000  2  02  10000  00  0000  151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2364835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2364835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2364835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2364835,0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000  2  02  15001 00  0000  151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644700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644700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644700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644700,0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000  2  02 15001  10  0000   151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644700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644700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644700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644700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000  2  02  15002  00  0000  151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1720135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1720135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1720135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1720135,0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000  2  02  15002 10  0000  151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1720135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1720135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1720135,0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1720135,0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15015,91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15015,91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15015,91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15015,91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000  2  02  02999  00  0000  151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15015,91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15015,91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15015,91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15015,91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Прочие субсидии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15015,91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15015,91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15015,91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15015,91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000  2  02  30000  00  0000  151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000  2  02  35118  00  0000  151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000  2  02  35118 00  0000  151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68300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000  2  02  40014  00  0000  151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794679,94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794679,94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794679,94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794679,94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000  2  02  45160  00  0000  151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446386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446386,00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446386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446386,00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000  2  02  45160  10  0000  151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446386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446386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446386,00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446386,00</w:t>
            </w:r>
          </w:p>
        </w:tc>
      </w:tr>
      <w:tr w:rsidR="00134CC0" w:rsidRPr="00E16CF5" w:rsidTr="00134CC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000  2  02  04059  10  0000  151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4CC0" w:rsidRPr="00134CC0" w:rsidRDefault="00134C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CC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16CF5" w:rsidRDefault="00E16CF5" w:rsidP="00E16CF5">
      <w:pPr>
        <w:jc w:val="center"/>
        <w:rPr>
          <w:rFonts w:ascii="Times New Roman" w:hAnsi="Times New Roman"/>
          <w:sz w:val="28"/>
          <w:szCs w:val="28"/>
        </w:rPr>
      </w:pPr>
    </w:p>
    <w:p w:rsidR="00E16CF5" w:rsidRDefault="00E16CF5" w:rsidP="00E16CF5">
      <w:pPr>
        <w:jc w:val="center"/>
        <w:rPr>
          <w:rFonts w:ascii="Times New Roman" w:hAnsi="Times New Roman"/>
          <w:sz w:val="28"/>
          <w:szCs w:val="28"/>
        </w:rPr>
      </w:pPr>
    </w:p>
    <w:p w:rsidR="00E16CF5" w:rsidRDefault="00E16CF5" w:rsidP="00E16CF5">
      <w:pPr>
        <w:jc w:val="center"/>
        <w:rPr>
          <w:rFonts w:ascii="Times New Roman" w:hAnsi="Times New Roman"/>
          <w:sz w:val="28"/>
          <w:szCs w:val="28"/>
        </w:rPr>
      </w:pPr>
    </w:p>
    <w:p w:rsidR="00E16CF5" w:rsidRDefault="00E16CF5" w:rsidP="00E16CF5">
      <w:pPr>
        <w:jc w:val="center"/>
        <w:rPr>
          <w:rFonts w:ascii="Times New Roman" w:hAnsi="Times New Roman"/>
          <w:sz w:val="28"/>
          <w:szCs w:val="28"/>
        </w:rPr>
      </w:pPr>
    </w:p>
    <w:p w:rsidR="00E16CF5" w:rsidRDefault="00E16CF5" w:rsidP="00E16CF5">
      <w:pPr>
        <w:jc w:val="center"/>
        <w:rPr>
          <w:rFonts w:ascii="Times New Roman" w:hAnsi="Times New Roman"/>
          <w:sz w:val="28"/>
          <w:szCs w:val="28"/>
        </w:rPr>
      </w:pPr>
    </w:p>
    <w:p w:rsidR="00E16CF5" w:rsidRPr="00E16CF5" w:rsidRDefault="00E16CF5" w:rsidP="00E16C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16CF5" w:rsidRPr="00E16CF5" w:rsidRDefault="00E16CF5" w:rsidP="00E16C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6CF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E16CF5">
        <w:rPr>
          <w:rFonts w:ascii="Times New Roman" w:hAnsi="Times New Roman"/>
          <w:sz w:val="24"/>
          <w:szCs w:val="24"/>
        </w:rPr>
        <w:t>Большеалабухского</w:t>
      </w:r>
      <w:proofErr w:type="spellEnd"/>
    </w:p>
    <w:p w:rsidR="00E16CF5" w:rsidRPr="00E16CF5" w:rsidRDefault="00E16CF5" w:rsidP="00E16C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6CF5">
        <w:rPr>
          <w:rFonts w:ascii="Times New Roman" w:hAnsi="Times New Roman"/>
          <w:sz w:val="24"/>
          <w:szCs w:val="24"/>
        </w:rPr>
        <w:t xml:space="preserve">сельского поселения Грибановского муниципального </w:t>
      </w:r>
    </w:p>
    <w:p w:rsidR="00E16CF5" w:rsidRPr="00E16CF5" w:rsidRDefault="00E16CF5" w:rsidP="00E16C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6CF5">
        <w:rPr>
          <w:rFonts w:ascii="Times New Roman" w:hAnsi="Times New Roman"/>
          <w:sz w:val="24"/>
          <w:szCs w:val="24"/>
        </w:rPr>
        <w:t>района Воронежской области</w:t>
      </w:r>
    </w:p>
    <w:p w:rsidR="00E16CF5" w:rsidRPr="00E16CF5" w:rsidRDefault="00134CC0" w:rsidP="00E16C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30.03.2018</w:t>
      </w:r>
      <w:r w:rsidR="00E16CF5">
        <w:rPr>
          <w:rFonts w:ascii="Times New Roman" w:hAnsi="Times New Roman"/>
          <w:sz w:val="24"/>
          <w:szCs w:val="24"/>
        </w:rPr>
        <w:t xml:space="preserve"> г № 15</w:t>
      </w: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3097"/>
        <w:gridCol w:w="960"/>
        <w:gridCol w:w="2431"/>
        <w:gridCol w:w="1390"/>
        <w:gridCol w:w="1464"/>
        <w:gridCol w:w="1309"/>
        <w:gridCol w:w="2264"/>
        <w:gridCol w:w="805"/>
      </w:tblGrid>
      <w:tr w:rsidR="00E16CF5" w:rsidRPr="00E16CF5" w:rsidTr="00141A22">
        <w:trPr>
          <w:trHeight w:val="2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16CF5" w:rsidRPr="00E16CF5" w:rsidTr="00141A22">
        <w:trPr>
          <w:trHeight w:val="31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16C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РАСХОДЫ БЮДЖЕТА</w:t>
            </w:r>
          </w:p>
          <w:p w:rsidR="00E16CF5" w:rsidRPr="00E16CF5" w:rsidRDefault="00E16CF5" w:rsidP="00E16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6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16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Большеалабухского</w:t>
            </w:r>
            <w:proofErr w:type="spellEnd"/>
            <w:r w:rsidRPr="00E16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сельского поселения</w:t>
            </w:r>
            <w:r w:rsidR="00134C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 2017</w:t>
            </w:r>
            <w:r w:rsidRPr="00E16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16CF5" w:rsidRPr="00E16CF5" w:rsidTr="00134CC0">
        <w:trPr>
          <w:trHeight w:val="49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vAlign w:val="center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CF5" w:rsidRPr="00E16CF5" w:rsidTr="00134CC0">
        <w:trPr>
          <w:trHeight w:val="30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vAlign w:val="center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CF5" w:rsidRPr="00E16CF5" w:rsidTr="00134CC0">
        <w:trPr>
          <w:trHeight w:val="33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CF5" w:rsidRPr="00E16CF5" w:rsidRDefault="00E16CF5" w:rsidP="00E16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6C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Большеалабухское </w:t>
            </w:r>
            <w:proofErr w:type="spellStart"/>
            <w:r w:rsidRPr="00E16C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с.п</w:t>
            </w:r>
            <w:proofErr w:type="spellEnd"/>
            <w:r w:rsidRPr="00E16C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E16CF5" w:rsidRPr="00E16CF5" w:rsidRDefault="00E16CF5" w:rsidP="00E16C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34CC0" w:rsidRPr="00134CC0" w:rsidRDefault="00134CC0" w:rsidP="00E16CF5">
      <w:pPr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 w:rsidRPr="00134CC0">
        <w:rPr>
          <w:rFonts w:ascii="Times New Roman" w:eastAsia="Times New Roman" w:hAnsi="Times New Roman"/>
          <w:bCs/>
          <w:color w:val="000000"/>
          <w:sz w:val="18"/>
          <w:szCs w:val="18"/>
        </w:rPr>
        <w:fldChar w:fldCharType="begin"/>
      </w:r>
      <w:r w:rsidRPr="00134CC0">
        <w:rPr>
          <w:rFonts w:ascii="Times New Roman" w:eastAsia="Times New Roman" w:hAnsi="Times New Roman"/>
          <w:bCs/>
          <w:color w:val="000000"/>
          <w:sz w:val="18"/>
          <w:szCs w:val="18"/>
        </w:rPr>
        <w:instrText xml:space="preserve"> LINK Excel.Sheet.8 "G:\\Годовой 2017\\4_2_Расходы_ поселения  на 01.01.2017.xls" "Лист1!R6C1:R3721C8" \a \f 5 \h  \* MERGEFORMAT </w:instrText>
      </w:r>
      <w:r w:rsidRPr="00134CC0">
        <w:rPr>
          <w:rFonts w:ascii="Times New Roman" w:eastAsia="Times New Roman" w:hAnsi="Times New Roman"/>
          <w:bCs/>
          <w:color w:val="000000"/>
          <w:sz w:val="18"/>
          <w:szCs w:val="18"/>
        </w:rPr>
        <w:fldChar w:fldCharType="separate"/>
      </w:r>
    </w:p>
    <w:tbl>
      <w:tblPr>
        <w:tblStyle w:val="af8"/>
        <w:tblW w:w="13720" w:type="dxa"/>
        <w:tblLook w:val="04A0" w:firstRow="1" w:lastRow="0" w:firstColumn="1" w:lastColumn="0" w:noHBand="0" w:noVBand="1"/>
      </w:tblPr>
      <w:tblGrid>
        <w:gridCol w:w="4000"/>
        <w:gridCol w:w="960"/>
        <w:gridCol w:w="2460"/>
        <w:gridCol w:w="1560"/>
        <w:gridCol w:w="1740"/>
        <w:gridCol w:w="1440"/>
        <w:gridCol w:w="1560"/>
      </w:tblGrid>
      <w:tr w:rsidR="00134CC0" w:rsidRPr="00134CC0" w:rsidTr="00134CC0">
        <w:trPr>
          <w:trHeight w:val="885"/>
        </w:trPr>
        <w:tc>
          <w:tcPr>
            <w:tcW w:w="4000" w:type="dxa"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60" w:type="dxa"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Код дохода по КД</w:t>
            </w:r>
          </w:p>
        </w:tc>
        <w:tc>
          <w:tcPr>
            <w:tcW w:w="1560" w:type="dxa"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Утверждено суммы, подлежащие исключению</w:t>
            </w:r>
          </w:p>
        </w:tc>
        <w:tc>
          <w:tcPr>
            <w:tcW w:w="1740" w:type="dxa"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Утверждено бюджеты  сельских поселений</w:t>
            </w:r>
          </w:p>
        </w:tc>
        <w:tc>
          <w:tcPr>
            <w:tcW w:w="1440" w:type="dxa"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Исполнено суммы, подлежащие исключению</w:t>
            </w:r>
          </w:p>
        </w:tc>
        <w:tc>
          <w:tcPr>
            <w:tcW w:w="1560" w:type="dxa"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Исполнено по бюджетам сельских поселений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 бюджета - ИТОГО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000  9600  0000000  000  000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5 781 758,28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5 680 919,91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1 532 761,21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1 532 761,21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1 456 686,45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1 456 686,45</w:t>
            </w:r>
          </w:p>
        </w:tc>
      </w:tr>
      <w:tr w:rsidR="00134CC0" w:rsidRPr="00134CC0" w:rsidTr="00134CC0">
        <w:trPr>
          <w:trHeight w:val="51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1 079 897,80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1 079 897,80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000  0100  0000000  000  211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829 415,49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829 415,49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000  0100  0000000  000  212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250 482,31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250 482,31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43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250 482,31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250 482,31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371 461,32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371 461,32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000  0100  0000000  000  221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56 676,62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56 676,62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000  0100  0000000  000  222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Коммунальные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000  0100  0000000  000  223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77 561,78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77 561,78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000  0100  0000000  000  224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000  0100  0000000  000  225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2/21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134CC0" w:rsidRPr="00134CC0" w:rsidTr="00134CC0">
        <w:trPr>
          <w:trHeight w:val="46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2/22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2/29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3 327,33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3 327,33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2/31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2/34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000  0100  0000000  000  340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76 074,76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76 074,76</w:t>
            </w:r>
          </w:p>
        </w:tc>
      </w:tr>
      <w:tr w:rsidR="00134CC0" w:rsidRPr="00134CC0" w:rsidTr="00134CC0">
        <w:trPr>
          <w:trHeight w:val="46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2/72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000  0102  0000000  000  000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571 111,32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571 111,32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2/73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000  0102  0000000  000  200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571 111,32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571 111,32</w:t>
            </w:r>
          </w:p>
        </w:tc>
      </w:tr>
      <w:tr w:rsidR="00134CC0" w:rsidRPr="00134CC0" w:rsidTr="00134CC0">
        <w:trPr>
          <w:trHeight w:val="46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2/74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000  0102  0000000  000  210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571 111,32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571 111,32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2/75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000  0102  0000000  121 211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438 641,55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438 641,55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000  0102  0000000  000  213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132 469,77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132 469,77</w:t>
            </w:r>
          </w:p>
        </w:tc>
      </w:tr>
      <w:tr w:rsidR="00134CC0" w:rsidRPr="00134CC0" w:rsidTr="00134CC0">
        <w:trPr>
          <w:trHeight w:val="39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2/77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000  0102  0000000  129  213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132 469,77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132 469,77</w:t>
            </w:r>
          </w:p>
        </w:tc>
      </w:tr>
      <w:tr w:rsidR="00134CC0" w:rsidRPr="00134CC0" w:rsidTr="00134CC0">
        <w:trPr>
          <w:trHeight w:val="1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2/140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000  0103  0000000  000  500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30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2/141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000  0103  0000000  000  530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72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2/142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902 383,23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902 383,23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2/143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826 308,47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826 308,47</w:t>
            </w:r>
          </w:p>
        </w:tc>
      </w:tr>
      <w:tr w:rsidR="00134CC0" w:rsidRPr="00134CC0" w:rsidTr="00134CC0">
        <w:trPr>
          <w:trHeight w:val="43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2/144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000  0104  0000000  000  210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508 786,48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508 786,48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2/145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000  0104  0000000  121  211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390 773,94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390 773,94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2/146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000  0104  0000000  122  212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000  0104  0000000  000  213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118 012,54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118 012,54</w:t>
            </w:r>
          </w:p>
        </w:tc>
      </w:tr>
      <w:tr w:rsidR="00134CC0" w:rsidRPr="00134CC0" w:rsidTr="00134CC0">
        <w:trPr>
          <w:trHeight w:val="42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2/147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000  0104  0000000  129  213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118 012,54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118 012,54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2/148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000  0104  0000000  000  220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314 194,66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317 521,99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2/149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000  0104  0000000  242  221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56 676,62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56 676,62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2/150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000  0104  0000000  244  222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2/151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000  0104  0000000  244  223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77 561,78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77 561,78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2/152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000  0104  0000000  244  224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2/153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000  0104  0000000  244  225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12 000,00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2/154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000  0104  0000000  244  226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167 956,26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167 956,26</w:t>
            </w:r>
          </w:p>
        </w:tc>
      </w:tr>
      <w:tr w:rsidR="00134CC0" w:rsidRPr="00134CC0" w:rsidTr="00134CC0">
        <w:trPr>
          <w:trHeight w:val="25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2/169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000  0104  0000000  000  290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3 327,33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3 327,33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 прочая закупка товаров,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000  0104  0000000  244  290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-исполнение судебных актов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000  0104  0000000  831  290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-налог на имущество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000  0104  0000000  851  290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2 256,98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2 256,98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-иные платежи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000  0104  0000000  852  290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штрары</w:t>
            </w:r>
            <w:proofErr w:type="spellEnd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, пеня, членские взносы.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000  0104  0000000  853  290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1 070,35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1 070,35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2/170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76 074,76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76 074,76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2/171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000  0104  0000000  244  310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2/174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000  0104  0000000  244  340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76 074,76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76 074,76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2/387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000  0111  0000000  000  000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2/388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000  0111  0000000  000  200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2/414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000  0111  0000000  870  290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2/457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59 266,66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59 266,66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2/458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59 266,66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59 266,66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2/459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000  0113  0000000  000  210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7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2/460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000  0113  0000000  111  211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7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2/462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000  0113  0000000  111  213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42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000  0113  0000000  119  213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2/463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57 266,66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57 266,66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2/464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000  0113  0000000  000  221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2/465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000  0113  0000000  000  222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2/466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000  0113  0000000  000  223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2/467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000  0113  0000000  000  224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2/468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000  0113  0000000  244  225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2/469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000  0113  0000000  244  226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57 266,66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57 266,66</w:t>
            </w:r>
          </w:p>
        </w:tc>
      </w:tr>
      <w:tr w:rsidR="00134CC0" w:rsidRPr="00134CC0" w:rsidTr="00134CC0">
        <w:trPr>
          <w:trHeight w:val="46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2/470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000  0113  0000000  000  230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3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2/471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000  0113  0000000  000  231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2/476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2/477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000  0113  0000000  540  251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2/478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000  0113  0000000  000  252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1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2/481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000  0113  0000000  000  261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2/491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000  0113  0000000  000  530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000  0200  0000000  000  000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68 300,00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68 300,00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000  0200  0000000  000  210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62 300,00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62 300,00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000  0200 0000000  000  211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47 800,00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47 800,00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000  0200  0000000 000  213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14 500,00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000  0200  0000000  000  213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000  0200  0000000  000  220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000  0200  0000000  000  221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000  0203  0000000  000  222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000  0200  0000000  000  223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000  0200  0000000  000  224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000  0200  0000000  000  226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3/33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000  0200  0000000  000  340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134CC0" w:rsidRPr="00134CC0" w:rsidTr="00134CC0">
        <w:trPr>
          <w:trHeight w:val="28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3/105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000  0202  0000000  000  530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42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3/106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68 300,00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68 300,00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3/107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64 300,00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64 300,00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3/108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000  0203  0000000  000  210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62 300,00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62 300,00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3/109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000  0203  0000000  121  211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47 800,00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47 800,00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3/111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000  0203  0000000  000  213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14 500,00</w:t>
            </w:r>
          </w:p>
        </w:tc>
      </w:tr>
      <w:tr w:rsidR="00134CC0" w:rsidRPr="00134CC0" w:rsidTr="00134CC0">
        <w:trPr>
          <w:trHeight w:val="39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000  0203  0000000  129  213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14 500,00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3/112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000  0203  0000000  000  220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3/113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000  0203  0000000  242  221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3/114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000  0203  0000000  244  222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3/115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000  0203  0000000  244  223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3/116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000  0203  0000000  244  224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3/118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000  0203  0000000  244  226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3/134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3/138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000  0203  0000000  244  340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000  0300  0000000  000  000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238 954,44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238 954,44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000  0300  0000000  000  200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219 203,24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219 203,24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000  0300  0000000  000  220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213 603,24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213 603,24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4/13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000  0300  0000000  000  226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213 603,24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213 603,24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4/17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000  0300  0000000  000  240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67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4/19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000  0300  0000000  000  242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4/20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000  0300  0000000  000  250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4/21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000  0300  0000000  000  251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4/29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000  0300  0000000  000  300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19 751,20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19 751,20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000  0300  0000000  000  310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000  0300  0000000  000  340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19 751,20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19 751,20</w:t>
            </w:r>
          </w:p>
        </w:tc>
      </w:tr>
      <w:tr w:rsidR="00134CC0" w:rsidRPr="00134CC0" w:rsidTr="00134CC0">
        <w:trPr>
          <w:trHeight w:val="64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Защита населения и территории от </w:t>
            </w:r>
            <w:proofErr w:type="spellStart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чс</w:t>
            </w:r>
            <w:proofErr w:type="spellEnd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4/316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000  0309  0000000  000  000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238 954,44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238 954,44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4/317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000  0309  0000000  000  200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219 203,24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219 203,24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4/328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000  0309  0000000  244  226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213 603,24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213 603,24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4/335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000  0309  0000000  000  250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4/336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000  0309  0000000  540  251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4/344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000  0309  0000000  000  300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19 751,20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19 751,20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4/345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000  0309  0000000  244  310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4/348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000  0309  0000000  244  340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19 751,20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19 751,20</w:t>
            </w:r>
          </w:p>
        </w:tc>
      </w:tr>
      <w:tr w:rsidR="00134CC0" w:rsidRPr="00134CC0" w:rsidTr="00134CC0">
        <w:trPr>
          <w:trHeight w:val="30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4/351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000  0310  0000000  000  000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4/352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000  0310  0000000  000  200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4/363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000  0310  0000000  244  226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67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4/369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000  0310  0000000  630  242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4/380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000  0310  0000000  244  310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4/383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000  0310  0000000  244  340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000  0400  0000000  000  000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2 524 468,02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2 423 629,65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000  0400  0000000  000  200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2 524 468,02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2 423 629,65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000  0400  0000000  000  220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2 515 868,02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2 415 029,65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5/10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000  0400  0000000  000  223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139 800,00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128 475,89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5/12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000  0400  0000000  000  225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2 376 068,02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2 286 553,76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5/13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000  0400  0000000  000  226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5/20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000  0400  0000000  000  250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5/21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000  0400  0000000  000  251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5/29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000  0400  0000000  000  300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5/30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000  0400  0000000  000  310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5/316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000  0409  0000000  000  000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2 515 868,02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2 415 029,65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5/317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000  0409  0000000  000  200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2 515 868,02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2 415 029,65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5/322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000  0409  0000000  000  220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2 515 868,02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2 415 029,65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Коммунальные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5/325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000  0409  0000000  244  223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139 800,00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128 475,89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5/327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000  0409  0000000  244  225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2 376 068,02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2 286 553,76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5/328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000  0409  0000000  244  226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5/335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000  0409  0000000  000  250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5/336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000  0409  0000000  000  251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5/344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000  0409  0000000  000  300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5/348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000  0409  0000000  244  340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5/421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000  0412  0000000  000  000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5/422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000  0412  0000000  000  200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5/432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000  0412  0000000  244  225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5/433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000  0412  0000000  244  226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5/440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000  0412  0000000  000  250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5/441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000  0412  0000000  540  251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8 600,00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5/449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000  0412  0000000  000  300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5/450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000  0412  0000000  414  310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5/453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000  0412  0000000  244  340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1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179 636,28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179 636,28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179 636,28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49 336,94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49 336,94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49 336,94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000  0500  0000000  000  222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000  0500  0000000  000  223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16 684,34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16 684,34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000  0500  0000000  000  225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32 652,60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32 652,60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000  0500  0000000  000  240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000  0500  0000000  000  241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67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000  0500  0000000  000  242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6/20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6/21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6/28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6/29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130 299,34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130 299,34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6/30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6/33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130 299,34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130 299,34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6/34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000  0500  0000000  000  500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6/35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000  0500  0000000  000  530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6/36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000  0501  0000000  000  000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6/37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000  0501  0000000  000  200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6/42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000  0501  0000000  000  220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6/47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000  0501  0000000  243  225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6/48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000  0501  0000000  000  226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6/52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000  0501  0000000  000  240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6/53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000  0501  0000000  000  241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42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Безвозмездные перечисления организациям, за исключением </w:t>
            </w:r>
            <w:proofErr w:type="spellStart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гос-ных</w:t>
            </w:r>
            <w:proofErr w:type="spellEnd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мун-ных</w:t>
            </w:r>
            <w:proofErr w:type="spellEnd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организаций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6/54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000  0501  0000000  630 242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6/55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000  0501  0000000  000  250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6/56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000  0501  0000000  000  251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6/64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000  0501  0000000  000  300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6/65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000  0501  0000000  412  310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6/68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000  0501  0000000  000  340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6/71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000  0502  0000000  000  000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6/72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000  0502  0000000  000  200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6/99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000  0502  0000000  000  300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6/100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000  0502  0000000  244  310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6/103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000  0502  0000000  000  340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6/106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000  0503  0000000  000  000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49 336,94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179 636,28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6/112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000  0503  0000000  000  220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49 336,94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49 336,94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6/114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000  0503  0000000  244  222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6/115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000  0503  0000000  244  223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16 684,34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16 684,34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6/117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000  0503  0000000  244  225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6/118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000  0503  0000000  244  226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32 652,60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32 652,60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6/122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000  0503  0000000  000  240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6/123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000  0503  0000000  810  241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6/125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000  0503  0000000  000  250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6/126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000  0503  0000000  540  251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6/134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000  0503  0000000  000  300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130 299,34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130 299,34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6/135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000  0503  0000000  244  310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6/138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000  0503  0000000  244  340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130 299,34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130 299,34</w:t>
            </w:r>
          </w:p>
        </w:tc>
      </w:tr>
      <w:tr w:rsidR="00134CC0" w:rsidRPr="00134CC0" w:rsidTr="00134CC0">
        <w:trPr>
          <w:trHeight w:val="46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6/176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000  0505  0000000  000  000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6/204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000  0505  0000000  000  300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6/205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000  0505  0000000  414  310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8/1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000  0700  0000000  000  000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8/21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000  0700  0000000  000  251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8/246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000  0707  0000000  000  000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8/247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000  0707  0000000  000  200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8/265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000  0707  0000000  000  250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8/266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000  0707  0000000  540  251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4 600,00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1 049 092,91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1 049 092,91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986 853,00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986 853,00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605 973,56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605 973,56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000  0800  0000000  000  211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444 154,60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444 154,60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000  0800  0000000  000  212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161 818,96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161 818,96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161 818,96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161 818,96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378 353,44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378 353,44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000  0800  0000000  000  221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12 545,02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12 545,02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000  0800  0000000  000  222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000  0800  0000000  000  223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204 916,93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204 916,93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9/12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000  0800  0000000  000  225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160 291,49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160 291,49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9/13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9/28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2 526,00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2 526,00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9/30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27 990,00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27 990,00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9/33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000  0800  0000000  000  340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34 249,91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34 249,91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9/36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1 049 092,91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1 049 092,91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9/37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986 853,00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986 853,00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9/38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000  0801  0000000  000  210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605 973,56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605 973,56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9/39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000  0801  0000000  111  211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444 154,60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444 154,60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9/40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000  0801  0000000  112  212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000  0200  0000000 000  213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161 818,96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161 818,96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43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9/41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000  0801  0000000  119  213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161 818,96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161 818,96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9/42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000  0801  0000000  000  220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378 353,44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378 353,44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9/43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000  0801  0000000  242  221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12 545,02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12 545,02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9/44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000  0801  0000000  244  222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Коммунальные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9/45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000  0801  0000000  244  223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204 916,93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204 916,93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9/47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000  0801  0000000  244  225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160 291,49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160 291,49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9/48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000  0801  0000000  244  226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9/63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000  0801  0000000  000  290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2 526,00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2 526,00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 прочая закупка товаров,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000  0801  0000000  244  290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-исполнение судебных актов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000  0801  0000000  831  290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-налог на имущество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000  0801  0000000  851  290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526,00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526,00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-иные платежи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000  0801  0000000  852  290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штрары</w:t>
            </w:r>
            <w:proofErr w:type="spellEnd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, пеня, членские взносы.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000  0801  0000000  853  290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2 000,00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9/64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62 239,91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62 239,91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9/65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000  0801  0000000  244  310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27 990,00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27 990,00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9/68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000  0801  0000000  244  340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34 249,91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34 249,91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11/1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000  1000  0000000  000  000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11/2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000  1000  0000000  000  200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11/24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000  1000  0000000  000  260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</w:tr>
      <w:tr w:rsidR="00134CC0" w:rsidRPr="00134CC0" w:rsidTr="00134CC0">
        <w:trPr>
          <w:trHeight w:val="48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11/27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000  1000  0000000  000  263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11/36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000  1001  0000000  000  000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11/37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000  1001  0000000  000  200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11/59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000  1001  0000000  000  260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</w:tr>
      <w:tr w:rsidR="00134CC0" w:rsidRPr="00134CC0" w:rsidTr="00134CC0">
        <w:trPr>
          <w:trHeight w:val="43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11/62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000  1001  0000000  321  263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11/106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000  1003  0000000  000  000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11/129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000  1003  0000000  000  260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11/131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000  1003  0000000  321  262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12/1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000  1100  0000000  000  000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12/2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000  1100  0000000  000  200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12/20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000  1100  0000000  000  250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12/21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000  1100  0000000  000  251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12/71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000  1102  0000000  000  000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</w:tr>
      <w:tr w:rsidR="00134CC0" w:rsidRPr="00134CC0" w:rsidTr="00134CC0">
        <w:trPr>
          <w:trHeight w:val="39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12/72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000  1102  0000000  000  200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12/83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000  1102  0000000  244  226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12/90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000  1102  0000000  000  250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12/91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000  1102  0000000  540  251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11 700,00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12/99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000  1102  0000000  000  300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12/100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000  1102  0000000  000  310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8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12/103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000  1102  0000000  244  340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63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14/1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000  1300  0000000  000  000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5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14/37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000  1301  0000000  000  200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60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14/49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000  1301  0000000  000  230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14/50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000  1301  0000000  730  231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"--", </w:t>
            </w:r>
            <w:proofErr w:type="gramEnd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профицит "+")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16/1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000  7900  0000000  000  000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3 142 030,85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-1 801 226,71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3 142 030,85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-1 700 305,22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Остатки на начало отчетного периода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500/1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000 500 001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354 634,68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354 634,68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на оплату труда и начисления на ФОТ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500/2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000 500 002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 другие цели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500/3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000 500 003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354 634,68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354 634,68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Остатки на конец отчетного периода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500/4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000 500 004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208 851,97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309 773,46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на оплату труда и начисления на ФОТ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500/5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000 500 005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 другие цели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500/6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000 500 006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208 851,97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309 773,46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5489393,073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34500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5390554,7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1748171,36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1748171,36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1 321 370,09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1 321 370,09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426 801,27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426 801,27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3530622,963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3429784,59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71 221,64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71 221,64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438 963,05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427 638,94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2 548 359,51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2 458 845,25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472 078,76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472 078,76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Обслуживание внешнего долга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232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241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67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242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250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32500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32500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34500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34500</w:t>
            </w:r>
          </w:p>
        </w:tc>
      </w:tr>
      <w:tr w:rsidR="00134CC0" w:rsidRPr="00134CC0" w:rsidTr="00134CC0">
        <w:trPr>
          <w:trHeight w:val="45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34 500,00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34 500,00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172245,42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172245,42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4CC0" w:rsidRPr="00134CC0" w:rsidTr="00134CC0">
        <w:trPr>
          <w:trHeight w:val="46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263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172 245,42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5 853,33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5 853,33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292365,21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292365,21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27 990,00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27 990,00</w:t>
            </w:r>
          </w:p>
        </w:tc>
      </w:tr>
      <w:tr w:rsidR="00134CC0" w:rsidRPr="00134CC0" w:rsidTr="00134CC0">
        <w:trPr>
          <w:trHeight w:val="24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264 375,21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264 375,21</w:t>
            </w:r>
          </w:p>
        </w:tc>
      </w:tr>
      <w:tr w:rsidR="00134CC0" w:rsidRPr="00134CC0" w:rsidTr="00134CC0">
        <w:trPr>
          <w:trHeight w:val="22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5 781 758,28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34 500,00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5 682 919,91</w:t>
            </w:r>
          </w:p>
        </w:tc>
      </w:tr>
      <w:tr w:rsidR="00134CC0" w:rsidRPr="00134CC0" w:rsidTr="00134CC0">
        <w:trPr>
          <w:trHeight w:val="27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3 174 530,85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3 980 531,57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3 174 530,85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3 980 614,69</w:t>
            </w:r>
          </w:p>
        </w:tc>
      </w:tr>
      <w:tr w:rsidR="00134CC0" w:rsidRPr="00134CC0" w:rsidTr="00134CC0">
        <w:trPr>
          <w:trHeight w:val="25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программы культуры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5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программы книжные фонды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510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Программа энергосбережения, </w:t>
            </w:r>
            <w:proofErr w:type="spellStart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энергоаудит</w:t>
            </w:r>
            <w:proofErr w:type="spellEnd"/>
          </w:p>
        </w:tc>
        <w:tc>
          <w:tcPr>
            <w:tcW w:w="9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4CC0" w:rsidRPr="00134CC0" w:rsidTr="00134CC0">
        <w:trPr>
          <w:trHeight w:val="255"/>
        </w:trPr>
        <w:tc>
          <w:tcPr>
            <w:tcW w:w="4000" w:type="dxa"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Капитальные</w:t>
            </w:r>
            <w:proofErr w:type="gramEnd"/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ремонт ж. фонда</w:t>
            </w:r>
          </w:p>
        </w:tc>
        <w:tc>
          <w:tcPr>
            <w:tcW w:w="9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34CC0" w:rsidRPr="00134CC0" w:rsidRDefault="00134CC0" w:rsidP="00134CC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4C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16CF5" w:rsidRPr="00134CC0" w:rsidRDefault="00134CC0" w:rsidP="00E16CF5">
      <w:pPr>
        <w:jc w:val="center"/>
        <w:rPr>
          <w:rFonts w:ascii="Times New Roman" w:hAnsi="Times New Roman"/>
          <w:sz w:val="18"/>
          <w:szCs w:val="18"/>
        </w:rPr>
      </w:pPr>
      <w:r w:rsidRPr="00134CC0">
        <w:rPr>
          <w:rFonts w:ascii="Times New Roman" w:eastAsia="Times New Roman" w:hAnsi="Times New Roman"/>
          <w:bCs/>
          <w:color w:val="000000"/>
          <w:sz w:val="18"/>
          <w:szCs w:val="18"/>
        </w:rPr>
        <w:fldChar w:fldCharType="end"/>
      </w:r>
    </w:p>
    <w:sectPr w:rsidR="00E16CF5" w:rsidRPr="00134CC0" w:rsidSect="00E16CF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CC"/>
    <w:rsid w:val="00134CC0"/>
    <w:rsid w:val="00141A22"/>
    <w:rsid w:val="00281348"/>
    <w:rsid w:val="006857A1"/>
    <w:rsid w:val="00A51173"/>
    <w:rsid w:val="00AF67CC"/>
    <w:rsid w:val="00C25507"/>
    <w:rsid w:val="00E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F5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E16CF5"/>
  </w:style>
  <w:style w:type="character" w:styleId="af4">
    <w:name w:val="Hyperlink"/>
    <w:basedOn w:val="a0"/>
    <w:uiPriority w:val="99"/>
    <w:semiHidden/>
    <w:unhideWhenUsed/>
    <w:rsid w:val="00E16CF5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16CF5"/>
    <w:rPr>
      <w:color w:val="800080"/>
      <w:u w:val="single"/>
    </w:rPr>
  </w:style>
  <w:style w:type="paragraph" w:customStyle="1" w:styleId="xl65">
    <w:name w:val="xl65"/>
    <w:basedOn w:val="a"/>
    <w:rsid w:val="00E16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E16C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E16C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16C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E16C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E16C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16C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16C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16C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E16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3">
    <w:name w:val="xl103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E16C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E16C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34">
    <w:name w:val="xl134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E16CF5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39">
    <w:name w:val="xl139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E16C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E16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a"/>
    <w:rsid w:val="00E16C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a"/>
    <w:rsid w:val="00E16CF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E16CF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a"/>
    <w:rsid w:val="00E16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3">
    <w:name w:val="xl153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4">
    <w:name w:val="xl154"/>
    <w:basedOn w:val="a"/>
    <w:rsid w:val="00E16CF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5">
    <w:name w:val="xl155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E16C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E16CF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28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81348"/>
    <w:rPr>
      <w:rFonts w:ascii="Tahoma" w:eastAsia="Calibri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13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F5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E16CF5"/>
  </w:style>
  <w:style w:type="character" w:styleId="af4">
    <w:name w:val="Hyperlink"/>
    <w:basedOn w:val="a0"/>
    <w:uiPriority w:val="99"/>
    <w:semiHidden/>
    <w:unhideWhenUsed/>
    <w:rsid w:val="00E16CF5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16CF5"/>
    <w:rPr>
      <w:color w:val="800080"/>
      <w:u w:val="single"/>
    </w:rPr>
  </w:style>
  <w:style w:type="paragraph" w:customStyle="1" w:styleId="xl65">
    <w:name w:val="xl65"/>
    <w:basedOn w:val="a"/>
    <w:rsid w:val="00E16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E16C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E16C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16C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E16C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E16C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16C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16C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16C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E16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3">
    <w:name w:val="xl103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E16C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E16CF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34">
    <w:name w:val="xl134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E16CF5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39">
    <w:name w:val="xl139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E16C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E16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a"/>
    <w:rsid w:val="00E16C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a"/>
    <w:rsid w:val="00E16CF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E16CF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a"/>
    <w:rsid w:val="00E16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3">
    <w:name w:val="xl153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4">
    <w:name w:val="xl154"/>
    <w:basedOn w:val="a"/>
    <w:rsid w:val="00E16CF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5">
    <w:name w:val="xl155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E16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E16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E16C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E16CF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E16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28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81348"/>
    <w:rPr>
      <w:rFonts w:ascii="Tahoma" w:eastAsia="Calibri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13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6433</Words>
  <Characters>36673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2017-03-28T11:42:00Z</cp:lastPrinted>
  <dcterms:created xsi:type="dcterms:W3CDTF">2017-03-28T11:19:00Z</dcterms:created>
  <dcterms:modified xsi:type="dcterms:W3CDTF">2018-04-02T11:53:00Z</dcterms:modified>
</cp:coreProperties>
</file>