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DF" w:rsidRPr="00414CDF" w:rsidRDefault="00414CDF" w:rsidP="00414CDF">
      <w:pPr>
        <w:pStyle w:val="1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4CDF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DF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DF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D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DF" w:rsidRPr="00414CDF" w:rsidRDefault="00414CDF" w:rsidP="00414CD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4CDF" w:rsidRPr="00414CDF" w:rsidRDefault="00414CDF" w:rsidP="00414CDF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1"/>
      </w:tblGrid>
      <w:tr w:rsidR="00414CDF" w:rsidRPr="00414CDF" w:rsidTr="00414CDF">
        <w:trPr>
          <w:trHeight w:val="2924"/>
        </w:trPr>
        <w:tc>
          <w:tcPr>
            <w:tcW w:w="5481" w:type="dxa"/>
          </w:tcPr>
          <w:p w:rsidR="00414CDF" w:rsidRPr="00414CDF" w:rsidRDefault="00414CDF" w:rsidP="00414C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CD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4D97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4D9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2014</w:t>
            </w:r>
            <w:r w:rsidRPr="00414CDF">
              <w:rPr>
                <w:rFonts w:ascii="Times New Roman" w:hAnsi="Times New Roman" w:cs="Times New Roman"/>
                <w:sz w:val="28"/>
                <w:szCs w:val="28"/>
              </w:rPr>
              <w:t xml:space="preserve"> года №  </w:t>
            </w:r>
            <w:r w:rsidR="00064D97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414CDF" w:rsidRPr="00414CDF" w:rsidRDefault="00414CDF" w:rsidP="00414CD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CDF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414CDF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414CDF" w:rsidRPr="00414CDF" w:rsidRDefault="00414C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DF" w:rsidRPr="00414CDF" w:rsidRDefault="00414C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F">
              <w:rPr>
                <w:rFonts w:ascii="Times New Roman" w:hAnsi="Times New Roman" w:cs="Times New Roman"/>
                <w:sz w:val="28"/>
                <w:szCs w:val="28"/>
              </w:rPr>
              <w:t>Об организации переправы через реку</w:t>
            </w:r>
          </w:p>
          <w:p w:rsidR="00414CDF" w:rsidRPr="00414CDF" w:rsidRDefault="00414C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F">
              <w:rPr>
                <w:rFonts w:ascii="Times New Roman" w:hAnsi="Times New Roman" w:cs="Times New Roman"/>
                <w:sz w:val="28"/>
                <w:szCs w:val="28"/>
              </w:rPr>
              <w:t xml:space="preserve">Ворона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время весеннего паводка 2014</w:t>
            </w:r>
            <w:r w:rsidRPr="00414C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14CDF" w:rsidRPr="00414CDF" w:rsidRDefault="00414C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4CDF" w:rsidRPr="00414CDF" w:rsidRDefault="00414CDF" w:rsidP="00414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4CDF">
        <w:rPr>
          <w:rFonts w:ascii="Times New Roman" w:hAnsi="Times New Roman" w:cs="Times New Roman"/>
          <w:sz w:val="28"/>
          <w:szCs w:val="28"/>
        </w:rPr>
        <w:t>В целях  предотвращения ситуаций, вызванных подтоплением моста через реку Ворона</w:t>
      </w:r>
      <w:r>
        <w:rPr>
          <w:rFonts w:ascii="Times New Roman" w:hAnsi="Times New Roman" w:cs="Times New Roman"/>
          <w:sz w:val="28"/>
          <w:szCs w:val="28"/>
        </w:rPr>
        <w:t xml:space="preserve"> в период весеннего паводка 2014</w:t>
      </w:r>
      <w:r w:rsidRPr="00414CDF">
        <w:rPr>
          <w:rFonts w:ascii="Times New Roman" w:hAnsi="Times New Roman" w:cs="Times New Roman"/>
          <w:sz w:val="28"/>
          <w:szCs w:val="28"/>
        </w:rPr>
        <w:t xml:space="preserve"> года, для бесперебойного обеспечения населения села </w:t>
      </w:r>
      <w:proofErr w:type="spellStart"/>
      <w:r w:rsidRPr="00414CDF"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 w:rsidRPr="00414CDF">
        <w:rPr>
          <w:rFonts w:ascii="Times New Roman" w:hAnsi="Times New Roman" w:cs="Times New Roman"/>
          <w:sz w:val="28"/>
          <w:szCs w:val="28"/>
        </w:rPr>
        <w:t xml:space="preserve"> медицинской помощью</w:t>
      </w:r>
      <w:proofErr w:type="gramStart"/>
      <w:r w:rsidRPr="00414C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CDF">
        <w:rPr>
          <w:rFonts w:ascii="Times New Roman" w:hAnsi="Times New Roman" w:cs="Times New Roman"/>
          <w:sz w:val="28"/>
          <w:szCs w:val="28"/>
        </w:rPr>
        <w:t xml:space="preserve"> продуктами питания, связью</w:t>
      </w:r>
    </w:p>
    <w:p w:rsidR="00414CDF" w:rsidRPr="00414CDF" w:rsidRDefault="00414CDF" w:rsidP="00414C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14C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  1. Организовать  с </w:t>
      </w:r>
      <w:r w:rsidR="00064D97">
        <w:rPr>
          <w:rFonts w:ascii="Times New Roman" w:hAnsi="Times New Roman" w:cs="Times New Roman"/>
          <w:sz w:val="28"/>
          <w:szCs w:val="28"/>
        </w:rPr>
        <w:t xml:space="preserve"> 14 апреля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414CDF">
        <w:rPr>
          <w:rFonts w:ascii="Times New Roman" w:hAnsi="Times New Roman" w:cs="Times New Roman"/>
          <w:sz w:val="28"/>
          <w:szCs w:val="28"/>
        </w:rPr>
        <w:t xml:space="preserve"> года до окончания весеннего половодья переправу через реку Ворона по адресу: село Большие </w:t>
      </w:r>
      <w:proofErr w:type="spellStart"/>
      <w:r w:rsidRPr="00414CDF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proofErr w:type="gramStart"/>
      <w:r w:rsidRPr="00414C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4CDF">
        <w:rPr>
          <w:rFonts w:ascii="Times New Roman" w:hAnsi="Times New Roman" w:cs="Times New Roman"/>
          <w:sz w:val="28"/>
          <w:szCs w:val="28"/>
        </w:rPr>
        <w:t xml:space="preserve"> улица Октябрьская ( в районе моста):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  1.1.Ответственность за организацию работы лодочной переправы   возложить на заместителя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Бондареву Н.С.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  1.2. Принять   работника  для  работы на лодочной переправе.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  1.3. Передать работнику необходимое оборудование для    работы  переправ</w:t>
      </w:r>
      <w:proofErr w:type="gramStart"/>
      <w:r w:rsidRPr="00414CD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14CDF">
        <w:rPr>
          <w:rFonts w:ascii="Times New Roman" w:hAnsi="Times New Roman" w:cs="Times New Roman"/>
          <w:sz w:val="28"/>
          <w:szCs w:val="28"/>
        </w:rPr>
        <w:t xml:space="preserve"> приложение1).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  1.4. Главному бухгалтеру оформить акт передачи имущества администрации сельского поселения на время работы переправы; оформить догово</w:t>
      </w:r>
      <w:proofErr w:type="gramStart"/>
      <w:r w:rsidRPr="00414CD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14CDF">
        <w:rPr>
          <w:rFonts w:ascii="Times New Roman" w:hAnsi="Times New Roman" w:cs="Times New Roman"/>
          <w:sz w:val="28"/>
          <w:szCs w:val="28"/>
        </w:rPr>
        <w:t xml:space="preserve"> подряда с работником.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   2.Утвердить график работы переправы</w:t>
      </w:r>
      <w:proofErr w:type="gramStart"/>
      <w:r w:rsidRPr="00414C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14CDF">
        <w:rPr>
          <w:rFonts w:ascii="Times New Roman" w:hAnsi="Times New Roman" w:cs="Times New Roman"/>
          <w:sz w:val="28"/>
          <w:szCs w:val="28"/>
        </w:rPr>
        <w:t xml:space="preserve"> приложение2)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   3. Перевоз больных, необходимых продуктов питания, почтовой корреспонденции осуществлять по мере необходимости и во </w:t>
      </w:r>
      <w:proofErr w:type="gramStart"/>
      <w:r w:rsidRPr="00414CDF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14CDF">
        <w:rPr>
          <w:rFonts w:ascii="Times New Roman" w:hAnsi="Times New Roman" w:cs="Times New Roman"/>
          <w:sz w:val="28"/>
          <w:szCs w:val="28"/>
        </w:rPr>
        <w:t xml:space="preserve"> не предусмотренное графиком работы переправы.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414C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CD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В.Н.Муратова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414CD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4CDF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414C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14CDF" w:rsidRPr="00414CDF" w:rsidRDefault="00064D97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 04</w:t>
      </w:r>
      <w:r w:rsidR="00414CDF">
        <w:rPr>
          <w:rFonts w:ascii="Times New Roman" w:hAnsi="Times New Roman" w:cs="Times New Roman"/>
          <w:sz w:val="28"/>
          <w:szCs w:val="28"/>
        </w:rPr>
        <w:t xml:space="preserve">.2014 г № 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СПИСОК</w:t>
      </w: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оборудования для организации переправы </w:t>
      </w: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весеннего половодья 2014</w:t>
      </w:r>
      <w:r w:rsidRPr="00414C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1. Лодка «Казанка»  бортовой номер РВТ  00-13  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2. Лодочный мотор «</w:t>
      </w:r>
      <w:r w:rsidRPr="00414CDF">
        <w:rPr>
          <w:rFonts w:ascii="Times New Roman" w:hAnsi="Times New Roman" w:cs="Times New Roman"/>
          <w:sz w:val="28"/>
          <w:szCs w:val="28"/>
          <w:lang w:val="en-US"/>
        </w:rPr>
        <w:t>Suzuki</w:t>
      </w:r>
      <w:r w:rsidRPr="00414CDF">
        <w:rPr>
          <w:rFonts w:ascii="Times New Roman" w:hAnsi="Times New Roman" w:cs="Times New Roman"/>
          <w:sz w:val="28"/>
          <w:szCs w:val="28"/>
        </w:rPr>
        <w:t xml:space="preserve"> </w:t>
      </w:r>
      <w:r w:rsidRPr="00414CDF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Pr="00414CDF">
        <w:rPr>
          <w:rFonts w:ascii="Times New Roman" w:hAnsi="Times New Roman" w:cs="Times New Roman"/>
          <w:sz w:val="28"/>
          <w:szCs w:val="28"/>
        </w:rPr>
        <w:t xml:space="preserve"> 4</w:t>
      </w:r>
      <w:r w:rsidRPr="00414C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14CDF">
        <w:rPr>
          <w:rFonts w:ascii="Times New Roman" w:hAnsi="Times New Roman" w:cs="Times New Roman"/>
          <w:sz w:val="28"/>
          <w:szCs w:val="28"/>
        </w:rPr>
        <w:t xml:space="preserve">» идентификационный номер 00401 </w:t>
      </w:r>
      <w:r w:rsidRPr="00414C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4CDF">
        <w:rPr>
          <w:rFonts w:ascii="Times New Roman" w:hAnsi="Times New Roman" w:cs="Times New Roman"/>
          <w:sz w:val="28"/>
          <w:szCs w:val="28"/>
        </w:rPr>
        <w:t>881054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3. Спасательные жилеты- 4 шт.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4. Спасательный круг- 1 шт.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5 . Якорный канат- 15 м.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6. Швартовый канат- 15 м.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7. Весло-2 </w:t>
      </w:r>
      <w:proofErr w:type="spellStart"/>
      <w:proofErr w:type="gramStart"/>
      <w:r w:rsidRPr="00414CD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8. Аптечка- 1 шт.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 9. Черпак-1 шт.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10. Ведро- 1 шт.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11. Брезент- 1х1 м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12.конец Александрова- 1 </w:t>
      </w:r>
      <w:proofErr w:type="spellStart"/>
      <w:proofErr w:type="gramStart"/>
      <w:r w:rsidRPr="00414CD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414CD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4CDF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414C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4D97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4D97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 xml:space="preserve">.2014 г № </w:t>
      </w:r>
      <w:r w:rsidR="00064D97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414CDF" w:rsidRPr="00414CDF" w:rsidRDefault="00414CDF" w:rsidP="00414C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 xml:space="preserve">ГРАФИК    РАБОТЫ  </w:t>
      </w:r>
    </w:p>
    <w:p w:rsidR="00414CDF" w:rsidRPr="00414CDF" w:rsidRDefault="00414CDF" w:rsidP="00414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ПЕРЕПРАВЫ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с 6 час.00 мин  до  9 час.00 мин – перевоз бесплатный</w:t>
      </w:r>
    </w:p>
    <w:p w:rsidR="00414CDF" w:rsidRPr="00414CDF" w:rsidRDefault="00414CDF" w:rsidP="00414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CDF" w:rsidRPr="00414CDF" w:rsidRDefault="00414CDF" w:rsidP="00414C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CDF">
        <w:rPr>
          <w:rFonts w:ascii="Times New Roman" w:hAnsi="Times New Roman" w:cs="Times New Roman"/>
          <w:sz w:val="28"/>
          <w:szCs w:val="28"/>
        </w:rPr>
        <w:t>с 15 час. 00 мин до 18 час.00 мин – перевоз бесплатный</w:t>
      </w:r>
    </w:p>
    <w:p w:rsidR="00192A4C" w:rsidRDefault="00192A4C" w:rsidP="00414CDF">
      <w:pPr>
        <w:spacing w:after="0"/>
      </w:pPr>
    </w:p>
    <w:sectPr w:rsidR="00192A4C" w:rsidSect="00414C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DF"/>
    <w:rsid w:val="00064D97"/>
    <w:rsid w:val="00192A4C"/>
    <w:rsid w:val="00414CDF"/>
    <w:rsid w:val="004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EA"/>
  </w:style>
  <w:style w:type="paragraph" w:styleId="1">
    <w:name w:val="heading 1"/>
    <w:basedOn w:val="a"/>
    <w:next w:val="a"/>
    <w:link w:val="10"/>
    <w:qFormat/>
    <w:rsid w:val="00414C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4C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C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14CDF"/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paragraph" w:customStyle="1" w:styleId="a3">
    <w:name w:val="Содержимое таблицы"/>
    <w:basedOn w:val="a"/>
    <w:rsid w:val="00414CDF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2014-04-12T15:55:00Z</cp:lastPrinted>
  <dcterms:created xsi:type="dcterms:W3CDTF">2014-03-25T03:39:00Z</dcterms:created>
  <dcterms:modified xsi:type="dcterms:W3CDTF">2014-04-12T15:55:00Z</dcterms:modified>
</cp:coreProperties>
</file>