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08" w:rsidRDefault="003A2208" w:rsidP="003A2208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АДМИНИСТРАЦИЯ </w:t>
      </w:r>
    </w:p>
    <w:p w:rsidR="003A2208" w:rsidRDefault="00D326A4" w:rsidP="003A2208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БОЛЬШЕАЛАБУХСКОГО</w:t>
      </w:r>
      <w:r w:rsidR="003A2208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СЕЛЬСКОГО ПОСЕЛЕНИЯ</w:t>
      </w:r>
    </w:p>
    <w:p w:rsidR="003A2208" w:rsidRDefault="003A2208" w:rsidP="003A2208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ГРИБАНОВСКОГО МУНИЦИПАЛЬНОГО РАЙОНА</w:t>
      </w:r>
    </w:p>
    <w:p w:rsidR="003A2208" w:rsidRDefault="003A2208" w:rsidP="003A2208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ВОРОНЕЖСКОЙ ОБЛАСТИ</w:t>
      </w:r>
    </w:p>
    <w:p w:rsidR="003A2208" w:rsidRDefault="003A2208" w:rsidP="003A2208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3A2208" w:rsidRDefault="003A2208" w:rsidP="003A2208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ПОСТАНОВЛЕНИЕ</w:t>
      </w:r>
    </w:p>
    <w:p w:rsidR="003A2208" w:rsidRDefault="003A2208" w:rsidP="003A2208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A2208" w:rsidRDefault="00D326A4" w:rsidP="003A220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3A22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02 марта </w:t>
      </w:r>
      <w:r w:rsidR="003A22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2015 года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16</w:t>
      </w:r>
    </w:p>
    <w:p w:rsidR="003A2208" w:rsidRDefault="003A2208" w:rsidP="003A220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A2208" w:rsidRDefault="003A2208" w:rsidP="003A2208">
      <w:pPr>
        <w:widowControl/>
        <w:ind w:right="411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О порядке формирования, ведения и утверждения ведомственных перечней муниципальных услуг и работ, оказываемых и выполняемых муниципальными</w:t>
      </w:r>
      <w:r w:rsidR="00D326A4">
        <w:rPr>
          <w:rFonts w:ascii="Times New Roman" w:hAnsi="Times New Roman" w:cs="Times New Roman"/>
          <w:sz w:val="28"/>
          <w:szCs w:val="28"/>
        </w:rPr>
        <w:t xml:space="preserve">                учреждениями </w:t>
      </w:r>
      <w:r w:rsidR="00D326A4" w:rsidRPr="00D326A4">
        <w:rPr>
          <w:rStyle w:val="BodytextItalic"/>
          <w:rFonts w:eastAsia="Courier New"/>
          <w:i w:val="0"/>
          <w:sz w:val="28"/>
          <w:szCs w:val="28"/>
          <w:u w:val="none"/>
        </w:rPr>
        <w:t>Большеалабухского</w:t>
      </w:r>
      <w:r w:rsidR="00D326A4">
        <w:rPr>
          <w:rStyle w:val="BodytextItalic"/>
          <w:rFonts w:eastAsia="Courier New"/>
          <w:i w:val="0"/>
          <w:sz w:val="28"/>
          <w:szCs w:val="28"/>
          <w:u w:val="none"/>
        </w:rPr>
        <w:t xml:space="preserve"> </w:t>
      </w:r>
      <w:r w:rsidR="00D326A4" w:rsidRPr="00D326A4">
        <w:rPr>
          <w:rStyle w:val="BodytextItalic"/>
          <w:rFonts w:eastAsia="Courier New"/>
          <w:i w:val="0"/>
          <w:sz w:val="28"/>
          <w:szCs w:val="28"/>
          <w:u w:val="none"/>
        </w:rPr>
        <w:t xml:space="preserve"> </w:t>
      </w:r>
      <w:r w:rsidRPr="00D326A4">
        <w:rPr>
          <w:rStyle w:val="BodytextItalic"/>
          <w:rFonts w:eastAsia="Courier New"/>
          <w:i w:val="0"/>
          <w:sz w:val="28"/>
          <w:szCs w:val="28"/>
          <w:u w:val="none"/>
        </w:rPr>
        <w:t>сельского поселения Грибановского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3A2208" w:rsidRDefault="003A2208" w:rsidP="003A220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A2208" w:rsidRDefault="003A2208" w:rsidP="003A220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пунктом 3.1 статьи 69.2 Бюджетного кодекса Российской Федерации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администрация </w:t>
      </w:r>
      <w:r w:rsidR="00D326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Большеалабухского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</w:t>
      </w:r>
    </w:p>
    <w:p w:rsidR="003A2208" w:rsidRDefault="003A2208" w:rsidP="003A220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A2208" w:rsidRDefault="003A2208" w:rsidP="003A2208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ПОСТАНОВЛЯЕТ:</w:t>
      </w:r>
    </w:p>
    <w:p w:rsidR="003A2208" w:rsidRDefault="003A2208" w:rsidP="003A2208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</w:p>
    <w:p w:rsidR="003A2208" w:rsidRDefault="003A2208" w:rsidP="003A2208">
      <w:pPr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</w:rPr>
        <w:t>порядок формирования, ведения и утверждения ведомственных перечней муниципальных услуг и работ, оказываемых и выполняемых муниципальными</w:t>
      </w:r>
      <w:r w:rsidR="00D326A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ab/>
      </w:r>
      <w:r w:rsidR="00D326A4">
        <w:rPr>
          <w:rFonts w:ascii="Times New Roman" w:hAnsi="Times New Roman" w:cs="Times New Roman"/>
          <w:sz w:val="28"/>
          <w:szCs w:val="28"/>
        </w:rPr>
        <w:t xml:space="preserve">       </w:t>
      </w:r>
      <w:r w:rsidR="00D326A4" w:rsidRPr="00D326A4">
        <w:rPr>
          <w:rStyle w:val="BodytextItalic"/>
          <w:rFonts w:eastAsia="Courier New"/>
          <w:i w:val="0"/>
          <w:sz w:val="28"/>
          <w:szCs w:val="28"/>
          <w:u w:val="none"/>
        </w:rPr>
        <w:t xml:space="preserve"> Большеалабухского </w:t>
      </w:r>
      <w:r w:rsidRPr="00D326A4">
        <w:rPr>
          <w:rStyle w:val="BodytextItalic"/>
          <w:rFonts w:eastAsia="Courier New"/>
          <w:i w:val="0"/>
          <w:sz w:val="28"/>
          <w:szCs w:val="28"/>
          <w:u w:val="none"/>
        </w:rPr>
        <w:t>сельского поселения Грибановского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согласно приложению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3A2208" w:rsidRPr="00D326A4" w:rsidRDefault="00D326A4" w:rsidP="00D326A4">
      <w:pPr>
        <w:pStyle w:val="1"/>
        <w:shd w:val="clear" w:color="auto" w:fill="auto"/>
        <w:spacing w:after="0" w:line="312" w:lineRule="exact"/>
        <w:ind w:right="20" w:firstLine="0"/>
        <w:jc w:val="both"/>
        <w:rPr>
          <w:i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Style w:val="BodytextItalic"/>
          <w:i w:val="0"/>
          <w:sz w:val="28"/>
          <w:szCs w:val="28"/>
          <w:u w:val="none"/>
        </w:rPr>
        <w:t xml:space="preserve">      2.    </w:t>
      </w:r>
      <w:proofErr w:type="spellStart"/>
      <w:r w:rsidRPr="00D326A4">
        <w:rPr>
          <w:rStyle w:val="BodytextItalic"/>
          <w:i w:val="0"/>
          <w:sz w:val="28"/>
          <w:szCs w:val="28"/>
          <w:u w:val="none"/>
        </w:rPr>
        <w:t>Бондаревой</w:t>
      </w:r>
      <w:proofErr w:type="spellEnd"/>
      <w:r w:rsidRPr="00D326A4">
        <w:rPr>
          <w:rStyle w:val="BodytextItalic"/>
          <w:i w:val="0"/>
          <w:sz w:val="28"/>
          <w:szCs w:val="28"/>
          <w:u w:val="none"/>
        </w:rPr>
        <w:t xml:space="preserve"> Наталии Сергеевне</w:t>
      </w:r>
      <w:r>
        <w:rPr>
          <w:rStyle w:val="BodytextItalic"/>
          <w:i w:val="0"/>
          <w:sz w:val="28"/>
          <w:szCs w:val="28"/>
          <w:u w:val="none"/>
        </w:rPr>
        <w:t xml:space="preserve"> </w:t>
      </w:r>
      <w:r w:rsidRPr="00D326A4">
        <w:rPr>
          <w:rStyle w:val="BodytextItalic"/>
          <w:i w:val="0"/>
          <w:sz w:val="28"/>
          <w:szCs w:val="28"/>
          <w:u w:val="none"/>
        </w:rPr>
        <w:t xml:space="preserve">- заместителю главы </w:t>
      </w:r>
      <w:r>
        <w:rPr>
          <w:rStyle w:val="BodytextItalic"/>
          <w:i w:val="0"/>
          <w:sz w:val="28"/>
          <w:szCs w:val="28"/>
          <w:u w:val="none"/>
        </w:rPr>
        <w:t xml:space="preserve"> администрации </w:t>
      </w:r>
      <w:r w:rsidRPr="00D326A4">
        <w:rPr>
          <w:rStyle w:val="BodytextItalic"/>
          <w:i w:val="0"/>
          <w:sz w:val="28"/>
          <w:szCs w:val="28"/>
          <w:u w:val="none"/>
        </w:rPr>
        <w:t>Большеалабухского сельского поселения</w:t>
      </w:r>
      <w:r>
        <w:rPr>
          <w:rStyle w:val="BodytextItalic"/>
          <w:i w:val="0"/>
          <w:sz w:val="28"/>
          <w:szCs w:val="28"/>
          <w:u w:val="none"/>
        </w:rPr>
        <w:t xml:space="preserve"> </w:t>
      </w:r>
      <w:r w:rsidR="003A2208" w:rsidRPr="00D326A4">
        <w:rPr>
          <w:sz w:val="28"/>
          <w:szCs w:val="28"/>
        </w:rPr>
        <w:t>обеспечить приведение в соответствие настоящему постановлению ведомственных перечней муниципальных услуг и работ, оказываемых (выполняемых) муниципальными учреждениями, в качестве основных видов деятельности.</w:t>
      </w:r>
    </w:p>
    <w:p w:rsidR="003A2208" w:rsidRDefault="00D326A4" w:rsidP="00D326A4">
      <w:pPr>
        <w:pStyle w:val="1"/>
        <w:shd w:val="clear" w:color="auto" w:fill="auto"/>
        <w:spacing w:after="0"/>
        <w:ind w:left="284" w:right="20" w:firstLine="0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3.</w:t>
      </w:r>
      <w:r w:rsidR="003A2208">
        <w:rPr>
          <w:sz w:val="28"/>
          <w:szCs w:val="28"/>
        </w:rPr>
        <w:t>Установить, что положения настоящего постановления применяются при формировании муниципальных заданий на оказание муниципальных услуг и выполнение работ на 2016 год и плановый период 2017 и 2018 годов.</w:t>
      </w:r>
    </w:p>
    <w:p w:rsidR="003A2208" w:rsidRDefault="00D326A4" w:rsidP="00D326A4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</w:t>
      </w:r>
      <w:r w:rsidR="003A22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Обнародовать настоящее постановление.</w:t>
      </w:r>
    </w:p>
    <w:p w:rsidR="003A2208" w:rsidRDefault="00D326A4" w:rsidP="00D326A4">
      <w:pPr>
        <w:widowControl/>
        <w:tabs>
          <w:tab w:val="num" w:pos="720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</w:t>
      </w:r>
      <w:proofErr w:type="gramStart"/>
      <w:r w:rsidR="003A22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="003A22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 настоящего постановления оставляю за собой</w:t>
      </w:r>
    </w:p>
    <w:p w:rsidR="003A2208" w:rsidRDefault="003A2208" w:rsidP="003A2208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3A2208" w:rsidRDefault="003A2208" w:rsidP="003A2208">
      <w:pPr>
        <w:widowControl/>
        <w:ind w:left="36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A2208" w:rsidRDefault="003A2208" w:rsidP="003A2208">
      <w:pPr>
        <w:widowControl/>
        <w:ind w:firstLine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</w:t>
      </w:r>
    </w:p>
    <w:p w:rsidR="003A2208" w:rsidRDefault="003A2208" w:rsidP="003A2208">
      <w:pPr>
        <w:widowControl/>
        <w:ind w:firstLine="14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 поселения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</w:t>
      </w:r>
      <w:r w:rsidR="00D326A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</w:t>
      </w:r>
      <w:r w:rsidR="00D326A4" w:rsidRPr="00D326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="00D326A4" w:rsidRPr="00D326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В.Н.Муратова</w:t>
      </w:r>
      <w:proofErr w:type="spellEnd"/>
    </w:p>
    <w:p w:rsidR="003A2208" w:rsidRDefault="003A2208" w:rsidP="003A2208">
      <w:pPr>
        <w:widowControl/>
        <w:ind w:left="360"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326A4" w:rsidRDefault="00D326A4" w:rsidP="003A2208">
      <w:pPr>
        <w:widowControl/>
        <w:ind w:left="360"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326A4" w:rsidRDefault="00D326A4" w:rsidP="003A2208">
      <w:pPr>
        <w:widowControl/>
        <w:ind w:left="360"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A2208" w:rsidRDefault="003A2208" w:rsidP="003A2208">
      <w:pPr>
        <w:widowControl/>
        <w:ind w:left="360"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A2208" w:rsidRPr="00D5357C" w:rsidRDefault="003A2208" w:rsidP="003A2208">
      <w:pPr>
        <w:pStyle w:val="Bodytext20"/>
        <w:shd w:val="clear" w:color="auto" w:fill="auto"/>
        <w:tabs>
          <w:tab w:val="left" w:pos="9498"/>
        </w:tabs>
        <w:ind w:left="4962" w:right="40"/>
        <w:jc w:val="both"/>
        <w:rPr>
          <w:sz w:val="24"/>
          <w:szCs w:val="24"/>
          <w:lang w:bidi="ru-RU"/>
        </w:rPr>
      </w:pPr>
      <w:proofErr w:type="gramStart"/>
      <w:r w:rsidRPr="00D5357C">
        <w:rPr>
          <w:rStyle w:val="Bodytext2NotItalic"/>
        </w:rPr>
        <w:t>Утвержден</w:t>
      </w:r>
      <w:proofErr w:type="gramEnd"/>
      <w:r w:rsidRPr="00D5357C">
        <w:rPr>
          <w:rStyle w:val="Bodytext2NotItalic"/>
        </w:rPr>
        <w:t xml:space="preserve"> постановлением администрации  </w:t>
      </w:r>
      <w:bookmarkStart w:id="0" w:name="_GoBack"/>
      <w:bookmarkEnd w:id="0"/>
      <w:r w:rsidR="00D326A4" w:rsidRPr="00D5357C">
        <w:rPr>
          <w:rStyle w:val="BodytextItalic"/>
          <w:rFonts w:eastAsia="Courier New"/>
          <w:u w:val="none"/>
        </w:rPr>
        <w:t xml:space="preserve">Большеалабухского </w:t>
      </w:r>
      <w:r w:rsidRPr="00D5357C">
        <w:rPr>
          <w:rStyle w:val="BodytextItalic"/>
          <w:rFonts w:eastAsia="Courier New"/>
          <w:u w:val="none"/>
        </w:rPr>
        <w:t>сельского поселения Грибановского муниципального района</w:t>
      </w:r>
      <w:r w:rsidRPr="00D5357C">
        <w:rPr>
          <w:sz w:val="24"/>
          <w:szCs w:val="24"/>
        </w:rPr>
        <w:t xml:space="preserve"> </w:t>
      </w:r>
      <w:r w:rsidRPr="00D5357C">
        <w:rPr>
          <w:i w:val="0"/>
          <w:sz w:val="24"/>
          <w:szCs w:val="24"/>
        </w:rPr>
        <w:t xml:space="preserve">Воронежской области от  </w:t>
      </w:r>
      <w:r w:rsidR="00D326A4" w:rsidRPr="00D5357C">
        <w:rPr>
          <w:i w:val="0"/>
          <w:sz w:val="24"/>
          <w:szCs w:val="24"/>
        </w:rPr>
        <w:t xml:space="preserve"> 02.03.</w:t>
      </w:r>
      <w:r w:rsidRPr="00D5357C">
        <w:rPr>
          <w:i w:val="0"/>
          <w:sz w:val="24"/>
          <w:szCs w:val="24"/>
        </w:rPr>
        <w:t xml:space="preserve">2015 </w:t>
      </w:r>
      <w:r w:rsidR="00D326A4" w:rsidRPr="00D5357C">
        <w:rPr>
          <w:i w:val="0"/>
          <w:sz w:val="24"/>
          <w:szCs w:val="24"/>
        </w:rPr>
        <w:t xml:space="preserve"> № 16</w:t>
      </w:r>
    </w:p>
    <w:p w:rsidR="003A2208" w:rsidRDefault="003A2208" w:rsidP="003A2208">
      <w:pPr>
        <w:pStyle w:val="1"/>
        <w:shd w:val="clear" w:color="auto" w:fill="auto"/>
        <w:spacing w:after="0"/>
        <w:ind w:left="20" w:firstLine="0"/>
        <w:jc w:val="center"/>
        <w:rPr>
          <w:sz w:val="24"/>
          <w:szCs w:val="24"/>
        </w:rPr>
      </w:pPr>
    </w:p>
    <w:p w:rsidR="003A2208" w:rsidRDefault="003A2208" w:rsidP="003A2208">
      <w:pPr>
        <w:pStyle w:val="1"/>
        <w:shd w:val="clear" w:color="auto" w:fill="auto"/>
        <w:spacing w:after="0"/>
        <w:ind w:left="20" w:firstLine="0"/>
        <w:jc w:val="center"/>
        <w:rPr>
          <w:b/>
        </w:rPr>
      </w:pPr>
      <w:r>
        <w:rPr>
          <w:b/>
        </w:rPr>
        <w:t>ПОРЯДОК ФОРМИРОВАНИЯ, ВЕДЕНИЯ И УТВЕРЖДЕНИЯ</w:t>
      </w:r>
    </w:p>
    <w:p w:rsidR="003A2208" w:rsidRDefault="003A2208" w:rsidP="003A2208">
      <w:pPr>
        <w:pStyle w:val="1"/>
        <w:shd w:val="clear" w:color="auto" w:fill="auto"/>
        <w:spacing w:after="0"/>
        <w:ind w:left="20" w:firstLine="0"/>
        <w:jc w:val="center"/>
        <w:rPr>
          <w:b/>
        </w:rPr>
      </w:pPr>
      <w:r>
        <w:rPr>
          <w:b/>
        </w:rPr>
        <w:t xml:space="preserve"> ВЕДОМСТВЕННЫХ ПЕРЕЧНЕЙ МУНИЦИПАЛЬНЫХ УСЛУГ И РАБОТ, ОКАЗЫВАЕМЫХ И ВЫПОЛНЯЕМЫХ </w:t>
      </w:r>
      <w:proofErr w:type="gramStart"/>
      <w:r>
        <w:rPr>
          <w:b/>
        </w:rPr>
        <w:t>МУНИЦИПАЛЬНЫМИ</w:t>
      </w:r>
      <w:proofErr w:type="gramEnd"/>
    </w:p>
    <w:p w:rsidR="003A2208" w:rsidRDefault="003A2208" w:rsidP="003A2208">
      <w:pPr>
        <w:pStyle w:val="1"/>
        <w:shd w:val="clear" w:color="auto" w:fill="auto"/>
        <w:spacing w:after="0"/>
        <w:ind w:left="20" w:firstLine="0"/>
        <w:jc w:val="center"/>
        <w:rPr>
          <w:b/>
        </w:rPr>
      </w:pPr>
      <w:r>
        <w:rPr>
          <w:b/>
        </w:rPr>
        <w:t xml:space="preserve"> УЧРЕЖДЕНИЯМИ </w:t>
      </w:r>
      <w:r w:rsidR="00D326A4" w:rsidRPr="00D326A4">
        <w:rPr>
          <w:rStyle w:val="BodytextItalic"/>
          <w:rFonts w:eastAsia="Arial Narrow"/>
          <w:b/>
          <w:i w:val="0"/>
          <w:u w:val="none"/>
        </w:rPr>
        <w:t xml:space="preserve">БОЛЬШЕАЛАБУХСКОГО </w:t>
      </w:r>
      <w:r w:rsidRPr="00D326A4">
        <w:rPr>
          <w:rStyle w:val="BodytextItalic"/>
          <w:rFonts w:eastAsia="Arial Narrow"/>
          <w:b/>
          <w:i w:val="0"/>
          <w:u w:val="none"/>
        </w:rPr>
        <w:t>СЕЛЬСКОГО ПОСЕЛЕНИЯ ГРИБАНОВСКОГО МУНИЦИПАЛЬНОГО РАЙОНА</w:t>
      </w:r>
      <w:r w:rsidR="00D326A4">
        <w:rPr>
          <w:rStyle w:val="BodytextItalic"/>
          <w:rFonts w:eastAsia="Arial Narrow"/>
          <w:i w:val="0"/>
          <w:u w:val="none"/>
        </w:rPr>
        <w:t xml:space="preserve"> </w:t>
      </w:r>
      <w:r>
        <w:rPr>
          <w:b/>
        </w:rPr>
        <w:t>ВОРОНЕЖСКОЙ ОБЛАСТИ</w:t>
      </w:r>
    </w:p>
    <w:p w:rsidR="003A2208" w:rsidRDefault="003A2208" w:rsidP="003A2208">
      <w:pPr>
        <w:pStyle w:val="1"/>
        <w:shd w:val="clear" w:color="auto" w:fill="auto"/>
        <w:spacing w:after="0"/>
        <w:ind w:left="20" w:firstLine="0"/>
        <w:jc w:val="center"/>
      </w:pPr>
    </w:p>
    <w:p w:rsidR="003A2208" w:rsidRDefault="003A2208" w:rsidP="003A2208">
      <w:pPr>
        <w:pStyle w:val="1"/>
        <w:shd w:val="clear" w:color="auto" w:fill="auto"/>
        <w:spacing w:after="253" w:line="240" w:lineRule="exact"/>
        <w:ind w:left="20" w:firstLine="0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3A2208" w:rsidRDefault="003A2208" w:rsidP="003A2208">
      <w:pPr>
        <w:pStyle w:val="1"/>
        <w:shd w:val="clear" w:color="auto" w:fill="auto"/>
        <w:tabs>
          <w:tab w:val="right" w:pos="4388"/>
          <w:tab w:val="right" w:pos="6716"/>
          <w:tab w:val="right" w:pos="9020"/>
        </w:tabs>
        <w:spacing w:after="0"/>
        <w:ind w:left="-426" w:right="4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proofErr w:type="gramStart"/>
      <w:r>
        <w:rPr>
          <w:sz w:val="28"/>
          <w:szCs w:val="28"/>
        </w:rPr>
        <w:t>Настоящий Порядок формирования, ведения и утверждения ведомственных перечней муниципальных услуг и работ, оказываемых и выполняемых муниципальными</w:t>
      </w:r>
      <w:r>
        <w:rPr>
          <w:sz w:val="28"/>
          <w:szCs w:val="28"/>
        </w:rPr>
        <w:tab/>
        <w:t xml:space="preserve">учреждениями </w:t>
      </w:r>
      <w:r>
        <w:rPr>
          <w:sz w:val="28"/>
          <w:szCs w:val="28"/>
        </w:rPr>
        <w:tab/>
        <w:t xml:space="preserve"> </w:t>
      </w:r>
      <w:r w:rsidR="00D326A4" w:rsidRPr="00D326A4">
        <w:rPr>
          <w:rStyle w:val="BodytextItalic"/>
          <w:rFonts w:eastAsia="Courier New"/>
          <w:i w:val="0"/>
          <w:sz w:val="28"/>
          <w:szCs w:val="28"/>
          <w:u w:val="none"/>
        </w:rPr>
        <w:t xml:space="preserve"> Большеалабухского</w:t>
      </w:r>
      <w:r w:rsidRPr="00D326A4">
        <w:rPr>
          <w:rStyle w:val="BodytextItalic"/>
          <w:rFonts w:eastAsia="Courier New"/>
          <w:i w:val="0"/>
          <w:sz w:val="28"/>
          <w:szCs w:val="28"/>
          <w:u w:val="none"/>
        </w:rPr>
        <w:t xml:space="preserve"> сельского поселения Грибановского муниципального района</w:t>
      </w:r>
      <w:r>
        <w:rPr>
          <w:sz w:val="28"/>
          <w:szCs w:val="28"/>
        </w:rPr>
        <w:t xml:space="preserve"> Воронежской области (далее - Порядок), устанавливает процедуру формирования, ведения и утверждения ведомственных перечней муниципальных услуг и работ, оказываемых и выполняемых муниципальными</w:t>
      </w:r>
      <w:r>
        <w:rPr>
          <w:sz w:val="28"/>
          <w:szCs w:val="28"/>
        </w:rPr>
        <w:tab/>
        <w:t xml:space="preserve"> учреждениями </w:t>
      </w:r>
      <w:r w:rsidR="00D326A4" w:rsidRPr="00D326A4">
        <w:rPr>
          <w:rStyle w:val="BodytextItalic"/>
          <w:rFonts w:eastAsia="Courier New"/>
          <w:i w:val="0"/>
          <w:sz w:val="28"/>
          <w:szCs w:val="28"/>
          <w:u w:val="none"/>
        </w:rPr>
        <w:t xml:space="preserve"> Большеалабухского</w:t>
      </w:r>
      <w:r w:rsidRPr="00D326A4">
        <w:rPr>
          <w:rStyle w:val="BodytextItalic"/>
          <w:rFonts w:eastAsia="Courier New"/>
          <w:i w:val="0"/>
          <w:sz w:val="28"/>
          <w:szCs w:val="28"/>
          <w:u w:val="none"/>
        </w:rPr>
        <w:t xml:space="preserve"> сельского поселения Грибановского муниципального района</w:t>
      </w:r>
      <w:r w:rsidRPr="00D326A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Воронежской области в качестве основных видов деятельности (далее - ведомственные перечни).</w:t>
      </w:r>
      <w:proofErr w:type="gramEnd"/>
    </w:p>
    <w:p w:rsidR="003A2208" w:rsidRDefault="003A2208" w:rsidP="003A2208">
      <w:pPr>
        <w:pStyle w:val="1"/>
        <w:shd w:val="clear" w:color="auto" w:fill="auto"/>
        <w:spacing w:after="0"/>
        <w:ind w:left="-426" w:right="4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Ведомственные перечни используются при формировании муниципальных заданий на оказание муниципальных услуг и выполнение работ муниципальными учреждениями </w:t>
      </w:r>
      <w:r w:rsidR="00D326A4" w:rsidRPr="00D326A4">
        <w:rPr>
          <w:rStyle w:val="BodytextItalic"/>
          <w:rFonts w:eastAsia="Courier New"/>
          <w:i w:val="0"/>
          <w:sz w:val="28"/>
          <w:szCs w:val="28"/>
          <w:u w:val="none"/>
        </w:rPr>
        <w:t xml:space="preserve"> Большеалабухского </w:t>
      </w:r>
      <w:r w:rsidRPr="00D326A4">
        <w:rPr>
          <w:rStyle w:val="BodytextItalic"/>
          <w:rFonts w:eastAsia="Courier New"/>
          <w:i w:val="0"/>
          <w:sz w:val="28"/>
          <w:szCs w:val="28"/>
          <w:u w:val="none"/>
        </w:rPr>
        <w:t>сельского поселения Грибановского муниципального района</w:t>
      </w:r>
      <w:r>
        <w:rPr>
          <w:sz w:val="28"/>
          <w:szCs w:val="28"/>
        </w:rPr>
        <w:t xml:space="preserve"> Воронежской области.</w:t>
      </w:r>
    </w:p>
    <w:p w:rsidR="003A2208" w:rsidRDefault="003A2208" w:rsidP="003A2208">
      <w:pPr>
        <w:pStyle w:val="1"/>
        <w:shd w:val="clear" w:color="auto" w:fill="auto"/>
        <w:spacing w:after="0"/>
        <w:ind w:left="-426" w:right="4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Ведомственные перечни формируются и утверждаются местной администрацией, осуществляющей функции и полномочия учредителя в отношении бюджетных, автономных учреждений </w:t>
      </w:r>
      <w:r w:rsidR="00D326A4">
        <w:rPr>
          <w:rStyle w:val="BodytextItalic"/>
          <w:rFonts w:eastAsia="Courier New"/>
          <w:i w:val="0"/>
          <w:sz w:val="28"/>
          <w:szCs w:val="28"/>
          <w:u w:val="none"/>
        </w:rPr>
        <w:t xml:space="preserve"> </w:t>
      </w:r>
      <w:r w:rsidR="00D326A4" w:rsidRPr="00D326A4">
        <w:rPr>
          <w:rStyle w:val="BodytextItalic"/>
          <w:rFonts w:eastAsia="Courier New"/>
          <w:i w:val="0"/>
          <w:sz w:val="28"/>
          <w:szCs w:val="28"/>
          <w:u w:val="none"/>
        </w:rPr>
        <w:t xml:space="preserve">Большеалабухского </w:t>
      </w:r>
      <w:r w:rsidRPr="00D326A4">
        <w:rPr>
          <w:rStyle w:val="BodytextItalic"/>
          <w:rFonts w:eastAsia="Courier New"/>
          <w:i w:val="0"/>
          <w:sz w:val="28"/>
          <w:szCs w:val="28"/>
          <w:u w:val="none"/>
        </w:rPr>
        <w:t>сельского поселения Грибановского муниципального района</w:t>
      </w:r>
      <w:r w:rsidRPr="00D326A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Воронежской области и муниципальных казенных учреждений </w:t>
      </w:r>
      <w:r w:rsidR="00D326A4" w:rsidRPr="00D326A4">
        <w:rPr>
          <w:rStyle w:val="BodytextItalic"/>
          <w:rFonts w:eastAsia="Courier New"/>
          <w:i w:val="0"/>
          <w:sz w:val="28"/>
          <w:szCs w:val="28"/>
          <w:u w:val="none"/>
        </w:rPr>
        <w:t xml:space="preserve"> Большеалабухского </w:t>
      </w:r>
      <w:r w:rsidRPr="00D326A4">
        <w:rPr>
          <w:rStyle w:val="BodytextItalic"/>
          <w:rFonts w:eastAsia="Courier New"/>
          <w:i w:val="0"/>
          <w:sz w:val="28"/>
          <w:szCs w:val="28"/>
          <w:u w:val="none"/>
        </w:rPr>
        <w:t>сельского поселения Грибановского муниципального района</w:t>
      </w:r>
      <w:r>
        <w:rPr>
          <w:sz w:val="28"/>
          <w:szCs w:val="28"/>
        </w:rPr>
        <w:t xml:space="preserve"> Воронежской области.</w:t>
      </w:r>
    </w:p>
    <w:p w:rsidR="003A2208" w:rsidRDefault="003A2208" w:rsidP="003A2208">
      <w:pPr>
        <w:pStyle w:val="1"/>
        <w:shd w:val="clear" w:color="auto" w:fill="auto"/>
        <w:spacing w:after="0"/>
        <w:ind w:left="-426" w:right="40" w:firstLine="142"/>
        <w:jc w:val="both"/>
        <w:rPr>
          <w:sz w:val="28"/>
          <w:szCs w:val="28"/>
        </w:rPr>
      </w:pPr>
    </w:p>
    <w:p w:rsidR="003A2208" w:rsidRDefault="003A2208" w:rsidP="003A2208">
      <w:pPr>
        <w:pStyle w:val="1"/>
        <w:numPr>
          <w:ilvl w:val="0"/>
          <w:numId w:val="2"/>
        </w:numPr>
        <w:shd w:val="clear" w:color="auto" w:fill="auto"/>
        <w:spacing w:after="0" w:line="298" w:lineRule="exact"/>
        <w:ind w:left="1276" w:right="1620" w:hanging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формирования, ведения и утверждения ведомственных  перечней</w:t>
      </w:r>
    </w:p>
    <w:p w:rsidR="003A2208" w:rsidRDefault="003A2208" w:rsidP="003A2208">
      <w:pPr>
        <w:pStyle w:val="1"/>
        <w:shd w:val="clear" w:color="auto" w:fill="auto"/>
        <w:tabs>
          <w:tab w:val="left" w:pos="1967"/>
        </w:tabs>
        <w:spacing w:after="0" w:line="298" w:lineRule="exact"/>
        <w:ind w:left="3100" w:right="1620" w:firstLine="0"/>
        <w:jc w:val="left"/>
        <w:rPr>
          <w:b/>
          <w:sz w:val="28"/>
          <w:szCs w:val="28"/>
        </w:rPr>
      </w:pPr>
    </w:p>
    <w:p w:rsidR="003A2208" w:rsidRDefault="003A2208" w:rsidP="003A2208">
      <w:pPr>
        <w:pStyle w:val="1"/>
        <w:shd w:val="clear" w:color="auto" w:fill="auto"/>
        <w:spacing w:after="0" w:line="302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Ведомственные перечни муниципальных услуг и работ формируются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с учетом положений настоящего Порядка.</w:t>
      </w:r>
    </w:p>
    <w:p w:rsidR="003A2208" w:rsidRDefault="003A2208" w:rsidP="003A2208">
      <w:pPr>
        <w:pStyle w:val="1"/>
        <w:shd w:val="clear" w:color="auto" w:fill="auto"/>
        <w:spacing w:after="0" w:line="302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 xml:space="preserve">Местная администрация вправе направить соответствующим федеральным органам исполнительной власти предложения о внесении изменений в базовые (отраслевые) перечни с приложением копий </w:t>
      </w:r>
      <w:r>
        <w:rPr>
          <w:sz w:val="28"/>
          <w:szCs w:val="28"/>
        </w:rPr>
        <w:lastRenderedPageBreak/>
        <w:t xml:space="preserve">документов, являющихся основанием для внесения таких изменений, путем размещения в информационной системе, доступ к которой осуществляется через единый портал бюджетной системы Российской Федерации </w:t>
      </w:r>
      <w:r>
        <w:rPr>
          <w:rStyle w:val="BodytextSpacing3pt"/>
          <w:sz w:val="28"/>
          <w:szCs w:val="28"/>
        </w:rPr>
        <w:t>(</w:t>
      </w:r>
      <w:r>
        <w:rPr>
          <w:rStyle w:val="BodytextSpacing3pt"/>
          <w:sz w:val="28"/>
          <w:szCs w:val="28"/>
          <w:lang w:val="en-US"/>
        </w:rPr>
        <w:t>www</w:t>
      </w:r>
      <w:r>
        <w:rPr>
          <w:rStyle w:val="BodytextSpacing3pt"/>
          <w:sz w:val="28"/>
          <w:szCs w:val="28"/>
        </w:rPr>
        <w:t>.</w:t>
      </w:r>
      <w:r>
        <w:rPr>
          <w:rStyle w:val="BodytextSpacing3pt"/>
          <w:sz w:val="28"/>
          <w:szCs w:val="28"/>
          <w:lang w:val="en-US"/>
        </w:rPr>
        <w:t>budget</w:t>
      </w:r>
      <w:r>
        <w:rPr>
          <w:rStyle w:val="BodytextSpacing3pt"/>
          <w:sz w:val="28"/>
          <w:szCs w:val="28"/>
        </w:rPr>
        <w:t>.</w:t>
      </w:r>
      <w:proofErr w:type="spellStart"/>
      <w:r>
        <w:rPr>
          <w:rStyle w:val="BodytextSpacing3pt"/>
          <w:sz w:val="28"/>
          <w:szCs w:val="28"/>
          <w:lang w:val="en-US"/>
        </w:rPr>
        <w:t>gov</w:t>
      </w:r>
      <w:proofErr w:type="spellEnd"/>
      <w:r>
        <w:rPr>
          <w:rStyle w:val="BodytextSpacing3pt"/>
          <w:sz w:val="28"/>
          <w:szCs w:val="28"/>
        </w:rPr>
        <w:t>.</w:t>
      </w:r>
      <w:proofErr w:type="spellStart"/>
      <w:r>
        <w:rPr>
          <w:rStyle w:val="BodytextSpacing3pt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в сети Интернет, заявки в порядке, установленном Министерством финансов Российской Федерации.</w:t>
      </w:r>
      <w:proofErr w:type="gramEnd"/>
    </w:p>
    <w:p w:rsidR="003A2208" w:rsidRDefault="003A2208" w:rsidP="003A2208">
      <w:pPr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Предложения о внесении изменений в базовые (отраслевые) перечни направляются после согласования с отделом по финансам администрации Грибановского муниципального района</w:t>
      </w:r>
      <w:r>
        <w:rPr>
          <w:rFonts w:ascii="Times New Roman" w:eastAsia="Times New Roman" w:hAnsi="Times New Roman" w:cs="Times New Roman"/>
          <w:color w:val="1E1E1E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bidi="ar-SA"/>
        </w:rPr>
        <w:t>Воронежской области.</w:t>
      </w:r>
    </w:p>
    <w:p w:rsidR="003A2208" w:rsidRDefault="003A2208" w:rsidP="003A2208">
      <w:pPr>
        <w:pStyle w:val="1"/>
        <w:shd w:val="clear" w:color="auto" w:fill="auto"/>
        <w:spacing w:after="0" w:line="302" w:lineRule="exact"/>
        <w:ind w:right="40" w:firstLine="0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     3.  Ведомственный перечень утверждаются правовым актом местной администрации.</w:t>
      </w:r>
    </w:p>
    <w:p w:rsidR="003A2208" w:rsidRDefault="003A2208" w:rsidP="003A2208">
      <w:pPr>
        <w:pStyle w:val="1"/>
        <w:shd w:val="clear" w:color="auto" w:fill="auto"/>
        <w:spacing w:after="0" w:line="302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Правовым актом администрации определяются ответственные должностные лица, уполномоченные </w:t>
      </w:r>
      <w:proofErr w:type="gramStart"/>
      <w:r>
        <w:rPr>
          <w:sz w:val="28"/>
          <w:szCs w:val="28"/>
        </w:rPr>
        <w:t>на</w:t>
      </w:r>
      <w:proofErr w:type="gramEnd"/>
    </w:p>
    <w:p w:rsidR="003A2208" w:rsidRDefault="003A2208" w:rsidP="003A2208">
      <w:pPr>
        <w:pStyle w:val="1"/>
        <w:shd w:val="clear" w:color="auto" w:fill="auto"/>
        <w:spacing w:after="0" w:line="302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4.1. формирование и ведение ведомственных перечней муниципальных услуг и работ в информационной системе, доступ к которой осуществляется через единый портал бюджетной системы Российской Федерации (</w:t>
      </w:r>
      <w:r>
        <w:rPr>
          <w:rStyle w:val="BodytextSpacing3pt"/>
          <w:sz w:val="28"/>
          <w:szCs w:val="28"/>
          <w:lang w:val="en-US"/>
        </w:rPr>
        <w:t>www</w:t>
      </w:r>
      <w:r>
        <w:rPr>
          <w:rStyle w:val="BodytextSpacing3pt"/>
          <w:sz w:val="28"/>
          <w:szCs w:val="28"/>
        </w:rPr>
        <w:t>.</w:t>
      </w:r>
      <w:r>
        <w:rPr>
          <w:rStyle w:val="BodytextSpacing3pt"/>
          <w:sz w:val="28"/>
          <w:szCs w:val="28"/>
          <w:lang w:val="en-US"/>
        </w:rPr>
        <w:t>budget</w:t>
      </w:r>
      <w:r>
        <w:rPr>
          <w:rStyle w:val="BodytextSpacing3pt"/>
          <w:sz w:val="28"/>
          <w:szCs w:val="28"/>
        </w:rPr>
        <w:t>.</w:t>
      </w:r>
      <w:proofErr w:type="spellStart"/>
      <w:r>
        <w:rPr>
          <w:rStyle w:val="BodytextSpacing3pt"/>
          <w:sz w:val="28"/>
          <w:szCs w:val="28"/>
          <w:lang w:val="en-US"/>
        </w:rPr>
        <w:t>gov</w:t>
      </w:r>
      <w:proofErr w:type="spellEnd"/>
      <w:r>
        <w:rPr>
          <w:rStyle w:val="BodytextSpacing3pt"/>
          <w:sz w:val="28"/>
          <w:szCs w:val="28"/>
        </w:rPr>
        <w:t>.</w:t>
      </w:r>
      <w:proofErr w:type="spellStart"/>
      <w:r>
        <w:rPr>
          <w:rStyle w:val="BodytextSpacing3pt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в сети Интернет;</w:t>
      </w:r>
    </w:p>
    <w:p w:rsidR="003A2208" w:rsidRDefault="003A2208" w:rsidP="003A2208">
      <w:pPr>
        <w:pStyle w:val="1"/>
        <w:shd w:val="clear" w:color="auto" w:fill="auto"/>
        <w:spacing w:after="0" w:line="302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4.2. направление Федеральному казначейству ведомственных перечней (изменений, которые вносятся в ведомственные перечни) для их размещения на официальном сайте в информационно-телекоммуникационной сети "Интернет" по размещению информации о государственных и муниципальных учреждениях (www.b</w:t>
      </w:r>
      <w:r>
        <w:rPr>
          <w:sz w:val="28"/>
          <w:szCs w:val="28"/>
          <w:lang w:val="en-US"/>
        </w:rPr>
        <w:t>us</w:t>
      </w:r>
      <w:r>
        <w:rPr>
          <w:sz w:val="28"/>
          <w:szCs w:val="28"/>
        </w:rPr>
        <w:t>.gov.ru), в порядке, установленном Министерством финансов Российской Федерации.</w:t>
      </w:r>
    </w:p>
    <w:p w:rsidR="003A2208" w:rsidRDefault="003A2208" w:rsidP="003A2208">
      <w:pPr>
        <w:pStyle w:val="1"/>
        <w:shd w:val="clear" w:color="auto" w:fill="auto"/>
        <w:tabs>
          <w:tab w:val="left" w:pos="1019"/>
        </w:tabs>
        <w:spacing w:after="0" w:line="302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В ведомственные перечни включается в отношении каждой муниципальной услуги или работы следующая информация:</w:t>
      </w:r>
    </w:p>
    <w:p w:rsidR="003A2208" w:rsidRDefault="003A2208" w:rsidP="003A2208">
      <w:pPr>
        <w:pStyle w:val="1"/>
        <w:shd w:val="clear" w:color="auto" w:fill="auto"/>
        <w:spacing w:after="0" w:line="302" w:lineRule="exact"/>
        <w:ind w:left="40" w:right="40" w:firstLine="52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3A2208" w:rsidRDefault="003A2208" w:rsidP="003A2208">
      <w:pPr>
        <w:pStyle w:val="1"/>
        <w:shd w:val="clear" w:color="auto" w:fill="auto"/>
        <w:spacing w:after="0" w:line="302" w:lineRule="exact"/>
        <w:ind w:left="40" w:right="40" w:firstLine="520"/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наименование органа местного самоуправления осуществляющего функции и полномочия учредителя в отношении муниципальных учреждений;</w:t>
      </w:r>
    </w:p>
    <w:p w:rsidR="003A2208" w:rsidRDefault="003A2208" w:rsidP="003A2208">
      <w:pPr>
        <w:pStyle w:val="1"/>
        <w:shd w:val="clear" w:color="auto" w:fill="auto"/>
        <w:spacing w:after="0" w:line="298" w:lineRule="exact"/>
        <w:ind w:left="40" w:right="40" w:firstLine="520"/>
        <w:jc w:val="both"/>
        <w:rPr>
          <w:sz w:val="28"/>
          <w:szCs w:val="28"/>
        </w:rPr>
      </w:pPr>
      <w:r>
        <w:rPr>
          <w:sz w:val="28"/>
          <w:szCs w:val="28"/>
        </w:rPr>
        <w:t>в) код органа, осуществляющего полномочия учредителя, или главного распорядителя средств местного бюджета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3A2208" w:rsidRDefault="003A2208" w:rsidP="003A2208">
      <w:pPr>
        <w:pStyle w:val="1"/>
        <w:shd w:val="clear" w:color="auto" w:fill="auto"/>
        <w:spacing w:after="0" w:line="302" w:lineRule="exact"/>
        <w:ind w:left="40" w:right="60"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наименование муниципального учреждения </w:t>
      </w:r>
      <w:r w:rsidR="00D326A4" w:rsidRPr="00D326A4">
        <w:rPr>
          <w:rStyle w:val="BodytextItalic"/>
          <w:rFonts w:eastAsia="Courier New"/>
          <w:i w:val="0"/>
          <w:sz w:val="28"/>
          <w:szCs w:val="28"/>
          <w:u w:val="none"/>
        </w:rPr>
        <w:t xml:space="preserve"> Большеалабухского </w:t>
      </w:r>
      <w:r w:rsidRPr="00D326A4">
        <w:rPr>
          <w:rStyle w:val="BodytextItalic"/>
          <w:rFonts w:eastAsia="Courier New"/>
          <w:i w:val="0"/>
          <w:sz w:val="28"/>
          <w:szCs w:val="28"/>
          <w:u w:val="none"/>
        </w:rPr>
        <w:t>сельского поселения Грибановского муниципального района</w:t>
      </w:r>
      <w:r w:rsidRPr="00D326A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Воронежской области и его код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3A2208" w:rsidRDefault="003A2208" w:rsidP="003A2208">
      <w:pPr>
        <w:pStyle w:val="1"/>
        <w:shd w:val="clear" w:color="auto" w:fill="auto"/>
        <w:spacing w:after="0" w:line="302" w:lineRule="exact"/>
        <w:ind w:left="40" w:firstLine="520"/>
        <w:jc w:val="both"/>
        <w:rPr>
          <w:sz w:val="28"/>
          <w:szCs w:val="28"/>
        </w:rPr>
      </w:pPr>
      <w:r>
        <w:rPr>
          <w:sz w:val="28"/>
          <w:szCs w:val="28"/>
        </w:rPr>
        <w:t>д) содержание муниципальной услуги или работы;</w:t>
      </w:r>
    </w:p>
    <w:p w:rsidR="003A2208" w:rsidRDefault="003A2208" w:rsidP="003A2208">
      <w:pPr>
        <w:pStyle w:val="1"/>
        <w:shd w:val="clear" w:color="auto" w:fill="auto"/>
        <w:spacing w:after="0" w:line="302" w:lineRule="exact"/>
        <w:ind w:left="40" w:firstLine="520"/>
        <w:jc w:val="both"/>
        <w:rPr>
          <w:sz w:val="28"/>
          <w:szCs w:val="28"/>
        </w:rPr>
      </w:pPr>
      <w:r>
        <w:rPr>
          <w:sz w:val="28"/>
          <w:szCs w:val="28"/>
        </w:rPr>
        <w:t>е) условия (формы) оказания муниципальной услуги или выполнения</w:t>
      </w:r>
    </w:p>
    <w:p w:rsidR="003A2208" w:rsidRDefault="003A2208" w:rsidP="003A2208">
      <w:pPr>
        <w:pStyle w:val="1"/>
        <w:shd w:val="clear" w:color="auto" w:fill="auto"/>
        <w:spacing w:after="0" w:line="302" w:lineRule="exact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работы;</w:t>
      </w:r>
    </w:p>
    <w:p w:rsidR="003A2208" w:rsidRDefault="003A2208" w:rsidP="003A2208">
      <w:pPr>
        <w:pStyle w:val="1"/>
        <w:shd w:val="clear" w:color="auto" w:fill="auto"/>
        <w:spacing w:after="0" w:line="302" w:lineRule="exact"/>
        <w:ind w:left="40" w:firstLine="520"/>
        <w:jc w:val="both"/>
        <w:rPr>
          <w:sz w:val="28"/>
          <w:szCs w:val="28"/>
        </w:rPr>
      </w:pPr>
      <w:r>
        <w:rPr>
          <w:sz w:val="28"/>
          <w:szCs w:val="28"/>
        </w:rPr>
        <w:t>ж) вид деятельности муниципального учреждения;</w:t>
      </w:r>
    </w:p>
    <w:p w:rsidR="003A2208" w:rsidRDefault="003A2208" w:rsidP="003A2208">
      <w:pPr>
        <w:pStyle w:val="1"/>
        <w:shd w:val="clear" w:color="auto" w:fill="auto"/>
        <w:spacing w:after="0" w:line="302" w:lineRule="exact"/>
        <w:ind w:left="40" w:firstLine="520"/>
        <w:jc w:val="both"/>
        <w:rPr>
          <w:sz w:val="28"/>
          <w:szCs w:val="28"/>
        </w:rPr>
      </w:pPr>
      <w:r>
        <w:rPr>
          <w:sz w:val="28"/>
          <w:szCs w:val="28"/>
        </w:rPr>
        <w:t>з) категории потребителей муниципальной услуги или работы;</w:t>
      </w:r>
    </w:p>
    <w:p w:rsidR="003A2208" w:rsidRDefault="003A2208" w:rsidP="003A2208">
      <w:pPr>
        <w:pStyle w:val="1"/>
        <w:shd w:val="clear" w:color="auto" w:fill="auto"/>
        <w:spacing w:after="0" w:line="302" w:lineRule="exact"/>
        <w:ind w:left="40" w:right="60" w:firstLine="520"/>
        <w:jc w:val="both"/>
        <w:rPr>
          <w:sz w:val="28"/>
          <w:szCs w:val="28"/>
        </w:rPr>
      </w:pPr>
      <w:r>
        <w:rPr>
          <w:sz w:val="28"/>
          <w:szCs w:val="28"/>
        </w:rPr>
        <w:t>и) наименования показателей, характеризующих качество и (или) объем муниципальной услуги (выполняемой работы);</w:t>
      </w:r>
    </w:p>
    <w:p w:rsidR="003A2208" w:rsidRDefault="003A2208" w:rsidP="003A2208">
      <w:pPr>
        <w:pStyle w:val="1"/>
        <w:shd w:val="clear" w:color="auto" w:fill="auto"/>
        <w:spacing w:after="0" w:line="326" w:lineRule="exact"/>
        <w:ind w:left="40" w:right="60" w:firstLine="5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к) указание на бесплатность или платность муниципальной услуги или работы;</w:t>
      </w:r>
    </w:p>
    <w:p w:rsidR="003A2208" w:rsidRDefault="003A2208" w:rsidP="003A2208">
      <w:pPr>
        <w:pStyle w:val="1"/>
        <w:shd w:val="clear" w:color="auto" w:fill="auto"/>
        <w:spacing w:after="0"/>
        <w:ind w:left="40" w:right="60" w:firstLine="520"/>
        <w:jc w:val="both"/>
        <w:rPr>
          <w:sz w:val="28"/>
          <w:szCs w:val="28"/>
        </w:rPr>
      </w:pPr>
      <w:r>
        <w:rPr>
          <w:sz w:val="28"/>
          <w:szCs w:val="28"/>
        </w:rPr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3A2208" w:rsidRDefault="003A2208" w:rsidP="003A2208">
      <w:pPr>
        <w:pStyle w:val="1"/>
        <w:shd w:val="clear" w:color="auto" w:fill="auto"/>
        <w:spacing w:after="0"/>
        <w:ind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Информация, сформированная по каждой муниципальной услуге и работе в соответствии с пунктом 4 настоящего Порядка, образует реестровую запись.</w:t>
      </w:r>
    </w:p>
    <w:p w:rsidR="003A2208" w:rsidRDefault="003A2208" w:rsidP="003A2208">
      <w:pPr>
        <w:pStyle w:val="1"/>
        <w:shd w:val="clear" w:color="auto" w:fill="auto"/>
        <w:spacing w:after="0" w:line="302" w:lineRule="exact"/>
        <w:ind w:left="40" w:firstLine="520"/>
        <w:jc w:val="both"/>
        <w:rPr>
          <w:sz w:val="28"/>
          <w:szCs w:val="28"/>
        </w:rPr>
      </w:pPr>
      <w:r>
        <w:rPr>
          <w:sz w:val="28"/>
          <w:szCs w:val="28"/>
        </w:rPr>
        <w:t>Каждой реестровой записи присваивается уникальный номер.</w:t>
      </w:r>
    </w:p>
    <w:p w:rsidR="003A2208" w:rsidRDefault="003A2208" w:rsidP="003A2208">
      <w:pPr>
        <w:pStyle w:val="1"/>
        <w:shd w:val="clear" w:color="auto" w:fill="auto"/>
        <w:spacing w:after="0" w:line="302" w:lineRule="exact"/>
        <w:ind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3A2208" w:rsidRDefault="003A2208" w:rsidP="003A2208">
      <w:pPr>
        <w:pStyle w:val="1"/>
        <w:shd w:val="clear" w:color="auto" w:fill="auto"/>
        <w:spacing w:after="0" w:line="302" w:lineRule="exact"/>
        <w:ind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местной администрации.</w:t>
      </w:r>
    </w:p>
    <w:p w:rsidR="003A2208" w:rsidRDefault="003A2208" w:rsidP="003A2208">
      <w:pPr>
        <w:pStyle w:val="1"/>
        <w:shd w:val="clear" w:color="auto" w:fill="auto"/>
        <w:spacing w:after="0" w:line="302" w:lineRule="exact"/>
        <w:ind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Ведомственные перечни муниципальных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</w:t>
      </w:r>
      <w:r>
        <w:rPr>
          <w:rStyle w:val="BodytextSpacing3pt"/>
          <w:sz w:val="28"/>
          <w:szCs w:val="28"/>
          <w:lang w:val="en-US"/>
        </w:rPr>
        <w:t>www</w:t>
      </w:r>
      <w:r>
        <w:rPr>
          <w:rStyle w:val="BodytextSpacing3pt"/>
          <w:sz w:val="28"/>
          <w:szCs w:val="28"/>
        </w:rPr>
        <w:t>.</w:t>
      </w:r>
      <w:r>
        <w:rPr>
          <w:rStyle w:val="BodytextSpacing3pt"/>
          <w:sz w:val="28"/>
          <w:szCs w:val="28"/>
          <w:lang w:val="en-US"/>
        </w:rPr>
        <w:t>budget</w:t>
      </w:r>
      <w:r>
        <w:rPr>
          <w:rStyle w:val="BodytextSpacing3pt"/>
          <w:sz w:val="28"/>
          <w:szCs w:val="28"/>
        </w:rPr>
        <w:t>.</w:t>
      </w:r>
      <w:proofErr w:type="spellStart"/>
      <w:r>
        <w:rPr>
          <w:rStyle w:val="BodytextSpacing3pt"/>
          <w:sz w:val="28"/>
          <w:szCs w:val="28"/>
          <w:lang w:val="en-US"/>
        </w:rPr>
        <w:t>gov</w:t>
      </w:r>
      <w:proofErr w:type="spellEnd"/>
      <w:r>
        <w:rPr>
          <w:rStyle w:val="BodytextSpacing3pt"/>
          <w:sz w:val="28"/>
          <w:szCs w:val="28"/>
        </w:rPr>
        <w:t>.</w:t>
      </w:r>
      <w:proofErr w:type="spellStart"/>
      <w:r>
        <w:rPr>
          <w:rStyle w:val="BodytextSpacing3pt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в сети Интернет.</w:t>
      </w:r>
    </w:p>
    <w:p w:rsidR="003A2208" w:rsidRDefault="003A2208" w:rsidP="003A2208">
      <w:pPr>
        <w:pStyle w:val="1"/>
        <w:shd w:val="clear" w:color="auto" w:fill="auto"/>
        <w:spacing w:after="0" w:line="302" w:lineRule="exact"/>
        <w:ind w:left="40" w:right="60" w:firstLine="520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Ведомственные перечни муниципальных услуг и работ также размещаются на официальном сайте в сети Интернет для размещения информации о государственных и муниципальных учреждениях (</w:t>
      </w:r>
      <w:r>
        <w:rPr>
          <w:rStyle w:val="BodytextSpacing3pt"/>
          <w:sz w:val="28"/>
          <w:szCs w:val="28"/>
          <w:lang w:val="en-US"/>
        </w:rPr>
        <w:t>www</w:t>
      </w:r>
      <w:r>
        <w:rPr>
          <w:rStyle w:val="BodytextSpacing3pt"/>
          <w:sz w:val="28"/>
          <w:szCs w:val="28"/>
        </w:rPr>
        <w:t>.</w:t>
      </w:r>
      <w:r>
        <w:rPr>
          <w:rStyle w:val="BodytextSpacing3pt"/>
          <w:sz w:val="28"/>
          <w:szCs w:val="28"/>
          <w:lang w:val="en-US"/>
        </w:rPr>
        <w:t>bus</w:t>
      </w:r>
      <w:r>
        <w:rPr>
          <w:rStyle w:val="BodytextSpacing3pt"/>
          <w:sz w:val="28"/>
          <w:szCs w:val="28"/>
        </w:rPr>
        <w:t>.</w:t>
      </w:r>
      <w:proofErr w:type="spellStart"/>
      <w:r>
        <w:rPr>
          <w:rStyle w:val="BodytextSpacing3pt"/>
          <w:sz w:val="28"/>
          <w:szCs w:val="28"/>
          <w:lang w:val="en-US"/>
        </w:rPr>
        <w:t>gov</w:t>
      </w:r>
      <w:proofErr w:type="spellEnd"/>
      <w:r>
        <w:rPr>
          <w:rStyle w:val="BodytextSpacing3pt"/>
          <w:sz w:val="28"/>
          <w:szCs w:val="28"/>
        </w:rPr>
        <w:t>.</w:t>
      </w:r>
      <w:proofErr w:type="spellStart"/>
      <w:r>
        <w:rPr>
          <w:rStyle w:val="BodytextSpacing3pt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в порядке, установленном Министерством финансов Российской Федерации.</w:t>
      </w:r>
    </w:p>
    <w:p w:rsidR="003A2208" w:rsidRDefault="003A2208" w:rsidP="003A2208">
      <w:pPr>
        <w:pStyle w:val="1"/>
        <w:shd w:val="clear" w:color="auto" w:fill="auto"/>
        <w:spacing w:after="0" w:line="302" w:lineRule="exact"/>
        <w:ind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 Изменения в правовой акт местной администрации об утверждении ведомственных перечней муниципальных услуг и работ осуществляется в течение 30 календарных дней со дня внесения изменений в базовые (отраслевые) перечни государственных (муниципальных) услуг (работ).</w:t>
      </w:r>
    </w:p>
    <w:p w:rsidR="003A2208" w:rsidRDefault="003A2208" w:rsidP="003A2208">
      <w:pPr>
        <w:pStyle w:val="1"/>
        <w:shd w:val="clear" w:color="auto" w:fill="auto"/>
        <w:tabs>
          <w:tab w:val="left" w:pos="994"/>
        </w:tabs>
        <w:spacing w:after="0" w:line="30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11. Ответственные должностные лица, определенные в соответствии с пунктом 4.2. настоящего Порядка, в течение 30 дней со дня издания муниципальных правовых актов, указанных в пунктах 3 и 9 настоящего Порядка, обеспечивают направление Федеральному казначейству ведомственных перечней (изменений, которые вносятся в ведомственные перечни) для их размещения на официальном сайте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 по размещению информации о государственных и муниципальных учреждениях (</w:t>
      </w:r>
      <w:proofErr w:type="gramStart"/>
      <w:r>
        <w:rPr>
          <w:rStyle w:val="BodytextSpacing3pt"/>
          <w:sz w:val="28"/>
          <w:szCs w:val="28"/>
          <w:lang w:val="en-US"/>
        </w:rPr>
        <w:t>www</w:t>
      </w:r>
      <w:r>
        <w:rPr>
          <w:rStyle w:val="BodytextSpacing3pt"/>
          <w:sz w:val="28"/>
          <w:szCs w:val="28"/>
        </w:rPr>
        <w:t>.</w:t>
      </w:r>
      <w:r>
        <w:rPr>
          <w:rStyle w:val="BodytextSpacing3pt"/>
          <w:sz w:val="28"/>
          <w:szCs w:val="28"/>
          <w:lang w:val="en-US"/>
        </w:rPr>
        <w:t>bus</w:t>
      </w:r>
      <w:r>
        <w:rPr>
          <w:rStyle w:val="BodytextSpacing3pt"/>
          <w:sz w:val="28"/>
          <w:szCs w:val="28"/>
        </w:rPr>
        <w:t>.</w:t>
      </w:r>
      <w:proofErr w:type="spellStart"/>
      <w:r>
        <w:rPr>
          <w:rStyle w:val="BodytextSpacing3pt"/>
          <w:sz w:val="28"/>
          <w:szCs w:val="28"/>
          <w:lang w:val="en-US"/>
        </w:rPr>
        <w:t>gov</w:t>
      </w:r>
      <w:proofErr w:type="spellEnd"/>
      <w:r>
        <w:rPr>
          <w:rStyle w:val="BodytextSpacing3pt"/>
          <w:sz w:val="28"/>
          <w:szCs w:val="28"/>
        </w:rPr>
        <w:t>.</w:t>
      </w:r>
      <w:proofErr w:type="spellStart"/>
      <w:r>
        <w:rPr>
          <w:rStyle w:val="BodytextSpacing3pt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), в порядке, установленном Министерством финансов Российской Федерации.</w:t>
      </w:r>
      <w:proofErr w:type="gramEnd"/>
    </w:p>
    <w:p w:rsidR="00D8109E" w:rsidRDefault="00D8109E"/>
    <w:sectPr w:rsidR="00D8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4BF8"/>
    <w:multiLevelType w:val="hybridMultilevel"/>
    <w:tmpl w:val="7638E5D8"/>
    <w:lvl w:ilvl="0" w:tplc="561E49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EE85616"/>
    <w:multiLevelType w:val="multilevel"/>
    <w:tmpl w:val="7DFE07B2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44"/>
    <w:rsid w:val="003A2208"/>
    <w:rsid w:val="00C30A44"/>
    <w:rsid w:val="00D326A4"/>
    <w:rsid w:val="00D5357C"/>
    <w:rsid w:val="00D8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3A220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20">
    <w:name w:val="Body text (2)"/>
    <w:basedOn w:val="a"/>
    <w:link w:val="Bodytext2"/>
    <w:rsid w:val="003A2208"/>
    <w:pPr>
      <w:shd w:val="clear" w:color="auto" w:fill="FFFFFF"/>
      <w:spacing w:line="307" w:lineRule="exact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Bodytext">
    <w:name w:val="Body text_"/>
    <w:basedOn w:val="a0"/>
    <w:link w:val="1"/>
    <w:locked/>
    <w:rsid w:val="003A22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A2208"/>
    <w:pPr>
      <w:shd w:val="clear" w:color="auto" w:fill="FFFFFF"/>
      <w:spacing w:after="240" w:line="307" w:lineRule="exact"/>
      <w:ind w:hanging="150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Heading1">
    <w:name w:val="Heading #1_"/>
    <w:basedOn w:val="a0"/>
    <w:link w:val="Heading10"/>
    <w:locked/>
    <w:rsid w:val="003A2208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A2208"/>
    <w:pPr>
      <w:shd w:val="clear" w:color="auto" w:fill="FFFFFF"/>
      <w:spacing w:after="60" w:line="0" w:lineRule="atLeast"/>
      <w:ind w:firstLine="660"/>
      <w:jc w:val="both"/>
      <w:outlineLvl w:val="0"/>
    </w:pPr>
    <w:rPr>
      <w:rFonts w:ascii="Arial Narrow" w:eastAsia="Arial Narrow" w:hAnsi="Arial Narrow" w:cs="Arial Narrow"/>
      <w:b/>
      <w:bCs/>
      <w:color w:val="auto"/>
      <w:sz w:val="22"/>
      <w:szCs w:val="22"/>
      <w:lang w:eastAsia="en-US" w:bidi="ar-SA"/>
    </w:rPr>
  </w:style>
  <w:style w:type="character" w:customStyle="1" w:styleId="Bodytext2NotItalic">
    <w:name w:val="Body text (2) + Not Italic"/>
    <w:basedOn w:val="Bodytext2"/>
    <w:rsid w:val="003A220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3A220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BodytextSpacing3pt">
    <w:name w:val="Body text + Spacing 3 pt"/>
    <w:basedOn w:val="Bodytext"/>
    <w:rsid w:val="003A2208"/>
    <w:rPr>
      <w:rFonts w:ascii="Times New Roman" w:eastAsia="Times New Roman" w:hAnsi="Times New Roman" w:cs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3A220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20">
    <w:name w:val="Body text (2)"/>
    <w:basedOn w:val="a"/>
    <w:link w:val="Bodytext2"/>
    <w:rsid w:val="003A2208"/>
    <w:pPr>
      <w:shd w:val="clear" w:color="auto" w:fill="FFFFFF"/>
      <w:spacing w:line="307" w:lineRule="exact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Bodytext">
    <w:name w:val="Body text_"/>
    <w:basedOn w:val="a0"/>
    <w:link w:val="1"/>
    <w:locked/>
    <w:rsid w:val="003A22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A2208"/>
    <w:pPr>
      <w:shd w:val="clear" w:color="auto" w:fill="FFFFFF"/>
      <w:spacing w:after="240" w:line="307" w:lineRule="exact"/>
      <w:ind w:hanging="150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Heading1">
    <w:name w:val="Heading #1_"/>
    <w:basedOn w:val="a0"/>
    <w:link w:val="Heading10"/>
    <w:locked/>
    <w:rsid w:val="003A2208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A2208"/>
    <w:pPr>
      <w:shd w:val="clear" w:color="auto" w:fill="FFFFFF"/>
      <w:spacing w:after="60" w:line="0" w:lineRule="atLeast"/>
      <w:ind w:firstLine="660"/>
      <w:jc w:val="both"/>
      <w:outlineLvl w:val="0"/>
    </w:pPr>
    <w:rPr>
      <w:rFonts w:ascii="Arial Narrow" w:eastAsia="Arial Narrow" w:hAnsi="Arial Narrow" w:cs="Arial Narrow"/>
      <w:b/>
      <w:bCs/>
      <w:color w:val="auto"/>
      <w:sz w:val="22"/>
      <w:szCs w:val="22"/>
      <w:lang w:eastAsia="en-US" w:bidi="ar-SA"/>
    </w:rPr>
  </w:style>
  <w:style w:type="character" w:customStyle="1" w:styleId="Bodytext2NotItalic">
    <w:name w:val="Body text (2) + Not Italic"/>
    <w:basedOn w:val="Bodytext2"/>
    <w:rsid w:val="003A220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3A220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BodytextSpacing3pt">
    <w:name w:val="Body text + Spacing 3 pt"/>
    <w:basedOn w:val="Bodytext"/>
    <w:rsid w:val="003A2208"/>
    <w:rPr>
      <w:rFonts w:ascii="Times New Roman" w:eastAsia="Times New Roman" w:hAnsi="Times New Roman" w:cs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2015-03-27T11:24:00Z</cp:lastPrinted>
  <dcterms:created xsi:type="dcterms:W3CDTF">2002-03-06T17:25:00Z</dcterms:created>
  <dcterms:modified xsi:type="dcterms:W3CDTF">2015-03-27T11:25:00Z</dcterms:modified>
</cp:coreProperties>
</file>